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DF" w:rsidRDefault="00CA55DF" w:rsidP="00CA55D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A55DF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60"/>
            <wp:effectExtent l="19050" t="0" r="3175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DF" w:rsidRDefault="002B5586" w:rsidP="00CA55D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A55DF">
        <w:rPr>
          <w:rFonts w:ascii="Times New Roman" w:eastAsia="Calibri" w:hAnsi="Times New Roman" w:cs="Times New Roman"/>
          <w:b/>
          <w:sz w:val="72"/>
          <w:szCs w:val="72"/>
        </w:rPr>
        <w:t>БОРИСОВ</w:t>
      </w:r>
    </w:p>
    <w:p w:rsidR="00CA55DF" w:rsidRDefault="002B5586" w:rsidP="00CA55D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A55DF">
        <w:rPr>
          <w:rFonts w:ascii="Times New Roman" w:eastAsia="Calibri" w:hAnsi="Times New Roman" w:cs="Times New Roman"/>
          <w:b/>
          <w:sz w:val="72"/>
          <w:szCs w:val="72"/>
        </w:rPr>
        <w:t>ВАСИЛИЙ</w:t>
      </w:r>
    </w:p>
    <w:p w:rsidR="003B5614" w:rsidRPr="00CA55DF" w:rsidRDefault="002B5586" w:rsidP="00CA55D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A55DF">
        <w:rPr>
          <w:rFonts w:ascii="Times New Roman" w:eastAsia="Calibri" w:hAnsi="Times New Roman" w:cs="Times New Roman"/>
          <w:b/>
          <w:sz w:val="72"/>
          <w:szCs w:val="72"/>
        </w:rPr>
        <w:t>ЯКОВЛЕВИЧ</w:t>
      </w:r>
    </w:p>
    <w:p w:rsidR="0061697B" w:rsidRPr="00CA55DF" w:rsidRDefault="0061697B" w:rsidP="00CA55D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A55DF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CA55DF" w:rsidRDefault="002B5586" w:rsidP="00CA55DF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CA55DF">
        <w:rPr>
          <w:rFonts w:ascii="Times New Roman" w:eastAsia="Calibri" w:hAnsi="Times New Roman" w:cs="Times New Roman"/>
          <w:sz w:val="72"/>
          <w:szCs w:val="72"/>
        </w:rPr>
        <w:t>28.01.1910</w:t>
      </w:r>
      <w:r w:rsidR="0061697B" w:rsidRPr="00CA55DF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2B5586" w:rsidRPr="002B5586" w:rsidRDefault="002B558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586">
        <w:rPr>
          <w:rFonts w:ascii="Times New Roman" w:eastAsia="Calibri" w:hAnsi="Times New Roman" w:cs="Times New Roman"/>
          <w:sz w:val="28"/>
          <w:szCs w:val="28"/>
        </w:rPr>
        <w:t>Село Толгоболь, Ярославский район, Ярославская область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2B5586" w:rsidRPr="002B5586" w:rsidRDefault="002B558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1941г.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2B5586" w:rsidRPr="002B5586" w:rsidRDefault="002B558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Ярославский РВК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2B5586" w:rsidRDefault="002B558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войны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степени, 23.12.1985 года</w:t>
      </w:r>
    </w:p>
    <w:p w:rsidR="002B5586" w:rsidRDefault="002B558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Инициатор: Министр </w:t>
      </w:r>
      <w:r w:rsidR="000E4645">
        <w:rPr>
          <w:rFonts w:ascii="Times New Roman" w:eastAsia="Calibri" w:hAnsi="Times New Roman" w:cs="Times New Roman"/>
          <w:sz w:val="28"/>
          <w:szCs w:val="28"/>
        </w:rPr>
        <w:t>обороны СССР</w:t>
      </w:r>
    </w:p>
    <w:p w:rsidR="000E4645" w:rsidRPr="002B5586" w:rsidRDefault="000E4645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ЦАМО. Юбилейная картотека награждений, шкаф 4, ящик 7, номер документа 189</w:t>
      </w:r>
      <w:bookmarkStart w:id="0" w:name="_GoBack"/>
      <w:bookmarkEnd w:id="0"/>
    </w:p>
    <w:p w:rsidR="00AF6010" w:rsidRDefault="00CA55DF">
      <w:r w:rsidRPr="00CA55DF">
        <w:drawing>
          <wp:inline distT="0" distB="0" distL="0" distR="0">
            <wp:extent cx="5940425" cy="849760"/>
            <wp:effectExtent l="19050" t="0" r="3175" b="0"/>
            <wp:docPr id="1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CA55D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E4645"/>
    <w:rsid w:val="002B5586"/>
    <w:rsid w:val="003B5614"/>
    <w:rsid w:val="005D7BCE"/>
    <w:rsid w:val="0061697B"/>
    <w:rsid w:val="00746B5C"/>
    <w:rsid w:val="00AF6010"/>
    <w:rsid w:val="00C85C09"/>
    <w:rsid w:val="00CA55DF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2023-02-20T09:31:00Z</dcterms:created>
  <dcterms:modified xsi:type="dcterms:W3CDTF">2024-12-02T03:37:00Z</dcterms:modified>
</cp:coreProperties>
</file>