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6E" w:rsidRDefault="00975B6E" w:rsidP="00975B6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75B6E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975B6E" w:rsidRDefault="00FA2F1D" w:rsidP="00975B6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75B6E">
        <w:rPr>
          <w:rFonts w:ascii="Times New Roman" w:eastAsia="Calibri" w:hAnsi="Times New Roman" w:cs="Times New Roman"/>
          <w:b/>
          <w:sz w:val="72"/>
          <w:szCs w:val="72"/>
        </w:rPr>
        <w:t>МАТЮШКИН ГЕОРГИЙ СЕРАФИМОВИЧ</w:t>
      </w:r>
    </w:p>
    <w:p w:rsidR="0061697B" w:rsidRPr="00975B6E" w:rsidRDefault="0061697B" w:rsidP="00975B6E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75B6E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975B6E" w:rsidRDefault="00FA2F1D" w:rsidP="00975B6E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975B6E">
        <w:rPr>
          <w:rFonts w:ascii="Times New Roman" w:eastAsia="Calibri" w:hAnsi="Times New Roman" w:cs="Times New Roman"/>
          <w:sz w:val="72"/>
          <w:szCs w:val="72"/>
        </w:rPr>
        <w:t>1927</w:t>
      </w:r>
      <w:r w:rsidR="0061697B" w:rsidRPr="00975B6E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FA2F1D" w:rsidRPr="00FA2F1D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  <w:r w:rsidR="00975B6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A2F1D" w:rsidRPr="00FA2F1D">
        <w:rPr>
          <w:rFonts w:ascii="Times New Roman" w:eastAsia="Calibri" w:hAnsi="Times New Roman" w:cs="Times New Roman"/>
          <w:sz w:val="28"/>
          <w:szCs w:val="28"/>
        </w:rPr>
        <w:t xml:space="preserve">Деревня </w:t>
      </w:r>
      <w:proofErr w:type="spellStart"/>
      <w:r w:rsidR="00FA2F1D" w:rsidRPr="00FA2F1D">
        <w:rPr>
          <w:rFonts w:ascii="Times New Roman" w:eastAsia="Calibri" w:hAnsi="Times New Roman" w:cs="Times New Roman"/>
          <w:sz w:val="28"/>
          <w:szCs w:val="28"/>
        </w:rPr>
        <w:t>Сталиндорф</w:t>
      </w:r>
      <w:proofErr w:type="spellEnd"/>
      <w:r w:rsidR="00FA2F1D" w:rsidRPr="00FA2F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A2F1D" w:rsidRPr="00FA2F1D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="00FA2F1D" w:rsidRPr="00FA2F1D">
        <w:rPr>
          <w:rFonts w:ascii="Times New Roman" w:eastAsia="Calibri" w:hAnsi="Times New Roman" w:cs="Times New Roman"/>
          <w:sz w:val="28"/>
          <w:szCs w:val="28"/>
        </w:rPr>
        <w:t xml:space="preserve"> район, Красноярский край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FA2F1D" w:rsidRPr="00FA2F1D" w:rsidRDefault="00FA2F1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Емельяновский РВК</w:t>
      </w:r>
    </w:p>
    <w:p w:rsidR="00746B5C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1A55A6" w:rsidRPr="001A55A6" w:rsidRDefault="001A55A6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ст. Снежница, Емельяновский район, Красноярский край</w:t>
      </w:r>
    </w:p>
    <w:p w:rsidR="00FA2F1D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Боевые награды</w:t>
      </w:r>
    </w:p>
    <w:p w:rsidR="0061697B" w:rsidRDefault="00FA2F1D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Орден Отечественной </w:t>
      </w:r>
      <w:r w:rsidRPr="00FA2F1D">
        <w:rPr>
          <w:rFonts w:ascii="Times New Roman" w:eastAsia="Calibri" w:hAnsi="Times New Roman" w:cs="Times New Roman"/>
          <w:sz w:val="28"/>
          <w:szCs w:val="28"/>
        </w:rPr>
        <w:t xml:space="preserve">войны </w:t>
      </w:r>
      <w:r w:rsidRPr="00FA2F1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A6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степени</w:t>
      </w:r>
    </w:p>
    <w:p w:rsidR="00FA2F1D" w:rsidRPr="00FA2F1D" w:rsidRDefault="001A55A6" w:rsidP="00FA2F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представления к награде 27.04.1992</w:t>
      </w:r>
      <w:r w:rsidR="00FA2F1D" w:rsidRPr="00FA2F1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FA2F1D" w:rsidRPr="00FA2F1D" w:rsidRDefault="001A55A6" w:rsidP="00FA2F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Инициатор: Главком ОВС СНГ</w:t>
      </w:r>
    </w:p>
    <w:p w:rsidR="00FA2F1D" w:rsidRDefault="00FA2F1D" w:rsidP="00FA2F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F1D">
        <w:rPr>
          <w:rFonts w:ascii="Times New Roman" w:eastAsia="Calibri" w:hAnsi="Times New Roman" w:cs="Times New Roman"/>
          <w:sz w:val="28"/>
          <w:szCs w:val="28"/>
        </w:rPr>
        <w:t>ЦАМО. Юбилейная картотека награждений:</w:t>
      </w:r>
      <w:r w:rsidR="001A55A6">
        <w:rPr>
          <w:rFonts w:ascii="Times New Roman" w:eastAsia="Calibri" w:hAnsi="Times New Roman" w:cs="Times New Roman"/>
          <w:sz w:val="28"/>
          <w:szCs w:val="28"/>
        </w:rPr>
        <w:t xml:space="preserve"> шкаф 37, ящик 19, номер документа 43</w:t>
      </w:r>
      <w:bookmarkStart w:id="0" w:name="_GoBack"/>
      <w:bookmarkEnd w:id="0"/>
    </w:p>
    <w:p w:rsidR="005A6EEE" w:rsidRPr="00FA2F1D" w:rsidRDefault="005A6EEE" w:rsidP="00FA2F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Победу над Японией», удостоверение № 318301-Щ</w:t>
      </w:r>
    </w:p>
    <w:p w:rsidR="000D3D0C" w:rsidRDefault="00975B6E">
      <w:r w:rsidRPr="00975B6E"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D0C" w:rsidSect="00975B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0D3D0C"/>
    <w:rsid w:val="001647A3"/>
    <w:rsid w:val="001A55A6"/>
    <w:rsid w:val="003B5614"/>
    <w:rsid w:val="005A6EEE"/>
    <w:rsid w:val="005D7BCE"/>
    <w:rsid w:val="0061697B"/>
    <w:rsid w:val="00746B5C"/>
    <w:rsid w:val="00975B6E"/>
    <w:rsid w:val="00A65573"/>
    <w:rsid w:val="00AF6010"/>
    <w:rsid w:val="00D507C3"/>
    <w:rsid w:val="00F33FC5"/>
    <w:rsid w:val="00FA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5</cp:revision>
  <dcterms:created xsi:type="dcterms:W3CDTF">2024-11-26T09:25:00Z</dcterms:created>
  <dcterms:modified xsi:type="dcterms:W3CDTF">2024-12-02T04:45:00Z</dcterms:modified>
</cp:coreProperties>
</file>