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85" w:rsidRDefault="00172A85" w:rsidP="00172A8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72A85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A85" w:rsidRDefault="00172A85" w:rsidP="00172A8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34812" w:rsidRPr="00172A85" w:rsidRDefault="00134812" w:rsidP="00172A8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72A85">
        <w:rPr>
          <w:rFonts w:ascii="Times New Roman" w:hAnsi="Times New Roman" w:cs="Times New Roman"/>
          <w:b/>
          <w:sz w:val="72"/>
          <w:szCs w:val="72"/>
        </w:rPr>
        <w:t>ТАРАСЕВИЧ ДАНИИЛ АФАНАСЬЕВИЧ</w:t>
      </w:r>
    </w:p>
    <w:p w:rsidR="00134812" w:rsidRPr="00172A85" w:rsidRDefault="00134812" w:rsidP="00172A8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72A85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134812" w:rsidRPr="00172A85" w:rsidRDefault="00134812" w:rsidP="00172A85">
      <w:pPr>
        <w:jc w:val="center"/>
        <w:rPr>
          <w:rFonts w:ascii="Times New Roman" w:hAnsi="Times New Roman" w:cs="Times New Roman"/>
          <w:sz w:val="72"/>
          <w:szCs w:val="72"/>
        </w:rPr>
      </w:pPr>
      <w:r w:rsidRPr="00172A85">
        <w:rPr>
          <w:rFonts w:ascii="Times New Roman" w:hAnsi="Times New Roman" w:cs="Times New Roman"/>
          <w:sz w:val="72"/>
          <w:szCs w:val="72"/>
        </w:rPr>
        <w:t>1917 г.р.</w:t>
      </w:r>
    </w:p>
    <w:p w:rsidR="00134812" w:rsidRDefault="00134812" w:rsidP="00134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134812" w:rsidRDefault="00134812" w:rsidP="00134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134812" w:rsidRDefault="00134812" w:rsidP="00134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134812" w:rsidRDefault="00134812" w:rsidP="00134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134812" w:rsidRDefault="00134812" w:rsidP="00134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134812" w:rsidRDefault="00134812" w:rsidP="00134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134812" w:rsidRDefault="00134812" w:rsidP="00134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134812" w:rsidRDefault="00134812" w:rsidP="00134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134812" w:rsidRDefault="00134812" w:rsidP="00134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1942 года</w:t>
      </w:r>
    </w:p>
    <w:p w:rsidR="00134812" w:rsidRDefault="00134812" w:rsidP="00134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003EAC" w:rsidRDefault="00172A85">
      <w:r w:rsidRPr="00172A85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EAC" w:rsidSect="00172A8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4812"/>
    <w:rsid w:val="00003EAC"/>
    <w:rsid w:val="00134812"/>
    <w:rsid w:val="00172A85"/>
    <w:rsid w:val="0041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2024-11-27T09:07:00Z</dcterms:created>
  <dcterms:modified xsi:type="dcterms:W3CDTF">2024-12-02T06:21:00Z</dcterms:modified>
</cp:coreProperties>
</file>