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CC" w:rsidRDefault="002E1ECC" w:rsidP="002E1EC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2691765</wp:posOffset>
            </wp:positionH>
            <wp:positionV relativeFrom="paragraph">
              <wp:posOffset>259080</wp:posOffset>
            </wp:positionV>
            <wp:extent cx="583565" cy="723265"/>
            <wp:effectExtent l="19050" t="0" r="6985"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2E1ECC" w:rsidRDefault="002E1ECC" w:rsidP="002E1ECC">
      <w:pPr>
        <w:jc w:val="center"/>
        <w:rPr>
          <w:rFonts w:ascii="Times New Roman" w:hAnsi="Times New Roman" w:cs="Times New Roman"/>
          <w:sz w:val="28"/>
          <w:szCs w:val="28"/>
        </w:rPr>
      </w:pPr>
    </w:p>
    <w:p w:rsidR="002E1ECC" w:rsidRDefault="002E1ECC" w:rsidP="002E1ECC">
      <w:pPr>
        <w:jc w:val="center"/>
        <w:rPr>
          <w:rFonts w:ascii="Times New Roman" w:hAnsi="Times New Roman" w:cs="Times New Roman"/>
          <w:sz w:val="28"/>
          <w:szCs w:val="28"/>
        </w:rPr>
      </w:pPr>
    </w:p>
    <w:p w:rsidR="002E1ECC" w:rsidRDefault="002E1ECC" w:rsidP="002E1ECC">
      <w:pPr>
        <w:jc w:val="center"/>
        <w:rPr>
          <w:rFonts w:ascii="Times New Roman" w:hAnsi="Times New Roman" w:cs="Times New Roman"/>
          <w:sz w:val="28"/>
          <w:szCs w:val="28"/>
        </w:rPr>
      </w:pP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РОССИЙСКАЯ  ФЕДЕРАЦИЯ</w:t>
      </w: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АДМИНИСТРАЦИЯ МИНИНСКОГО СЕЛЬСОВЕТА</w:t>
      </w:r>
    </w:p>
    <w:p w:rsidR="002E1ECC" w:rsidRPr="002E1ECC" w:rsidRDefault="002E1ECC" w:rsidP="002E1ECC">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ЕМЕЛЬЯНОВСКИЙ РАЙОН КРАСНОЯРСКИЙ КРАЙ</w:t>
      </w:r>
    </w:p>
    <w:p w:rsidR="00765920" w:rsidRPr="007E1AF6" w:rsidRDefault="00765920">
      <w:pPr>
        <w:spacing w:after="1" w:line="220" w:lineRule="auto"/>
        <w:jc w:val="center"/>
        <w:rPr>
          <w:rFonts w:ascii="Times New Roman" w:hAnsi="Times New Roman" w:cs="Times New Roman"/>
          <w:sz w:val="28"/>
          <w:szCs w:val="28"/>
        </w:rPr>
      </w:pPr>
    </w:p>
    <w:p w:rsidR="00765920" w:rsidRDefault="00765920">
      <w:pPr>
        <w:spacing w:after="1" w:line="220" w:lineRule="auto"/>
        <w:jc w:val="center"/>
        <w:rPr>
          <w:rFonts w:ascii="Times New Roman" w:hAnsi="Times New Roman" w:cs="Times New Roman"/>
          <w:sz w:val="28"/>
          <w:szCs w:val="28"/>
        </w:rPr>
      </w:pPr>
      <w:r w:rsidRPr="007E1AF6">
        <w:rPr>
          <w:rFonts w:ascii="Times New Roman" w:hAnsi="Times New Roman" w:cs="Times New Roman"/>
          <w:sz w:val="28"/>
          <w:szCs w:val="28"/>
        </w:rPr>
        <w:t>ПОСТАНОВЛЕНИЕ</w:t>
      </w:r>
    </w:p>
    <w:p w:rsidR="002E1ECC" w:rsidRPr="007E1AF6" w:rsidRDefault="002E1ECC">
      <w:pPr>
        <w:spacing w:after="1" w:line="220" w:lineRule="auto"/>
        <w:jc w:val="center"/>
        <w:rPr>
          <w:rFonts w:ascii="Times New Roman" w:hAnsi="Times New Roman" w:cs="Times New Roman"/>
          <w:sz w:val="28"/>
          <w:szCs w:val="28"/>
        </w:rPr>
      </w:pPr>
    </w:p>
    <w:p w:rsidR="00765920" w:rsidRPr="007E1AF6" w:rsidRDefault="007E1AF6" w:rsidP="002E1ECC">
      <w:pPr>
        <w:spacing w:after="1" w:line="220" w:lineRule="auto"/>
        <w:rPr>
          <w:rFonts w:ascii="Times New Roman" w:hAnsi="Times New Roman" w:cs="Times New Roman"/>
          <w:sz w:val="28"/>
          <w:szCs w:val="28"/>
        </w:rPr>
      </w:pPr>
      <w:r>
        <w:rPr>
          <w:rFonts w:ascii="Times New Roman" w:hAnsi="Times New Roman" w:cs="Times New Roman"/>
          <w:sz w:val="28"/>
          <w:szCs w:val="28"/>
        </w:rPr>
        <w:t xml:space="preserve">   </w:t>
      </w:r>
      <w:r w:rsidR="00765920" w:rsidRPr="007E1AF6">
        <w:rPr>
          <w:rFonts w:ascii="Times New Roman" w:hAnsi="Times New Roman" w:cs="Times New Roman"/>
          <w:sz w:val="28"/>
          <w:szCs w:val="28"/>
        </w:rPr>
        <w:t>от «____» _______ 202</w:t>
      </w:r>
      <w:r w:rsidR="002E1ECC">
        <w:rPr>
          <w:rFonts w:ascii="Times New Roman" w:hAnsi="Times New Roman" w:cs="Times New Roman"/>
          <w:sz w:val="28"/>
          <w:szCs w:val="28"/>
        </w:rPr>
        <w:t>4</w:t>
      </w:r>
      <w:r w:rsidR="00765920" w:rsidRPr="007E1AF6">
        <w:rPr>
          <w:rFonts w:ascii="Times New Roman" w:hAnsi="Times New Roman" w:cs="Times New Roman"/>
          <w:sz w:val="28"/>
          <w:szCs w:val="28"/>
        </w:rPr>
        <w:t>г.</w:t>
      </w:r>
      <w:r w:rsidR="002E1ECC">
        <w:rPr>
          <w:rFonts w:ascii="Times New Roman" w:hAnsi="Times New Roman" w:cs="Times New Roman"/>
          <w:sz w:val="28"/>
          <w:szCs w:val="28"/>
        </w:rPr>
        <w:t xml:space="preserve">                п. </w:t>
      </w:r>
      <w:proofErr w:type="spellStart"/>
      <w:r w:rsidR="002E1ECC">
        <w:rPr>
          <w:rFonts w:ascii="Times New Roman" w:hAnsi="Times New Roman" w:cs="Times New Roman"/>
          <w:sz w:val="28"/>
          <w:szCs w:val="28"/>
        </w:rPr>
        <w:t>Минино</w:t>
      </w:r>
      <w:proofErr w:type="spellEnd"/>
      <w:r w:rsidR="002E1ECC">
        <w:rPr>
          <w:rFonts w:ascii="Times New Roman" w:hAnsi="Times New Roman" w:cs="Times New Roman"/>
          <w:sz w:val="28"/>
          <w:szCs w:val="28"/>
        </w:rPr>
        <w:t xml:space="preserve">                                  </w:t>
      </w:r>
      <w:r w:rsidR="00765920" w:rsidRPr="007E1AF6">
        <w:rPr>
          <w:rFonts w:ascii="Times New Roman" w:hAnsi="Times New Roman" w:cs="Times New Roman"/>
          <w:sz w:val="28"/>
          <w:szCs w:val="28"/>
        </w:rPr>
        <w:t xml:space="preserve"> №______</w:t>
      </w:r>
    </w:p>
    <w:p w:rsidR="007E1AF6" w:rsidRPr="007E1AF6" w:rsidRDefault="007E1AF6" w:rsidP="007E1AF6">
      <w:pPr>
        <w:spacing w:after="1" w:line="220" w:lineRule="auto"/>
        <w:rPr>
          <w:rFonts w:ascii="Times New Roman" w:hAnsi="Times New Roman" w:cs="Times New Roman"/>
          <w:sz w:val="28"/>
          <w:szCs w:val="28"/>
        </w:rPr>
      </w:pPr>
    </w:p>
    <w:p w:rsidR="00365D42" w:rsidRPr="002E1ECC" w:rsidRDefault="002E1ECC" w:rsidP="007E1AF6">
      <w:pPr>
        <w:spacing w:after="1" w:line="220" w:lineRule="auto"/>
        <w:rPr>
          <w:rFonts w:ascii="Times New Roman" w:hAnsi="Times New Roman" w:cs="Times New Roman"/>
          <w:sz w:val="28"/>
          <w:szCs w:val="28"/>
        </w:rPr>
      </w:pPr>
      <w:r>
        <w:rPr>
          <w:rFonts w:ascii="Times New Roman" w:hAnsi="Times New Roman" w:cs="Times New Roman"/>
          <w:sz w:val="28"/>
          <w:szCs w:val="28"/>
        </w:rPr>
        <w:t>Проект</w:t>
      </w:r>
    </w:p>
    <w:p w:rsidR="00365D42" w:rsidRDefault="00365D42" w:rsidP="007E1AF6">
      <w:pPr>
        <w:spacing w:after="1" w:line="220" w:lineRule="auto"/>
        <w:rPr>
          <w:rFonts w:ascii="Times New Roman" w:hAnsi="Times New Roman" w:cs="Times New Roman"/>
          <w:sz w:val="28"/>
          <w:szCs w:val="28"/>
        </w:rPr>
      </w:pPr>
    </w:p>
    <w:p w:rsidR="00365D42" w:rsidRDefault="00365D42" w:rsidP="007E1AF6">
      <w:pPr>
        <w:spacing w:after="1" w:line="220" w:lineRule="auto"/>
        <w:rPr>
          <w:rFonts w:ascii="Times New Roman" w:hAnsi="Times New Roman" w:cs="Times New Roman"/>
          <w:sz w:val="28"/>
          <w:szCs w:val="28"/>
        </w:rPr>
      </w:pPr>
    </w:p>
    <w:p w:rsidR="007E1AF6" w:rsidRPr="002E1ECC" w:rsidRDefault="00765920"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О</w:t>
      </w:r>
      <w:r w:rsidR="007E1AF6" w:rsidRPr="002E1ECC">
        <w:rPr>
          <w:rFonts w:ascii="Times New Roman" w:hAnsi="Times New Roman" w:cs="Times New Roman"/>
          <w:b/>
          <w:sz w:val="28"/>
          <w:szCs w:val="28"/>
        </w:rPr>
        <w:t>б утверждении административного регламента</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предоставления муниципальной услуги по передаче</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 xml:space="preserve">гражданами приватизированного жилого помещения </w:t>
      </w:r>
    </w:p>
    <w:p w:rsidR="007E1AF6" w:rsidRPr="002E1ECC" w:rsidRDefault="007E1AF6" w:rsidP="007E1AF6">
      <w:pPr>
        <w:spacing w:after="1" w:line="220" w:lineRule="auto"/>
        <w:rPr>
          <w:rFonts w:ascii="Times New Roman" w:hAnsi="Times New Roman" w:cs="Times New Roman"/>
          <w:b/>
          <w:sz w:val="28"/>
          <w:szCs w:val="28"/>
        </w:rPr>
      </w:pPr>
      <w:r w:rsidRPr="002E1ECC">
        <w:rPr>
          <w:rFonts w:ascii="Times New Roman" w:hAnsi="Times New Roman" w:cs="Times New Roman"/>
          <w:b/>
          <w:sz w:val="28"/>
          <w:szCs w:val="28"/>
        </w:rPr>
        <w:t>в муниципальную собственность</w:t>
      </w:r>
      <w:r w:rsidR="00765920" w:rsidRPr="002E1ECC">
        <w:rPr>
          <w:rFonts w:ascii="Times New Roman" w:hAnsi="Times New Roman" w:cs="Times New Roman"/>
          <w:b/>
          <w:sz w:val="28"/>
          <w:szCs w:val="28"/>
        </w:rPr>
        <w:t xml:space="preserve"> </w:t>
      </w:r>
    </w:p>
    <w:p w:rsidR="00765920" w:rsidRDefault="00765920">
      <w:pPr>
        <w:spacing w:after="1"/>
      </w:pPr>
    </w:p>
    <w:p w:rsidR="00765920" w:rsidRDefault="00765920">
      <w:pPr>
        <w:spacing w:after="1" w:line="220" w:lineRule="auto"/>
        <w:jc w:val="both"/>
      </w:pP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В соответствии с Федеральным </w:t>
      </w:r>
      <w:hyperlink r:id="rId5">
        <w:r w:rsidRPr="007E1AF6">
          <w:rPr>
            <w:rFonts w:ascii="Times New Roman" w:hAnsi="Times New Roman" w:cs="Times New Roman"/>
            <w:sz w:val="28"/>
            <w:szCs w:val="28"/>
          </w:rPr>
          <w:t>законом</w:t>
        </w:r>
      </w:hyperlink>
      <w:r w:rsidRPr="007E1AF6">
        <w:rPr>
          <w:rFonts w:ascii="Times New Roman" w:hAnsi="Times New Roman" w:cs="Times New Roman"/>
          <w:sz w:val="28"/>
          <w:szCs w:val="28"/>
        </w:rPr>
        <w:t xml:space="preserve"> от 27.07.2010</w:t>
      </w:r>
      <w:r w:rsidR="007E1AF6">
        <w:rPr>
          <w:rFonts w:ascii="Times New Roman" w:hAnsi="Times New Roman" w:cs="Times New Roman"/>
          <w:sz w:val="28"/>
          <w:szCs w:val="28"/>
        </w:rPr>
        <w:t>г.</w:t>
      </w:r>
      <w:r w:rsidRPr="007E1AF6">
        <w:rPr>
          <w:rFonts w:ascii="Times New Roman" w:hAnsi="Times New Roman" w:cs="Times New Roman"/>
          <w:sz w:val="28"/>
          <w:szCs w:val="28"/>
        </w:rPr>
        <w:t xml:space="preserve"> </w:t>
      </w:r>
      <w:r w:rsidR="007E1AF6">
        <w:rPr>
          <w:rFonts w:ascii="Times New Roman" w:hAnsi="Times New Roman" w:cs="Times New Roman"/>
          <w:sz w:val="28"/>
          <w:szCs w:val="28"/>
        </w:rPr>
        <w:t>№</w:t>
      </w:r>
      <w:r w:rsidRPr="007E1AF6">
        <w:rPr>
          <w:rFonts w:ascii="Times New Roman" w:hAnsi="Times New Roman" w:cs="Times New Roman"/>
          <w:sz w:val="28"/>
          <w:szCs w:val="28"/>
        </w:rPr>
        <w:t xml:space="preserve"> 210-ФЗ </w:t>
      </w:r>
      <w:r w:rsidR="007E1AF6">
        <w:rPr>
          <w:rFonts w:ascii="Times New Roman" w:hAnsi="Times New Roman" w:cs="Times New Roman"/>
          <w:sz w:val="28"/>
          <w:szCs w:val="28"/>
        </w:rPr>
        <w:t>«</w:t>
      </w:r>
      <w:r w:rsidRPr="007E1AF6">
        <w:rPr>
          <w:rFonts w:ascii="Times New Roman" w:hAnsi="Times New Roman" w:cs="Times New Roman"/>
          <w:sz w:val="28"/>
          <w:szCs w:val="28"/>
        </w:rPr>
        <w:t>Об организации предоставления государственных и муниципальных услуг</w:t>
      </w:r>
      <w:r w:rsidR="007E1AF6">
        <w:rPr>
          <w:rFonts w:ascii="Times New Roman" w:hAnsi="Times New Roman" w:cs="Times New Roman"/>
          <w:sz w:val="28"/>
          <w:szCs w:val="28"/>
        </w:rPr>
        <w:t>»</w:t>
      </w:r>
      <w:r w:rsidRPr="007E1AF6">
        <w:rPr>
          <w:rFonts w:ascii="Times New Roman" w:hAnsi="Times New Roman" w:cs="Times New Roman"/>
          <w:sz w:val="28"/>
          <w:szCs w:val="28"/>
        </w:rPr>
        <w:t>, Устав</w:t>
      </w:r>
      <w:r w:rsidR="007E1AF6">
        <w:rPr>
          <w:rFonts w:ascii="Times New Roman" w:hAnsi="Times New Roman" w:cs="Times New Roman"/>
          <w:sz w:val="28"/>
          <w:szCs w:val="28"/>
        </w:rPr>
        <w:t>ом</w:t>
      </w:r>
      <w:r w:rsidRPr="007E1AF6">
        <w:rPr>
          <w:rFonts w:ascii="Times New Roman" w:hAnsi="Times New Roman" w:cs="Times New Roman"/>
          <w:sz w:val="28"/>
          <w:szCs w:val="28"/>
        </w:rPr>
        <w:t xml:space="preserve"> </w:t>
      </w:r>
      <w:proofErr w:type="spellStart"/>
      <w:r w:rsidR="007E1AF6">
        <w:rPr>
          <w:rFonts w:ascii="Times New Roman" w:hAnsi="Times New Roman" w:cs="Times New Roman"/>
          <w:sz w:val="28"/>
          <w:szCs w:val="28"/>
        </w:rPr>
        <w:t>Мининского</w:t>
      </w:r>
      <w:proofErr w:type="spellEnd"/>
      <w:r w:rsidR="007E1AF6">
        <w:rPr>
          <w:rFonts w:ascii="Times New Roman" w:hAnsi="Times New Roman" w:cs="Times New Roman"/>
          <w:sz w:val="28"/>
          <w:szCs w:val="28"/>
        </w:rPr>
        <w:t xml:space="preserve"> сельсовета</w:t>
      </w:r>
      <w:r w:rsidRPr="007E1AF6">
        <w:rPr>
          <w:rFonts w:ascii="Times New Roman" w:hAnsi="Times New Roman" w:cs="Times New Roman"/>
          <w:sz w:val="28"/>
          <w:szCs w:val="28"/>
        </w:rPr>
        <w:t>:</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1. Утвердить Административный </w:t>
      </w:r>
      <w:hyperlink w:anchor="P41">
        <w:r w:rsidRPr="007E1AF6">
          <w:rPr>
            <w:rFonts w:ascii="Times New Roman" w:hAnsi="Times New Roman" w:cs="Times New Roman"/>
            <w:sz w:val="28"/>
            <w:szCs w:val="28"/>
          </w:rPr>
          <w:t>регламент</w:t>
        </w:r>
      </w:hyperlink>
      <w:r w:rsidRPr="007E1AF6">
        <w:rPr>
          <w:rFonts w:ascii="Times New Roman" w:hAnsi="Times New Roman" w:cs="Times New Roman"/>
          <w:sz w:val="28"/>
          <w:szCs w:val="28"/>
        </w:rPr>
        <w:t xml:space="preserve"> предоставления муниципальной услуги по передаче гражданами приватизированного жилого помещения в муниципальную собственность, согласно </w:t>
      </w:r>
      <w:r w:rsidR="00901253">
        <w:rPr>
          <w:rFonts w:ascii="Times New Roman" w:hAnsi="Times New Roman" w:cs="Times New Roman"/>
          <w:sz w:val="28"/>
          <w:szCs w:val="28"/>
        </w:rPr>
        <w:t>прилож</w:t>
      </w:r>
      <w:r w:rsidRPr="007E1AF6">
        <w:rPr>
          <w:rFonts w:ascii="Times New Roman" w:hAnsi="Times New Roman" w:cs="Times New Roman"/>
          <w:sz w:val="28"/>
          <w:szCs w:val="28"/>
        </w:rPr>
        <w:t>ению.</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2. </w:t>
      </w:r>
      <w:r w:rsidR="007E1AF6">
        <w:rPr>
          <w:rFonts w:ascii="Times New Roman" w:hAnsi="Times New Roman" w:cs="Times New Roman"/>
          <w:sz w:val="28"/>
          <w:szCs w:val="28"/>
        </w:rPr>
        <w:t xml:space="preserve">Администрации </w:t>
      </w:r>
      <w:proofErr w:type="spellStart"/>
      <w:r w:rsidR="007E1AF6">
        <w:rPr>
          <w:rFonts w:ascii="Times New Roman" w:hAnsi="Times New Roman" w:cs="Times New Roman"/>
          <w:sz w:val="28"/>
          <w:szCs w:val="28"/>
        </w:rPr>
        <w:t>Мининского</w:t>
      </w:r>
      <w:proofErr w:type="spellEnd"/>
      <w:r w:rsidR="007E1AF6">
        <w:rPr>
          <w:rFonts w:ascii="Times New Roman" w:hAnsi="Times New Roman" w:cs="Times New Roman"/>
          <w:sz w:val="28"/>
          <w:szCs w:val="28"/>
        </w:rPr>
        <w:t xml:space="preserve"> сельсовета</w:t>
      </w:r>
      <w:r w:rsidRPr="007E1AF6">
        <w:rPr>
          <w:rFonts w:ascii="Times New Roman" w:hAnsi="Times New Roman" w:cs="Times New Roman"/>
          <w:sz w:val="28"/>
          <w:szCs w:val="28"/>
        </w:rPr>
        <w:t xml:space="preserve"> опубликовать настоящее </w:t>
      </w:r>
      <w:r w:rsidR="007E1AF6">
        <w:rPr>
          <w:rFonts w:ascii="Times New Roman" w:hAnsi="Times New Roman" w:cs="Times New Roman"/>
          <w:sz w:val="28"/>
          <w:szCs w:val="28"/>
        </w:rPr>
        <w:t>постановление</w:t>
      </w:r>
      <w:r w:rsidRPr="007E1AF6">
        <w:rPr>
          <w:rFonts w:ascii="Times New Roman" w:hAnsi="Times New Roman" w:cs="Times New Roman"/>
          <w:sz w:val="28"/>
          <w:szCs w:val="28"/>
        </w:rPr>
        <w:t xml:space="preserve"> в газете </w:t>
      </w:r>
      <w:r w:rsidR="007E1AF6">
        <w:rPr>
          <w:rFonts w:ascii="Times New Roman" w:hAnsi="Times New Roman" w:cs="Times New Roman"/>
          <w:sz w:val="28"/>
          <w:szCs w:val="28"/>
        </w:rPr>
        <w:t>«</w:t>
      </w:r>
      <w:proofErr w:type="spellStart"/>
      <w:r w:rsidR="007E1AF6">
        <w:rPr>
          <w:rFonts w:ascii="Times New Roman" w:hAnsi="Times New Roman" w:cs="Times New Roman"/>
          <w:sz w:val="28"/>
          <w:szCs w:val="28"/>
        </w:rPr>
        <w:t>Мининский</w:t>
      </w:r>
      <w:proofErr w:type="spellEnd"/>
      <w:r w:rsidR="007E1AF6">
        <w:rPr>
          <w:rFonts w:ascii="Times New Roman" w:hAnsi="Times New Roman" w:cs="Times New Roman"/>
          <w:sz w:val="28"/>
          <w:szCs w:val="28"/>
        </w:rPr>
        <w:t xml:space="preserve"> вестник»</w:t>
      </w:r>
      <w:r w:rsidRPr="007E1AF6">
        <w:rPr>
          <w:rFonts w:ascii="Times New Roman" w:hAnsi="Times New Roman" w:cs="Times New Roman"/>
          <w:sz w:val="28"/>
          <w:szCs w:val="28"/>
        </w:rPr>
        <w:t xml:space="preserve"> и разместить на официальном сайте администрации </w:t>
      </w:r>
      <w:r w:rsidR="007E1AF6">
        <w:rPr>
          <w:rFonts w:ascii="Times New Roman" w:hAnsi="Times New Roman" w:cs="Times New Roman"/>
          <w:sz w:val="28"/>
          <w:szCs w:val="28"/>
        </w:rPr>
        <w:t>сельсовета</w:t>
      </w:r>
      <w:r w:rsidRPr="007E1AF6">
        <w:rPr>
          <w:rFonts w:ascii="Times New Roman" w:hAnsi="Times New Roman" w:cs="Times New Roman"/>
          <w:sz w:val="28"/>
          <w:szCs w:val="28"/>
        </w:rPr>
        <w:t xml:space="preserve"> в сети Интернет.</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3. Настоящее </w:t>
      </w:r>
      <w:r w:rsidR="007E1AF6">
        <w:rPr>
          <w:rFonts w:ascii="Times New Roman" w:hAnsi="Times New Roman" w:cs="Times New Roman"/>
          <w:sz w:val="28"/>
          <w:szCs w:val="28"/>
        </w:rPr>
        <w:t>постановление</w:t>
      </w:r>
      <w:r w:rsidRPr="007E1AF6">
        <w:rPr>
          <w:rFonts w:ascii="Times New Roman" w:hAnsi="Times New Roman" w:cs="Times New Roman"/>
          <w:sz w:val="28"/>
          <w:szCs w:val="28"/>
        </w:rPr>
        <w:t xml:space="preserve"> вступает в силу со дня официального опубликования.</w:t>
      </w:r>
    </w:p>
    <w:p w:rsidR="00765920" w:rsidRPr="007E1AF6" w:rsidRDefault="00765920" w:rsidP="007E1AF6">
      <w:pPr>
        <w:spacing w:after="0" w:line="240" w:lineRule="auto"/>
        <w:ind w:firstLine="709"/>
        <w:jc w:val="both"/>
        <w:rPr>
          <w:rFonts w:ascii="Times New Roman" w:hAnsi="Times New Roman" w:cs="Times New Roman"/>
          <w:sz w:val="28"/>
          <w:szCs w:val="28"/>
        </w:rPr>
      </w:pPr>
      <w:r w:rsidRPr="007E1AF6">
        <w:rPr>
          <w:rFonts w:ascii="Times New Roman" w:hAnsi="Times New Roman" w:cs="Times New Roman"/>
          <w:sz w:val="28"/>
          <w:szCs w:val="28"/>
        </w:rPr>
        <w:t xml:space="preserve">4. Контроль за исполнением </w:t>
      </w:r>
      <w:r w:rsidR="007E1AF6">
        <w:rPr>
          <w:rFonts w:ascii="Times New Roman" w:hAnsi="Times New Roman" w:cs="Times New Roman"/>
          <w:sz w:val="28"/>
          <w:szCs w:val="28"/>
        </w:rPr>
        <w:t>постановления</w:t>
      </w:r>
      <w:r w:rsidRPr="007E1AF6">
        <w:rPr>
          <w:rFonts w:ascii="Times New Roman" w:hAnsi="Times New Roman" w:cs="Times New Roman"/>
          <w:sz w:val="28"/>
          <w:szCs w:val="28"/>
        </w:rPr>
        <w:t xml:space="preserve"> оставляю за собой.</w:t>
      </w:r>
    </w:p>
    <w:p w:rsidR="00765920" w:rsidRDefault="00765920">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rPr>
          <w:rFonts w:ascii="Times New Roman" w:hAnsi="Times New Roman" w:cs="Times New Roman"/>
          <w:sz w:val="28"/>
          <w:szCs w:val="28"/>
        </w:rPr>
      </w:pPr>
    </w:p>
    <w:p w:rsidR="007E1AF6" w:rsidRDefault="007E1AF6">
      <w:pPr>
        <w:spacing w:after="1" w:line="220" w:lineRule="auto"/>
        <w:jc w:val="both"/>
      </w:pPr>
      <w:r>
        <w:rPr>
          <w:rFonts w:ascii="Times New Roman" w:hAnsi="Times New Roman" w:cs="Times New Roman"/>
          <w:sz w:val="28"/>
          <w:szCs w:val="28"/>
        </w:rPr>
        <w:t xml:space="preserve">Глава сельсовета                                                                              И.И. </w:t>
      </w:r>
      <w:proofErr w:type="spellStart"/>
      <w:r>
        <w:rPr>
          <w:rFonts w:ascii="Times New Roman" w:hAnsi="Times New Roman" w:cs="Times New Roman"/>
          <w:sz w:val="28"/>
          <w:szCs w:val="28"/>
        </w:rPr>
        <w:t>Кольман</w:t>
      </w:r>
      <w:proofErr w:type="spellEnd"/>
      <w:r>
        <w:rPr>
          <w:rFonts w:ascii="Times New Roman" w:hAnsi="Times New Roman" w:cs="Times New Roman"/>
          <w:sz w:val="28"/>
          <w:szCs w:val="28"/>
        </w:rPr>
        <w:t xml:space="preserve"> </w:t>
      </w:r>
    </w:p>
    <w:p w:rsidR="00765920" w:rsidRDefault="00765920">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7E1AF6" w:rsidRDefault="007E1AF6">
      <w:pPr>
        <w:spacing w:after="1" w:line="220" w:lineRule="auto"/>
        <w:jc w:val="both"/>
      </w:pPr>
    </w:p>
    <w:p w:rsidR="00365D42" w:rsidRDefault="00365D42">
      <w:pPr>
        <w:spacing w:after="1" w:line="220" w:lineRule="auto"/>
        <w:jc w:val="right"/>
        <w:outlineLvl w:val="0"/>
      </w:pPr>
    </w:p>
    <w:p w:rsidR="00765920" w:rsidRPr="00C23CAA" w:rsidRDefault="00765920">
      <w:pPr>
        <w:spacing w:after="1" w:line="220" w:lineRule="auto"/>
        <w:jc w:val="right"/>
        <w:outlineLvl w:val="0"/>
        <w:rPr>
          <w:rFonts w:ascii="Times New Roman" w:hAnsi="Times New Roman" w:cs="Times New Roman"/>
          <w:sz w:val="24"/>
          <w:szCs w:val="24"/>
        </w:rPr>
      </w:pPr>
      <w:r w:rsidRPr="00C23CAA">
        <w:rPr>
          <w:rFonts w:ascii="Times New Roman" w:hAnsi="Times New Roman" w:cs="Times New Roman"/>
          <w:sz w:val="24"/>
          <w:szCs w:val="24"/>
        </w:rPr>
        <w:lastRenderedPageBreak/>
        <w:t>Приложение</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к </w:t>
      </w:r>
      <w:r w:rsidR="00365D42" w:rsidRPr="00C23CAA">
        <w:rPr>
          <w:rFonts w:ascii="Times New Roman" w:hAnsi="Times New Roman" w:cs="Times New Roman"/>
          <w:sz w:val="24"/>
          <w:szCs w:val="24"/>
        </w:rPr>
        <w:t>постановлению</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администрации </w:t>
      </w:r>
      <w:r w:rsidR="00365D42" w:rsidRPr="00C23CAA">
        <w:rPr>
          <w:rFonts w:ascii="Times New Roman" w:hAnsi="Times New Roman" w:cs="Times New Roman"/>
          <w:sz w:val="24"/>
          <w:szCs w:val="24"/>
        </w:rPr>
        <w:t>сельсовета</w:t>
      </w:r>
    </w:p>
    <w:p w:rsidR="00765920" w:rsidRPr="00C23CAA" w:rsidRDefault="00765920">
      <w:pPr>
        <w:spacing w:after="1" w:line="220" w:lineRule="auto"/>
        <w:jc w:val="right"/>
        <w:rPr>
          <w:rFonts w:ascii="Times New Roman" w:hAnsi="Times New Roman" w:cs="Times New Roman"/>
          <w:sz w:val="24"/>
          <w:szCs w:val="24"/>
        </w:rPr>
      </w:pPr>
      <w:r w:rsidRPr="00C23CAA">
        <w:rPr>
          <w:rFonts w:ascii="Times New Roman" w:hAnsi="Times New Roman" w:cs="Times New Roman"/>
          <w:sz w:val="24"/>
          <w:szCs w:val="24"/>
        </w:rPr>
        <w:t xml:space="preserve">от </w:t>
      </w:r>
      <w:r w:rsidR="00365D42" w:rsidRPr="00C23CAA">
        <w:rPr>
          <w:rFonts w:ascii="Times New Roman" w:hAnsi="Times New Roman" w:cs="Times New Roman"/>
          <w:sz w:val="24"/>
          <w:szCs w:val="24"/>
        </w:rPr>
        <w:t>«____»</w:t>
      </w:r>
      <w:r w:rsidRPr="00C23CAA">
        <w:rPr>
          <w:rFonts w:ascii="Times New Roman" w:hAnsi="Times New Roman" w:cs="Times New Roman"/>
          <w:sz w:val="24"/>
          <w:szCs w:val="24"/>
        </w:rPr>
        <w:t xml:space="preserve"> </w:t>
      </w:r>
      <w:r w:rsidR="00365D42" w:rsidRPr="00C23CAA">
        <w:rPr>
          <w:rFonts w:ascii="Times New Roman" w:hAnsi="Times New Roman" w:cs="Times New Roman"/>
          <w:sz w:val="24"/>
          <w:szCs w:val="24"/>
        </w:rPr>
        <w:t>_____</w:t>
      </w:r>
      <w:r w:rsidRPr="00C23CAA">
        <w:rPr>
          <w:rFonts w:ascii="Times New Roman" w:hAnsi="Times New Roman" w:cs="Times New Roman"/>
          <w:sz w:val="24"/>
          <w:szCs w:val="24"/>
        </w:rPr>
        <w:t>20</w:t>
      </w:r>
      <w:r w:rsidR="00365D42" w:rsidRPr="00C23CAA">
        <w:rPr>
          <w:rFonts w:ascii="Times New Roman" w:hAnsi="Times New Roman" w:cs="Times New Roman"/>
          <w:sz w:val="24"/>
          <w:szCs w:val="24"/>
        </w:rPr>
        <w:t>2</w:t>
      </w:r>
      <w:r w:rsidR="002E1ECC">
        <w:rPr>
          <w:rFonts w:ascii="Times New Roman" w:hAnsi="Times New Roman" w:cs="Times New Roman"/>
          <w:sz w:val="24"/>
          <w:szCs w:val="24"/>
          <w:lang w:val="en-US"/>
        </w:rPr>
        <w:t>4</w:t>
      </w:r>
      <w:r w:rsidRPr="00C23CAA">
        <w:rPr>
          <w:rFonts w:ascii="Times New Roman" w:hAnsi="Times New Roman" w:cs="Times New Roman"/>
          <w:sz w:val="24"/>
          <w:szCs w:val="24"/>
        </w:rPr>
        <w:t xml:space="preserve">г. </w:t>
      </w:r>
      <w:r w:rsidR="00365D42" w:rsidRPr="00C23CAA">
        <w:rPr>
          <w:rFonts w:ascii="Times New Roman" w:hAnsi="Times New Roman" w:cs="Times New Roman"/>
          <w:sz w:val="24"/>
          <w:szCs w:val="24"/>
        </w:rPr>
        <w:t>№</w:t>
      </w:r>
      <w:r w:rsidRPr="00C23CAA">
        <w:rPr>
          <w:rFonts w:ascii="Times New Roman" w:hAnsi="Times New Roman" w:cs="Times New Roman"/>
          <w:sz w:val="24"/>
          <w:szCs w:val="24"/>
        </w:rPr>
        <w:t xml:space="preserve"> </w:t>
      </w:r>
      <w:r w:rsidR="00365D42" w:rsidRPr="00C23CAA">
        <w:rPr>
          <w:rFonts w:ascii="Times New Roman" w:hAnsi="Times New Roman" w:cs="Times New Roman"/>
          <w:sz w:val="24"/>
          <w:szCs w:val="24"/>
        </w:rPr>
        <w:t>_____</w:t>
      </w:r>
    </w:p>
    <w:p w:rsidR="00765920" w:rsidRPr="00C23CAA" w:rsidRDefault="00765920">
      <w:pPr>
        <w:spacing w:after="1" w:line="220" w:lineRule="auto"/>
        <w:jc w:val="both"/>
        <w:rPr>
          <w:rFonts w:ascii="Times New Roman" w:hAnsi="Times New Roman" w:cs="Times New Roman"/>
          <w:sz w:val="24"/>
          <w:szCs w:val="24"/>
        </w:rPr>
      </w:pPr>
    </w:p>
    <w:p w:rsidR="00765920" w:rsidRPr="00C23CAA" w:rsidRDefault="00765920">
      <w:pPr>
        <w:spacing w:after="1" w:line="220" w:lineRule="auto"/>
        <w:jc w:val="center"/>
        <w:rPr>
          <w:rFonts w:ascii="Times New Roman" w:hAnsi="Times New Roman" w:cs="Times New Roman"/>
          <w:sz w:val="24"/>
          <w:szCs w:val="24"/>
        </w:rPr>
      </w:pPr>
      <w:bookmarkStart w:id="0" w:name="P41"/>
      <w:bookmarkEnd w:id="0"/>
      <w:r w:rsidRPr="00C23CAA">
        <w:rPr>
          <w:rFonts w:ascii="Times New Roman" w:hAnsi="Times New Roman" w:cs="Times New Roman"/>
          <w:sz w:val="24"/>
          <w:szCs w:val="24"/>
        </w:rPr>
        <w:t>АДМИНИСТРАТИВНЫЙ РЕГЛАМЕНТ</w:t>
      </w:r>
    </w:p>
    <w:p w:rsidR="00765920" w:rsidRPr="00C23CAA"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ПРЕДОСТАВЛЕНИЯ МУНИЦИПАЛЬНОЙ УСЛУГИ ПО ПЕРЕДАЧЕ ГРАЖДАНАМИ</w:t>
      </w:r>
    </w:p>
    <w:p w:rsidR="00765920" w:rsidRPr="00C23CAA"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ПРИВАТИЗИРОВАННОГО ЖИЛОГО ПОМЕЩЕНИЯ В</w:t>
      </w:r>
    </w:p>
    <w:p w:rsidR="00765920" w:rsidRPr="00C23CAA" w:rsidRDefault="00765920">
      <w:pPr>
        <w:spacing w:after="1" w:line="220" w:lineRule="auto"/>
        <w:jc w:val="center"/>
        <w:rPr>
          <w:rFonts w:ascii="Times New Roman" w:hAnsi="Times New Roman" w:cs="Times New Roman"/>
          <w:sz w:val="24"/>
          <w:szCs w:val="24"/>
        </w:rPr>
      </w:pPr>
      <w:r w:rsidRPr="00C23CAA">
        <w:rPr>
          <w:rFonts w:ascii="Times New Roman" w:hAnsi="Times New Roman" w:cs="Times New Roman"/>
          <w:sz w:val="24"/>
          <w:szCs w:val="24"/>
        </w:rPr>
        <w:t>МУНИЦИПАЛЬНУЮ СОБСТВЕННОСТЬ</w:t>
      </w:r>
    </w:p>
    <w:p w:rsidR="00765920" w:rsidRDefault="00765920">
      <w:pPr>
        <w:spacing w:after="1"/>
      </w:pP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C23CAA" w:rsidRDefault="00765920" w:rsidP="00C23CAA">
      <w:pPr>
        <w:spacing w:after="0" w:line="240" w:lineRule="auto"/>
        <w:ind w:firstLine="709"/>
        <w:jc w:val="center"/>
        <w:outlineLvl w:val="1"/>
        <w:rPr>
          <w:rFonts w:ascii="Times New Roman" w:hAnsi="Times New Roman" w:cs="Times New Roman"/>
          <w:sz w:val="24"/>
          <w:szCs w:val="24"/>
        </w:rPr>
      </w:pPr>
      <w:r w:rsidRPr="00C23CAA">
        <w:rPr>
          <w:rFonts w:ascii="Times New Roman" w:hAnsi="Times New Roman" w:cs="Times New Roman"/>
          <w:sz w:val="24"/>
          <w:szCs w:val="24"/>
        </w:rPr>
        <w:t>I. ОБЩИЕ ПОЛОЖЕНИЯ</w:t>
      </w: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1.1. Настоящий Административный регламент (далее - Регламент) определяет порядок и стандарт предоставления муниципальной услуги по передаче гражданами приватизированного жилого помещения в муниципальную собственность (далее - муниципальная услуга).</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1.2. В реализации муниципальной услуги на территории </w:t>
      </w:r>
      <w:proofErr w:type="spellStart"/>
      <w:r w:rsidR="00C23CAA">
        <w:rPr>
          <w:rFonts w:ascii="Times New Roman" w:hAnsi="Times New Roman" w:cs="Times New Roman"/>
          <w:sz w:val="24"/>
          <w:szCs w:val="24"/>
        </w:rPr>
        <w:t>Мининского</w:t>
      </w:r>
      <w:proofErr w:type="spellEnd"/>
      <w:r w:rsidR="00C23CAA">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участву</w:t>
      </w:r>
      <w:r w:rsidR="00C23CAA">
        <w:rPr>
          <w:rFonts w:ascii="Times New Roman" w:hAnsi="Times New Roman" w:cs="Times New Roman"/>
          <w:sz w:val="24"/>
          <w:szCs w:val="24"/>
        </w:rPr>
        <w:t>е</w:t>
      </w:r>
      <w:r w:rsidRPr="00C23CAA">
        <w:rPr>
          <w:rFonts w:ascii="Times New Roman" w:hAnsi="Times New Roman" w:cs="Times New Roman"/>
          <w:sz w:val="24"/>
          <w:szCs w:val="24"/>
        </w:rPr>
        <w:t xml:space="preserve">т </w:t>
      </w:r>
      <w:r w:rsidR="00185A1B">
        <w:rPr>
          <w:rFonts w:ascii="Times New Roman" w:hAnsi="Times New Roman" w:cs="Times New Roman"/>
          <w:sz w:val="24"/>
          <w:szCs w:val="24"/>
        </w:rPr>
        <w:t xml:space="preserve">администрация </w:t>
      </w:r>
      <w:proofErr w:type="spellStart"/>
      <w:r w:rsidR="00185A1B">
        <w:rPr>
          <w:rFonts w:ascii="Times New Roman" w:hAnsi="Times New Roman" w:cs="Times New Roman"/>
          <w:sz w:val="24"/>
          <w:szCs w:val="24"/>
        </w:rPr>
        <w:t>Мининского</w:t>
      </w:r>
      <w:proofErr w:type="spellEnd"/>
      <w:r w:rsidR="00185A1B">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(далее </w:t>
      </w:r>
      <w:r w:rsidR="00185A1B">
        <w:rPr>
          <w:rFonts w:ascii="Times New Roman" w:hAnsi="Times New Roman" w:cs="Times New Roman"/>
          <w:sz w:val="24"/>
          <w:szCs w:val="24"/>
        </w:rPr>
        <w:t>–</w:t>
      </w:r>
      <w:r w:rsidRPr="00C23CAA">
        <w:rPr>
          <w:rFonts w:ascii="Times New Roman" w:hAnsi="Times New Roman" w:cs="Times New Roman"/>
          <w:sz w:val="24"/>
          <w:szCs w:val="24"/>
        </w:rPr>
        <w:t xml:space="preserve"> </w:t>
      </w:r>
      <w:r w:rsidR="00185A1B">
        <w:rPr>
          <w:rFonts w:ascii="Times New Roman" w:hAnsi="Times New Roman" w:cs="Times New Roman"/>
          <w:sz w:val="24"/>
          <w:szCs w:val="24"/>
        </w:rPr>
        <w:t>Администрация)</w:t>
      </w:r>
      <w:r w:rsidRPr="00C23CAA">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bookmarkStart w:id="1" w:name="P62"/>
      <w:bookmarkEnd w:id="1"/>
      <w:r w:rsidRPr="00C23CAA">
        <w:rPr>
          <w:rFonts w:ascii="Times New Roman" w:hAnsi="Times New Roman" w:cs="Times New Roman"/>
          <w:sz w:val="24"/>
          <w:szCs w:val="24"/>
        </w:rPr>
        <w:t>1.</w:t>
      </w:r>
      <w:r w:rsidR="008C6178">
        <w:rPr>
          <w:rFonts w:ascii="Times New Roman" w:hAnsi="Times New Roman" w:cs="Times New Roman"/>
          <w:sz w:val="24"/>
          <w:szCs w:val="24"/>
        </w:rPr>
        <w:t>3</w:t>
      </w:r>
      <w:r w:rsidRPr="00C23CAA">
        <w:rPr>
          <w:rFonts w:ascii="Times New Roman" w:hAnsi="Times New Roman" w:cs="Times New Roman"/>
          <w:sz w:val="24"/>
          <w:szCs w:val="24"/>
        </w:rPr>
        <w:t>. Муниципальная услуга предоставляется гражданам, являющимся собственниками приватизированных жилых помещений, свободных от обязательств, являющихся для них единственным местом проживания (далее - Заявители).</w:t>
      </w:r>
    </w:p>
    <w:p w:rsidR="00765920" w:rsidRPr="00C23CAA" w:rsidRDefault="00765920" w:rsidP="00C23CAA">
      <w:pPr>
        <w:spacing w:after="0" w:line="240" w:lineRule="auto"/>
        <w:ind w:firstLine="709"/>
        <w:jc w:val="both"/>
        <w:rPr>
          <w:rFonts w:ascii="Times New Roman" w:hAnsi="Times New Roman" w:cs="Times New Roman"/>
          <w:sz w:val="24"/>
          <w:szCs w:val="24"/>
        </w:rPr>
      </w:pPr>
      <w:bookmarkStart w:id="2" w:name="P63"/>
      <w:bookmarkEnd w:id="2"/>
      <w:r w:rsidRPr="00C23CAA">
        <w:rPr>
          <w:rFonts w:ascii="Times New Roman" w:hAnsi="Times New Roman" w:cs="Times New Roman"/>
          <w:sz w:val="24"/>
          <w:szCs w:val="24"/>
        </w:rPr>
        <w:t>1.</w:t>
      </w:r>
      <w:r w:rsidR="008C6178">
        <w:rPr>
          <w:rFonts w:ascii="Times New Roman" w:hAnsi="Times New Roman" w:cs="Times New Roman"/>
          <w:sz w:val="24"/>
          <w:szCs w:val="24"/>
        </w:rPr>
        <w:t>4</w:t>
      </w:r>
      <w:r w:rsidRPr="00C23CAA">
        <w:rPr>
          <w:rFonts w:ascii="Times New Roman" w:hAnsi="Times New Roman" w:cs="Times New Roman"/>
          <w:sz w:val="24"/>
          <w:szCs w:val="24"/>
        </w:rPr>
        <w:t xml:space="preserve">. Для получения муниципальной услуги Заявитель обращается с заявлением по установленной форме и необходимым пакетом документов в </w:t>
      </w:r>
      <w:r w:rsidR="008C6178">
        <w:rPr>
          <w:rFonts w:ascii="Times New Roman" w:hAnsi="Times New Roman" w:cs="Times New Roman"/>
          <w:sz w:val="24"/>
          <w:szCs w:val="24"/>
        </w:rPr>
        <w:t>Администрацию</w:t>
      </w:r>
      <w:r w:rsidRPr="00C23CAA">
        <w:rPr>
          <w:rFonts w:ascii="Times New Roman" w:hAnsi="Times New Roman" w:cs="Times New Roman"/>
          <w:sz w:val="24"/>
          <w:szCs w:val="24"/>
        </w:rPr>
        <w:t xml:space="preserve"> в часы приема или направляет заявление в электронном виде с приложенными документами в форме электронных копий через официальный сайт администрации </w:t>
      </w:r>
      <w:proofErr w:type="spellStart"/>
      <w:r w:rsidR="008C6178">
        <w:rPr>
          <w:rFonts w:ascii="Times New Roman" w:hAnsi="Times New Roman" w:cs="Times New Roman"/>
          <w:sz w:val="24"/>
          <w:szCs w:val="24"/>
        </w:rPr>
        <w:t>Мининского</w:t>
      </w:r>
      <w:proofErr w:type="spellEnd"/>
      <w:r w:rsidR="008C6178">
        <w:rPr>
          <w:rFonts w:ascii="Times New Roman" w:hAnsi="Times New Roman" w:cs="Times New Roman"/>
          <w:sz w:val="24"/>
          <w:szCs w:val="24"/>
        </w:rPr>
        <w:t xml:space="preserve"> сельсовета</w:t>
      </w:r>
      <w:r w:rsidRPr="00C23CAA">
        <w:rPr>
          <w:rFonts w:ascii="Times New Roman" w:hAnsi="Times New Roman" w:cs="Times New Roman"/>
          <w:sz w:val="24"/>
          <w:szCs w:val="24"/>
        </w:rPr>
        <w:t xml:space="preserve"> (далее - Сайт).</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Форма заявления </w:t>
      </w:r>
      <w:r w:rsidR="00F86E29">
        <w:rPr>
          <w:rFonts w:ascii="Times New Roman" w:hAnsi="Times New Roman" w:cs="Times New Roman"/>
          <w:sz w:val="24"/>
          <w:szCs w:val="24"/>
        </w:rPr>
        <w:t>«</w:t>
      </w:r>
      <w:r w:rsidRPr="00C23CAA">
        <w:rPr>
          <w:rFonts w:ascii="Times New Roman" w:hAnsi="Times New Roman" w:cs="Times New Roman"/>
          <w:sz w:val="24"/>
          <w:szCs w:val="24"/>
        </w:rPr>
        <w:t>Передача гражданами приватизированного жилого помещения в муниципальную собственность</w:t>
      </w:r>
      <w:r w:rsidR="00F86E29">
        <w:rPr>
          <w:rFonts w:ascii="Times New Roman" w:hAnsi="Times New Roman" w:cs="Times New Roman"/>
          <w:sz w:val="24"/>
          <w:szCs w:val="24"/>
        </w:rPr>
        <w:t>»</w:t>
      </w:r>
      <w:r w:rsidRPr="00C23CAA">
        <w:rPr>
          <w:rFonts w:ascii="Times New Roman" w:hAnsi="Times New Roman" w:cs="Times New Roman"/>
          <w:sz w:val="24"/>
          <w:szCs w:val="24"/>
        </w:rPr>
        <w:t xml:space="preserve"> размещена на Сайте.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w:t>
      </w:r>
      <w:r w:rsidR="00F86E29">
        <w:rPr>
          <w:rFonts w:ascii="Times New Roman" w:hAnsi="Times New Roman" w:cs="Times New Roman"/>
          <w:sz w:val="24"/>
          <w:szCs w:val="24"/>
        </w:rPr>
        <w:t>5</w:t>
      </w:r>
      <w:r w:rsidRPr="00C23CAA">
        <w:rPr>
          <w:rFonts w:ascii="Times New Roman" w:hAnsi="Times New Roman" w:cs="Times New Roman"/>
          <w:sz w:val="24"/>
          <w:szCs w:val="24"/>
        </w:rPr>
        <w:t xml:space="preserve">. Информация о местонахождении, графике работы, справочных телефонах </w:t>
      </w:r>
      <w:r w:rsidR="000D372D">
        <w:rPr>
          <w:rFonts w:ascii="Times New Roman" w:hAnsi="Times New Roman" w:cs="Times New Roman"/>
          <w:sz w:val="24"/>
          <w:szCs w:val="24"/>
        </w:rPr>
        <w:t>Администрации</w:t>
      </w:r>
      <w:r w:rsidRPr="00C23CAA">
        <w:rPr>
          <w:rFonts w:ascii="Times New Roman" w:hAnsi="Times New Roman" w:cs="Times New Roman"/>
          <w:sz w:val="24"/>
          <w:szCs w:val="24"/>
        </w:rPr>
        <w:t>, порядок получения информации Заявителями по вопросам предоставления муниципальной услуги.</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Сведения о местонахождении и графике работы</w:t>
      </w:r>
      <w:r w:rsidR="000D372D">
        <w:rPr>
          <w:rFonts w:ascii="Times New Roman" w:hAnsi="Times New Roman" w:cs="Times New Roman"/>
          <w:sz w:val="24"/>
          <w:szCs w:val="24"/>
        </w:rPr>
        <w:t xml:space="preserve"> Администрации</w:t>
      </w:r>
      <w:r w:rsidRPr="00C23CAA">
        <w:rPr>
          <w:rFonts w:ascii="Times New Roman" w:hAnsi="Times New Roman" w:cs="Times New Roman"/>
          <w:sz w:val="24"/>
          <w:szCs w:val="24"/>
        </w:rPr>
        <w:t>, номерах телефонов для справок, адресах электронной почты, местах приема Заявителей, в том числе приема заявлений и выдаче результата предоставления муниципальной услуги, размещаются на Сайте по адресу: www.</w:t>
      </w:r>
      <w:r w:rsidR="00406382" w:rsidRPr="00406382">
        <w:rPr>
          <w:rFonts w:ascii="Times New Roman" w:hAnsi="Times New Roman" w:cs="Times New Roman"/>
          <w:sz w:val="24"/>
          <w:szCs w:val="24"/>
        </w:rPr>
        <w:t>mininoadmin</w:t>
      </w:r>
      <w:r w:rsidRPr="00C23CAA">
        <w:rPr>
          <w:rFonts w:ascii="Times New Roman" w:hAnsi="Times New Roman" w:cs="Times New Roman"/>
          <w:sz w:val="24"/>
          <w:szCs w:val="24"/>
        </w:rPr>
        <w:t>.ru, а также на информационном стенде.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1.6.</w:t>
      </w:r>
      <w:r w:rsidR="004D3EE9">
        <w:rPr>
          <w:rFonts w:ascii="Times New Roman" w:hAnsi="Times New Roman" w:cs="Times New Roman"/>
          <w:sz w:val="24"/>
          <w:szCs w:val="24"/>
        </w:rPr>
        <w:t xml:space="preserve"> </w:t>
      </w:r>
      <w:r w:rsidRPr="00C23CAA">
        <w:rPr>
          <w:rFonts w:ascii="Times New Roman" w:hAnsi="Times New Roman" w:cs="Times New Roman"/>
          <w:sz w:val="24"/>
          <w:szCs w:val="24"/>
        </w:rPr>
        <w:t>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в письменной форме либо в форме электронного документа на основании письменного (в форме электронного документа) обращения;</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по указанным на Сайте телефонам в часы работы </w:t>
      </w:r>
      <w:r w:rsidR="004D3EE9">
        <w:rPr>
          <w:rFonts w:ascii="Times New Roman" w:hAnsi="Times New Roman" w:cs="Times New Roman"/>
          <w:sz w:val="24"/>
          <w:szCs w:val="24"/>
        </w:rPr>
        <w:t>Администрации</w:t>
      </w:r>
      <w:r w:rsidRPr="00C23CAA">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 xml:space="preserve">на личном приеме в </w:t>
      </w:r>
      <w:r w:rsidR="004D3EE9">
        <w:rPr>
          <w:rFonts w:ascii="Times New Roman" w:hAnsi="Times New Roman" w:cs="Times New Roman"/>
          <w:sz w:val="24"/>
          <w:szCs w:val="24"/>
        </w:rPr>
        <w:t>Администрации</w:t>
      </w:r>
      <w:r w:rsidRPr="00C23CAA">
        <w:rPr>
          <w:rFonts w:ascii="Times New Roman" w:hAnsi="Times New Roman" w:cs="Times New Roman"/>
          <w:sz w:val="24"/>
          <w:szCs w:val="24"/>
        </w:rPr>
        <w:t xml:space="preserve"> в часы приема граждан.</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Информацию о ходе предоставления муниципальной услуги можно получить на Сайте, указав регистрационный номер заявления.</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t>Указанная в настоящем пункте информация, также Регламент,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по адресу:</w:t>
      </w:r>
      <w:r w:rsidR="00871081">
        <w:rPr>
          <w:rFonts w:ascii="Times New Roman" w:hAnsi="Times New Roman" w:cs="Times New Roman"/>
          <w:sz w:val="24"/>
          <w:szCs w:val="24"/>
        </w:rPr>
        <w:t xml:space="preserve"> </w:t>
      </w:r>
      <w:r w:rsidR="00871081" w:rsidRPr="00871081">
        <w:rPr>
          <w:rFonts w:ascii="Times New Roman" w:hAnsi="Times New Roman" w:cs="Times New Roman"/>
          <w:sz w:val="24"/>
          <w:szCs w:val="24"/>
        </w:rPr>
        <w:t xml:space="preserve">Красноярский край, Емельяновский район, п. </w:t>
      </w:r>
      <w:proofErr w:type="spellStart"/>
      <w:r w:rsidR="00871081" w:rsidRPr="00871081">
        <w:rPr>
          <w:rFonts w:ascii="Times New Roman" w:hAnsi="Times New Roman" w:cs="Times New Roman"/>
          <w:sz w:val="24"/>
          <w:szCs w:val="24"/>
        </w:rPr>
        <w:t>Минино</w:t>
      </w:r>
      <w:proofErr w:type="spellEnd"/>
      <w:r w:rsidR="00871081" w:rsidRPr="00871081">
        <w:rPr>
          <w:rFonts w:ascii="Times New Roman" w:hAnsi="Times New Roman" w:cs="Times New Roman"/>
          <w:sz w:val="24"/>
          <w:szCs w:val="24"/>
        </w:rPr>
        <w:t xml:space="preserve">, </w:t>
      </w:r>
      <w:proofErr w:type="spellStart"/>
      <w:r w:rsidR="00871081" w:rsidRPr="00871081">
        <w:rPr>
          <w:rFonts w:ascii="Times New Roman" w:hAnsi="Times New Roman" w:cs="Times New Roman"/>
          <w:sz w:val="24"/>
          <w:szCs w:val="24"/>
        </w:rPr>
        <w:t>мкр</w:t>
      </w:r>
      <w:proofErr w:type="spellEnd"/>
      <w:r w:rsidR="00871081" w:rsidRPr="00871081">
        <w:rPr>
          <w:rFonts w:ascii="Times New Roman" w:hAnsi="Times New Roman" w:cs="Times New Roman"/>
          <w:sz w:val="24"/>
          <w:szCs w:val="24"/>
        </w:rPr>
        <w:t>. Геолог, 9</w:t>
      </w:r>
      <w:r w:rsidR="00871081">
        <w:rPr>
          <w:rFonts w:ascii="Times New Roman" w:hAnsi="Times New Roman" w:cs="Times New Roman"/>
          <w:sz w:val="24"/>
          <w:szCs w:val="24"/>
        </w:rPr>
        <w:t>.</w:t>
      </w:r>
    </w:p>
    <w:p w:rsidR="00765920" w:rsidRPr="00C23CAA" w:rsidRDefault="00765920" w:rsidP="00C23CAA">
      <w:pPr>
        <w:spacing w:after="0" w:line="240" w:lineRule="auto"/>
        <w:ind w:firstLine="709"/>
        <w:jc w:val="both"/>
        <w:rPr>
          <w:rFonts w:ascii="Times New Roman" w:hAnsi="Times New Roman" w:cs="Times New Roman"/>
          <w:sz w:val="24"/>
          <w:szCs w:val="24"/>
        </w:rPr>
      </w:pPr>
      <w:r w:rsidRPr="00C23CAA">
        <w:rPr>
          <w:rFonts w:ascii="Times New Roman" w:hAnsi="Times New Roman" w:cs="Times New Roman"/>
          <w:sz w:val="24"/>
          <w:szCs w:val="24"/>
        </w:rPr>
        <w:lastRenderedPageBreak/>
        <w:t>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rsidR="00765920" w:rsidRPr="00C23CAA" w:rsidRDefault="00765920" w:rsidP="00C23CAA">
      <w:pPr>
        <w:spacing w:after="0" w:line="240" w:lineRule="auto"/>
        <w:ind w:firstLine="709"/>
        <w:jc w:val="both"/>
        <w:rPr>
          <w:rFonts w:ascii="Times New Roman" w:hAnsi="Times New Roman" w:cs="Times New Roman"/>
          <w:sz w:val="24"/>
          <w:szCs w:val="24"/>
        </w:rPr>
      </w:pPr>
    </w:p>
    <w:p w:rsidR="00765920" w:rsidRPr="00871081" w:rsidRDefault="00765920" w:rsidP="00871081">
      <w:pPr>
        <w:spacing w:after="0" w:line="240" w:lineRule="auto"/>
        <w:ind w:firstLine="709"/>
        <w:jc w:val="center"/>
        <w:outlineLvl w:val="1"/>
        <w:rPr>
          <w:rFonts w:ascii="Times New Roman" w:hAnsi="Times New Roman" w:cs="Times New Roman"/>
          <w:sz w:val="24"/>
          <w:szCs w:val="24"/>
        </w:rPr>
      </w:pPr>
      <w:r w:rsidRPr="00871081">
        <w:rPr>
          <w:rFonts w:ascii="Times New Roman" w:hAnsi="Times New Roman" w:cs="Times New Roman"/>
          <w:sz w:val="24"/>
          <w:szCs w:val="24"/>
        </w:rPr>
        <w:t>II. СТАНДАРТ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 Муниципальная услуга предоставляется администрацией.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Наименование муниципальной услуги: передача гражданами приватизированного жилого помещения в муниципальную собственность.</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2.2. Результатом предоставления муниципальной услуги является: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принятие в муниципальную собственность приватизированного жилого помещения и заключение с Заявителем договора социального найма на это жилое помещение;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направление Заявителю письменного уведомления о принятом комиссией по распределению муниципального жилья социального и коммерческого использования администрации </w:t>
      </w:r>
      <w:r w:rsidR="009E0B3F">
        <w:rPr>
          <w:rFonts w:ascii="Times New Roman" w:hAnsi="Times New Roman" w:cs="Times New Roman"/>
          <w:sz w:val="24"/>
          <w:szCs w:val="24"/>
        </w:rPr>
        <w:t>сельсовета</w:t>
      </w:r>
      <w:r w:rsidRPr="00871081">
        <w:rPr>
          <w:rFonts w:ascii="Times New Roman" w:hAnsi="Times New Roman" w:cs="Times New Roman"/>
          <w:sz w:val="24"/>
          <w:szCs w:val="24"/>
        </w:rPr>
        <w:t xml:space="preserve"> (далее - Комиссия) решении об отказе в приеме жилого помещения в муниципальную собственность с указанием мотивированных причин отказа.</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2.3. Срок предоставления муниципальной услуги: не более 106 рабочих дней со дня поступления в </w:t>
      </w:r>
      <w:r w:rsidR="009E0B3F">
        <w:rPr>
          <w:rFonts w:ascii="Times New Roman" w:hAnsi="Times New Roman" w:cs="Times New Roman"/>
          <w:sz w:val="24"/>
          <w:szCs w:val="24"/>
        </w:rPr>
        <w:t>Администрацию</w:t>
      </w:r>
      <w:r w:rsidRPr="00871081">
        <w:rPr>
          <w:rFonts w:ascii="Times New Roman" w:hAnsi="Times New Roman" w:cs="Times New Roman"/>
          <w:sz w:val="24"/>
          <w:szCs w:val="24"/>
        </w:rPr>
        <w:t xml:space="preserve"> заявления Заявителя с приложенными документами.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2.4. Правовыми основаниями для предоставления муниципальной услуги являются:</w:t>
      </w:r>
    </w:p>
    <w:p w:rsidR="00765920" w:rsidRPr="00871081" w:rsidRDefault="00CE51AA" w:rsidP="00871081">
      <w:pPr>
        <w:spacing w:after="0" w:line="240" w:lineRule="auto"/>
        <w:ind w:firstLine="709"/>
        <w:jc w:val="both"/>
        <w:rPr>
          <w:rFonts w:ascii="Times New Roman" w:hAnsi="Times New Roman" w:cs="Times New Roman"/>
          <w:sz w:val="24"/>
          <w:szCs w:val="24"/>
        </w:rPr>
      </w:pPr>
      <w:hyperlink r:id="rId6">
        <w:r w:rsidR="00765920" w:rsidRPr="00871081">
          <w:rPr>
            <w:rFonts w:ascii="Times New Roman" w:hAnsi="Times New Roman" w:cs="Times New Roman"/>
            <w:sz w:val="24"/>
            <w:szCs w:val="24"/>
          </w:rPr>
          <w:t>Конституция</w:t>
        </w:r>
      </w:hyperlink>
      <w:r w:rsidR="00765920"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Гражданский </w:t>
      </w:r>
      <w:hyperlink r:id="rId7">
        <w:r w:rsidRPr="00871081">
          <w:rPr>
            <w:rFonts w:ascii="Times New Roman" w:hAnsi="Times New Roman" w:cs="Times New Roman"/>
            <w:sz w:val="24"/>
            <w:szCs w:val="24"/>
          </w:rPr>
          <w:t>кодекс</w:t>
        </w:r>
      </w:hyperlink>
      <w:r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Жилищный </w:t>
      </w:r>
      <w:hyperlink r:id="rId8">
        <w:r w:rsidRPr="00871081">
          <w:rPr>
            <w:rFonts w:ascii="Times New Roman" w:hAnsi="Times New Roman" w:cs="Times New Roman"/>
            <w:sz w:val="24"/>
            <w:szCs w:val="24"/>
          </w:rPr>
          <w:t>кодекс</w:t>
        </w:r>
      </w:hyperlink>
      <w:r w:rsidRPr="00871081">
        <w:rPr>
          <w:rFonts w:ascii="Times New Roman" w:hAnsi="Times New Roman" w:cs="Times New Roman"/>
          <w:sz w:val="24"/>
          <w:szCs w:val="24"/>
        </w:rPr>
        <w:t xml:space="preserve">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Федеральный </w:t>
      </w:r>
      <w:hyperlink r:id="rId9">
        <w:r w:rsidRPr="00871081">
          <w:rPr>
            <w:rFonts w:ascii="Times New Roman" w:hAnsi="Times New Roman" w:cs="Times New Roman"/>
            <w:sz w:val="24"/>
            <w:szCs w:val="24"/>
          </w:rPr>
          <w:t>закон</w:t>
        </w:r>
      </w:hyperlink>
      <w:r w:rsidRPr="00871081">
        <w:rPr>
          <w:rFonts w:ascii="Times New Roman" w:hAnsi="Times New Roman" w:cs="Times New Roman"/>
          <w:sz w:val="24"/>
          <w:szCs w:val="24"/>
        </w:rPr>
        <w:t xml:space="preserve"> от 29.12.2004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 189-ФЗ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О введении в действие Жилищного </w:t>
      </w:r>
      <w:hyperlink r:id="rId10">
        <w:r w:rsidRPr="00871081">
          <w:rPr>
            <w:rFonts w:ascii="Times New Roman" w:hAnsi="Times New Roman" w:cs="Times New Roman"/>
            <w:sz w:val="24"/>
            <w:szCs w:val="24"/>
          </w:rPr>
          <w:t>кодекса</w:t>
        </w:r>
      </w:hyperlink>
      <w:r w:rsidRPr="00871081">
        <w:rPr>
          <w:rFonts w:ascii="Times New Roman" w:hAnsi="Times New Roman" w:cs="Times New Roman"/>
          <w:sz w:val="24"/>
          <w:szCs w:val="24"/>
        </w:rPr>
        <w:t xml:space="preserve"> Российской Федерации</w:t>
      </w:r>
      <w:r w:rsidR="009E0B3F">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Федеральный </w:t>
      </w:r>
      <w:hyperlink r:id="rId11">
        <w:r w:rsidRPr="00871081">
          <w:rPr>
            <w:rFonts w:ascii="Times New Roman" w:hAnsi="Times New Roman" w:cs="Times New Roman"/>
            <w:sz w:val="24"/>
            <w:szCs w:val="24"/>
          </w:rPr>
          <w:t>закон</w:t>
        </w:r>
      </w:hyperlink>
      <w:r w:rsidRPr="00871081">
        <w:rPr>
          <w:rFonts w:ascii="Times New Roman" w:hAnsi="Times New Roman" w:cs="Times New Roman"/>
          <w:sz w:val="24"/>
          <w:szCs w:val="24"/>
        </w:rPr>
        <w:t xml:space="preserve"> от 27.07.2010 </w:t>
      </w:r>
      <w:r w:rsidR="009E0B3F">
        <w:rPr>
          <w:rFonts w:ascii="Times New Roman" w:hAnsi="Times New Roman" w:cs="Times New Roman"/>
          <w:sz w:val="24"/>
          <w:szCs w:val="24"/>
        </w:rPr>
        <w:t>№</w:t>
      </w:r>
      <w:r w:rsidRPr="00871081">
        <w:rPr>
          <w:rFonts w:ascii="Times New Roman" w:hAnsi="Times New Roman" w:cs="Times New Roman"/>
          <w:sz w:val="24"/>
          <w:szCs w:val="24"/>
        </w:rPr>
        <w:t xml:space="preserve"> 210-ФЗ </w:t>
      </w:r>
      <w:r w:rsidR="009E0B3F">
        <w:rPr>
          <w:rFonts w:ascii="Times New Roman" w:hAnsi="Times New Roman" w:cs="Times New Roman"/>
          <w:sz w:val="24"/>
          <w:szCs w:val="24"/>
        </w:rPr>
        <w:t>«</w:t>
      </w:r>
      <w:r w:rsidRPr="00871081">
        <w:rPr>
          <w:rFonts w:ascii="Times New Roman" w:hAnsi="Times New Roman" w:cs="Times New Roman"/>
          <w:sz w:val="24"/>
          <w:szCs w:val="24"/>
        </w:rPr>
        <w:t>Об организации предоставления государственных и муниципальных услуг</w:t>
      </w:r>
      <w:r w:rsidR="009E0B3F">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CE51AA" w:rsidP="00871081">
      <w:pPr>
        <w:spacing w:after="0" w:line="240" w:lineRule="auto"/>
        <w:ind w:firstLine="709"/>
        <w:jc w:val="both"/>
        <w:rPr>
          <w:rFonts w:ascii="Times New Roman" w:hAnsi="Times New Roman" w:cs="Times New Roman"/>
          <w:sz w:val="24"/>
          <w:szCs w:val="24"/>
        </w:rPr>
      </w:pPr>
      <w:hyperlink r:id="rId12">
        <w:r w:rsidR="00765920" w:rsidRPr="00871081">
          <w:rPr>
            <w:rFonts w:ascii="Times New Roman" w:hAnsi="Times New Roman" w:cs="Times New Roman"/>
            <w:sz w:val="24"/>
            <w:szCs w:val="24"/>
          </w:rPr>
          <w:t>Закон</w:t>
        </w:r>
      </w:hyperlink>
      <w:r w:rsidR="00765920" w:rsidRPr="00871081">
        <w:rPr>
          <w:rFonts w:ascii="Times New Roman" w:hAnsi="Times New Roman" w:cs="Times New Roman"/>
          <w:sz w:val="24"/>
          <w:szCs w:val="24"/>
        </w:rPr>
        <w:t xml:space="preserve"> Российской Федерации от 04.07.1991 </w:t>
      </w:r>
      <w:r w:rsidR="009E0B3F">
        <w:rPr>
          <w:rFonts w:ascii="Times New Roman" w:hAnsi="Times New Roman" w:cs="Times New Roman"/>
          <w:sz w:val="24"/>
          <w:szCs w:val="24"/>
        </w:rPr>
        <w:t>№</w:t>
      </w:r>
      <w:r w:rsidR="00765920" w:rsidRPr="00871081">
        <w:rPr>
          <w:rFonts w:ascii="Times New Roman" w:hAnsi="Times New Roman" w:cs="Times New Roman"/>
          <w:sz w:val="24"/>
          <w:szCs w:val="24"/>
        </w:rPr>
        <w:t xml:space="preserve"> 1541-1 </w:t>
      </w:r>
      <w:r w:rsidR="009E0B3F">
        <w:rPr>
          <w:rFonts w:ascii="Times New Roman" w:hAnsi="Times New Roman" w:cs="Times New Roman"/>
          <w:sz w:val="24"/>
          <w:szCs w:val="24"/>
        </w:rPr>
        <w:t>«</w:t>
      </w:r>
      <w:r w:rsidR="00765920" w:rsidRPr="00871081">
        <w:rPr>
          <w:rFonts w:ascii="Times New Roman" w:hAnsi="Times New Roman" w:cs="Times New Roman"/>
          <w:sz w:val="24"/>
          <w:szCs w:val="24"/>
        </w:rPr>
        <w:t>О приватизации жилищного фонда в Российской Федерации</w:t>
      </w:r>
      <w:r w:rsidR="009E0B3F">
        <w:rPr>
          <w:rFonts w:ascii="Times New Roman" w:hAnsi="Times New Roman" w:cs="Times New Roman"/>
          <w:sz w:val="24"/>
          <w:szCs w:val="24"/>
        </w:rPr>
        <w:t>»</w:t>
      </w:r>
      <w:r w:rsidR="00765920" w:rsidRPr="00871081">
        <w:rPr>
          <w:rFonts w:ascii="Times New Roman" w:hAnsi="Times New Roman" w:cs="Times New Roman"/>
          <w:sz w:val="24"/>
          <w:szCs w:val="24"/>
        </w:rPr>
        <w:t>;</w:t>
      </w:r>
    </w:p>
    <w:p w:rsidR="00765920" w:rsidRPr="00871081" w:rsidRDefault="00CE51AA" w:rsidP="009E0B3F">
      <w:pPr>
        <w:spacing w:after="0" w:line="240" w:lineRule="auto"/>
        <w:ind w:firstLine="709"/>
        <w:jc w:val="both"/>
        <w:rPr>
          <w:rFonts w:ascii="Times New Roman" w:hAnsi="Times New Roman" w:cs="Times New Roman"/>
          <w:sz w:val="24"/>
          <w:szCs w:val="24"/>
        </w:rPr>
      </w:pPr>
      <w:hyperlink r:id="rId13">
        <w:r w:rsidR="00765920" w:rsidRPr="00871081">
          <w:rPr>
            <w:rFonts w:ascii="Times New Roman" w:hAnsi="Times New Roman" w:cs="Times New Roman"/>
            <w:sz w:val="24"/>
            <w:szCs w:val="24"/>
          </w:rPr>
          <w:t>Устав</w:t>
        </w:r>
      </w:hyperlink>
      <w:r w:rsidR="00765920" w:rsidRPr="00871081">
        <w:rPr>
          <w:rFonts w:ascii="Times New Roman" w:hAnsi="Times New Roman" w:cs="Times New Roman"/>
          <w:sz w:val="24"/>
          <w:szCs w:val="24"/>
        </w:rPr>
        <w:t xml:space="preserve"> </w:t>
      </w:r>
      <w:proofErr w:type="spellStart"/>
      <w:r w:rsidR="009E0B3F">
        <w:rPr>
          <w:rFonts w:ascii="Times New Roman" w:hAnsi="Times New Roman" w:cs="Times New Roman"/>
          <w:sz w:val="24"/>
          <w:szCs w:val="24"/>
        </w:rPr>
        <w:t>Мининского</w:t>
      </w:r>
      <w:proofErr w:type="spellEnd"/>
      <w:r w:rsidR="009E0B3F">
        <w:rPr>
          <w:rFonts w:ascii="Times New Roman" w:hAnsi="Times New Roman" w:cs="Times New Roman"/>
          <w:sz w:val="24"/>
          <w:szCs w:val="24"/>
        </w:rPr>
        <w:t xml:space="preserve"> сельсовета. </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3" w:name="P119"/>
      <w:bookmarkEnd w:id="3"/>
      <w:r w:rsidRPr="00871081">
        <w:rPr>
          <w:rFonts w:ascii="Times New Roman" w:hAnsi="Times New Roman" w:cs="Times New Roman"/>
          <w:sz w:val="24"/>
          <w:szCs w:val="24"/>
        </w:rPr>
        <w:t xml:space="preserve">2.5. Для получения муниципальной услуги Заявитель представляет в </w:t>
      </w:r>
      <w:r w:rsidR="006028CE">
        <w:rPr>
          <w:rFonts w:ascii="Times New Roman" w:hAnsi="Times New Roman" w:cs="Times New Roman"/>
          <w:sz w:val="24"/>
          <w:szCs w:val="24"/>
        </w:rPr>
        <w:t>Администрацию</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а) заявление по форме, установленной </w:t>
      </w:r>
      <w:r w:rsidR="006028CE">
        <w:rPr>
          <w:rFonts w:ascii="Times New Roman" w:hAnsi="Times New Roman" w:cs="Times New Roman"/>
          <w:sz w:val="24"/>
          <w:szCs w:val="24"/>
        </w:rPr>
        <w:t>постановлением а</w:t>
      </w:r>
      <w:r w:rsidRPr="00871081">
        <w:rPr>
          <w:rFonts w:ascii="Times New Roman" w:hAnsi="Times New Roman" w:cs="Times New Roman"/>
          <w:sz w:val="24"/>
          <w:szCs w:val="24"/>
        </w:rPr>
        <w:t xml:space="preserve">дминистрации </w:t>
      </w:r>
      <w:r w:rsidR="006028CE">
        <w:rPr>
          <w:rFonts w:ascii="Times New Roman" w:hAnsi="Times New Roman" w:cs="Times New Roman"/>
          <w:sz w:val="24"/>
          <w:szCs w:val="24"/>
        </w:rPr>
        <w:t>сельсовета</w:t>
      </w:r>
      <w:r w:rsidRPr="00871081">
        <w:rPr>
          <w:rFonts w:ascii="Times New Roman" w:hAnsi="Times New Roman" w:cs="Times New Roman"/>
          <w:sz w:val="24"/>
          <w:szCs w:val="24"/>
        </w:rPr>
        <w:t xml:space="preserve"> (далее - заявление);</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4" w:name="P123"/>
      <w:bookmarkEnd w:id="4"/>
      <w:r w:rsidRPr="00871081">
        <w:rPr>
          <w:rFonts w:ascii="Times New Roman" w:hAnsi="Times New Roman" w:cs="Times New Roman"/>
          <w:sz w:val="24"/>
          <w:szCs w:val="24"/>
        </w:rPr>
        <w:t>б) копии документов, удостоверяющих личность граждан Российской Федерации - собственников приватизированного жилого помещения; свидетельство о рождении - для собственника, не достигшего 14-летнего возраста;</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5" w:name="P125"/>
      <w:bookmarkEnd w:id="5"/>
      <w:r w:rsidRPr="00871081">
        <w:rPr>
          <w:rFonts w:ascii="Times New Roman" w:hAnsi="Times New Roman" w:cs="Times New Roman"/>
          <w:sz w:val="24"/>
          <w:szCs w:val="24"/>
        </w:rPr>
        <w:t>в) подлинник договора на передачу жилого помещения в собственность граждан, зарегистрированного в установленном законом порядке (копия решения суда о признании права собственности в порядке приватизации с отметкой о вступлении в законную силу);</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6" w:name="P126"/>
      <w:bookmarkEnd w:id="6"/>
      <w:r w:rsidRPr="00871081">
        <w:rPr>
          <w:rFonts w:ascii="Times New Roman" w:hAnsi="Times New Roman" w:cs="Times New Roman"/>
          <w:sz w:val="24"/>
          <w:szCs w:val="24"/>
        </w:rPr>
        <w:t>г) документ, подтверждающий проведение кадастрового учета, и (или) технический (кадастровый) паспорт приватизированного жилого помещения;</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7" w:name="P128"/>
      <w:bookmarkEnd w:id="7"/>
      <w:r w:rsidRPr="00871081">
        <w:rPr>
          <w:rFonts w:ascii="Times New Roman" w:hAnsi="Times New Roman" w:cs="Times New Roman"/>
          <w:sz w:val="24"/>
          <w:szCs w:val="24"/>
        </w:rPr>
        <w:t>д) при наличии несовершеннолетних или недееспособных собственников жилого помещения - копию распоряжения администрации района, на территории которого находится жилое помещение (далее - администрация района), разрешающего передачу приватизированного жилого помещения в муниципальную собственность;</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е) справки Красноярского центра Восточно-Сибирского филиала публично-правовой компании </w:t>
      </w:r>
      <w:r w:rsidR="009F6BE6">
        <w:rPr>
          <w:rFonts w:ascii="Times New Roman" w:hAnsi="Times New Roman" w:cs="Times New Roman"/>
          <w:sz w:val="24"/>
          <w:szCs w:val="24"/>
        </w:rPr>
        <w:t>«</w:t>
      </w:r>
      <w:proofErr w:type="spellStart"/>
      <w:r w:rsidRPr="00871081">
        <w:rPr>
          <w:rFonts w:ascii="Times New Roman" w:hAnsi="Times New Roman" w:cs="Times New Roman"/>
          <w:sz w:val="24"/>
          <w:szCs w:val="24"/>
        </w:rPr>
        <w:t>Роскадастр</w:t>
      </w:r>
      <w:proofErr w:type="spellEnd"/>
      <w:r w:rsidR="009F6BE6">
        <w:rPr>
          <w:rFonts w:ascii="Times New Roman" w:hAnsi="Times New Roman" w:cs="Times New Roman"/>
          <w:sz w:val="24"/>
          <w:szCs w:val="24"/>
        </w:rPr>
        <w:t>»</w:t>
      </w:r>
      <w:r w:rsidRPr="00871081">
        <w:rPr>
          <w:rFonts w:ascii="Times New Roman" w:hAnsi="Times New Roman" w:cs="Times New Roman"/>
          <w:sz w:val="24"/>
          <w:szCs w:val="24"/>
        </w:rPr>
        <w:t xml:space="preserve"> об отсутствии у граждан другого жилого помещения на праве собственности;</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8" w:name="P132"/>
      <w:bookmarkEnd w:id="8"/>
      <w:r w:rsidRPr="00871081">
        <w:rPr>
          <w:rFonts w:ascii="Times New Roman" w:hAnsi="Times New Roman" w:cs="Times New Roman"/>
          <w:sz w:val="24"/>
          <w:szCs w:val="24"/>
        </w:rPr>
        <w:t>ж) выписки из Единого государственного реестра недвижимости об отсутствии у граждан другого жилого помещения на праве собственности;</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9" w:name="P134"/>
      <w:bookmarkEnd w:id="9"/>
      <w:r w:rsidRPr="00871081">
        <w:rPr>
          <w:rFonts w:ascii="Times New Roman" w:hAnsi="Times New Roman" w:cs="Times New Roman"/>
          <w:sz w:val="24"/>
          <w:szCs w:val="24"/>
        </w:rPr>
        <w:t>з) выписки из Единого государственного реестра недвижимости об отсутствии арестов, запрещений или обременений на передаваемое жилое помещение;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и) </w:t>
      </w:r>
      <w:bookmarkStart w:id="10" w:name="P137"/>
      <w:bookmarkEnd w:id="10"/>
      <w:r w:rsidR="009F6BE6">
        <w:rPr>
          <w:rFonts w:ascii="Times New Roman" w:hAnsi="Times New Roman" w:cs="Times New Roman"/>
          <w:sz w:val="24"/>
          <w:szCs w:val="24"/>
        </w:rPr>
        <w:t>с</w:t>
      </w:r>
      <w:r w:rsidRPr="00871081">
        <w:rPr>
          <w:rFonts w:ascii="Times New Roman" w:hAnsi="Times New Roman" w:cs="Times New Roman"/>
          <w:sz w:val="24"/>
          <w:szCs w:val="24"/>
        </w:rPr>
        <w:t>правку налоговых органов об отсутствии задолженности по налогу на имущество;</w:t>
      </w:r>
    </w:p>
    <w:p w:rsidR="00765920" w:rsidRPr="00871081" w:rsidRDefault="009F6BE6" w:rsidP="008710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w:t>
      </w:r>
      <w:r w:rsidR="00765920" w:rsidRPr="00871081">
        <w:rPr>
          <w:rFonts w:ascii="Times New Roman" w:hAnsi="Times New Roman" w:cs="Times New Roman"/>
          <w:sz w:val="24"/>
          <w:szCs w:val="24"/>
        </w:rPr>
        <w:t>) при подаче документов представителями граждан - копии документов, на основании которых осуществляется представительство;</w:t>
      </w:r>
    </w:p>
    <w:p w:rsidR="00765920" w:rsidRPr="00871081" w:rsidRDefault="00A94C92" w:rsidP="00871081">
      <w:pPr>
        <w:spacing w:after="0" w:line="240" w:lineRule="auto"/>
        <w:ind w:firstLine="709"/>
        <w:jc w:val="both"/>
        <w:rPr>
          <w:rFonts w:ascii="Times New Roman" w:hAnsi="Times New Roman" w:cs="Times New Roman"/>
          <w:sz w:val="24"/>
          <w:szCs w:val="24"/>
        </w:rPr>
      </w:pPr>
      <w:bookmarkStart w:id="11" w:name="P139"/>
      <w:bookmarkEnd w:id="11"/>
      <w:r>
        <w:rPr>
          <w:rFonts w:ascii="Times New Roman" w:hAnsi="Times New Roman" w:cs="Times New Roman"/>
          <w:sz w:val="24"/>
          <w:szCs w:val="24"/>
        </w:rPr>
        <w:t>л</w:t>
      </w:r>
      <w:r w:rsidR="00765920" w:rsidRPr="00871081">
        <w:rPr>
          <w:rFonts w:ascii="Times New Roman" w:hAnsi="Times New Roman" w:cs="Times New Roman"/>
          <w:sz w:val="24"/>
          <w:szCs w:val="24"/>
        </w:rPr>
        <w:t>) информацию о Заявителе (Заявителях),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Перечисленные 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w:t>
      </w:r>
      <w:r w:rsidR="00175BE8">
        <w:rPr>
          <w:rFonts w:ascii="Times New Roman" w:hAnsi="Times New Roman" w:cs="Times New Roman"/>
          <w:sz w:val="24"/>
          <w:szCs w:val="24"/>
        </w:rPr>
        <w:t>Администрации</w:t>
      </w:r>
      <w:r w:rsidRPr="00871081">
        <w:rPr>
          <w:rFonts w:ascii="Times New Roman" w:hAnsi="Times New Roman" w:cs="Times New Roman"/>
          <w:sz w:val="24"/>
          <w:szCs w:val="24"/>
        </w:rPr>
        <w:t>. Допускается представление Заявителем нотариально заверенных копий документов.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В случае направления Заявителем заявления в электронном виде с приложенными документами в форме электронных копий при обращении для получения результата муниципальной услуги в виде подписания договора о передаче в муниципальную собственность приватизированного жилого помещения (далее - Договор) Заявитель представляет оригиналы всех приложенных к заявлению документов.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Если жилое помещение приватизировано несколькими гражданами в общую долевую (совместную) собственность, заявление подает каждый собственник указанного жилого помещения либо его представитель. При этом заявления подаются одновременно.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Сведения о рождении, содержащиеся в свидетельстве о рождении, указанном в </w:t>
      </w:r>
      <w:hyperlink w:anchor="P123">
        <w:r w:rsidR="004272E2">
          <w:rPr>
            <w:rFonts w:ascii="Times New Roman" w:hAnsi="Times New Roman" w:cs="Times New Roman"/>
            <w:sz w:val="24"/>
            <w:szCs w:val="24"/>
          </w:rPr>
          <w:t>«б»</w:t>
        </w:r>
      </w:hyperlink>
      <w:r w:rsidRPr="00871081">
        <w:rPr>
          <w:rFonts w:ascii="Times New Roman" w:hAnsi="Times New Roman" w:cs="Times New Roman"/>
          <w:sz w:val="24"/>
          <w:szCs w:val="24"/>
        </w:rPr>
        <w:t xml:space="preserve"> настоящего пункта, запрашиваются </w:t>
      </w:r>
      <w:r w:rsidR="004272E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Заявитель вправе представить копию свидетельства о рождении по собственной инициативе.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Информация и документы, указанные в </w:t>
      </w:r>
      <w:hyperlink w:anchor="P128">
        <w:r w:rsidRPr="00871081">
          <w:rPr>
            <w:rFonts w:ascii="Times New Roman" w:hAnsi="Times New Roman" w:cs="Times New Roman"/>
            <w:sz w:val="24"/>
            <w:szCs w:val="24"/>
          </w:rPr>
          <w:t xml:space="preserve">подпунктах </w:t>
        </w:r>
        <w:r w:rsidR="00957782">
          <w:rPr>
            <w:rFonts w:ascii="Times New Roman" w:hAnsi="Times New Roman" w:cs="Times New Roman"/>
            <w:sz w:val="24"/>
            <w:szCs w:val="24"/>
          </w:rPr>
          <w:t>«в», «</w:t>
        </w:r>
        <w:r w:rsidRPr="00871081">
          <w:rPr>
            <w:rFonts w:ascii="Times New Roman" w:hAnsi="Times New Roman" w:cs="Times New Roman"/>
            <w:sz w:val="24"/>
            <w:szCs w:val="24"/>
          </w:rPr>
          <w:t>д</w:t>
        </w:r>
      </w:hyperlink>
      <w:r w:rsidR="00957782">
        <w:rPr>
          <w:rFonts w:ascii="Times New Roman" w:hAnsi="Times New Roman" w:cs="Times New Roman"/>
          <w:sz w:val="24"/>
          <w:szCs w:val="24"/>
        </w:rPr>
        <w:t>»</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«ж»</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«з»</w:t>
      </w:r>
      <w:r w:rsidRPr="00871081">
        <w:rPr>
          <w:rFonts w:ascii="Times New Roman" w:hAnsi="Times New Roman" w:cs="Times New Roman"/>
          <w:sz w:val="24"/>
          <w:szCs w:val="24"/>
        </w:rPr>
        <w:t xml:space="preserve">, </w:t>
      </w:r>
      <w:r w:rsidR="00957782">
        <w:rPr>
          <w:rFonts w:ascii="Times New Roman" w:hAnsi="Times New Roman" w:cs="Times New Roman"/>
          <w:sz w:val="24"/>
          <w:szCs w:val="24"/>
        </w:rPr>
        <w:t>«к»</w:t>
      </w:r>
      <w:r w:rsidRPr="00871081">
        <w:rPr>
          <w:rFonts w:ascii="Times New Roman" w:hAnsi="Times New Roman" w:cs="Times New Roman"/>
          <w:sz w:val="24"/>
          <w:szCs w:val="24"/>
        </w:rPr>
        <w:t xml:space="preserve">, настоящего пункта, запрашиваются </w:t>
      </w:r>
      <w:r w:rsidR="00957782">
        <w:rPr>
          <w:rFonts w:ascii="Times New Roman" w:hAnsi="Times New Roman" w:cs="Times New Roman"/>
          <w:sz w:val="24"/>
          <w:szCs w:val="24"/>
        </w:rPr>
        <w:t xml:space="preserve">Администрацией </w:t>
      </w:r>
      <w:r w:rsidRPr="00871081">
        <w:rPr>
          <w:rFonts w:ascii="Times New Roman" w:hAnsi="Times New Roman" w:cs="Times New Roman"/>
          <w:sz w:val="24"/>
          <w:szCs w:val="24"/>
        </w:rPr>
        <w:t xml:space="preserve">самостоятельно в порядке межведомственного информационного взаимодействия. Заявитель вправе представить информацию и документы, указанные в </w:t>
      </w:r>
      <w:hyperlink w:anchor="P128">
        <w:r w:rsidRPr="00871081">
          <w:rPr>
            <w:rFonts w:ascii="Times New Roman" w:hAnsi="Times New Roman" w:cs="Times New Roman"/>
            <w:sz w:val="24"/>
            <w:szCs w:val="24"/>
          </w:rPr>
          <w:t xml:space="preserve">подпунктах </w:t>
        </w:r>
        <w:hyperlink w:anchor="P128">
          <w:r w:rsidR="00957782" w:rsidRPr="00871081">
            <w:rPr>
              <w:rFonts w:ascii="Times New Roman" w:hAnsi="Times New Roman" w:cs="Times New Roman"/>
              <w:sz w:val="24"/>
              <w:szCs w:val="24"/>
            </w:rPr>
            <w:t xml:space="preserve">подпунктах </w:t>
          </w:r>
          <w:r w:rsidR="00957782">
            <w:rPr>
              <w:rFonts w:ascii="Times New Roman" w:hAnsi="Times New Roman" w:cs="Times New Roman"/>
              <w:sz w:val="24"/>
              <w:szCs w:val="24"/>
            </w:rPr>
            <w:t>«в», «</w:t>
          </w:r>
          <w:r w:rsidR="00957782" w:rsidRPr="00871081">
            <w:rPr>
              <w:rFonts w:ascii="Times New Roman" w:hAnsi="Times New Roman" w:cs="Times New Roman"/>
              <w:sz w:val="24"/>
              <w:szCs w:val="24"/>
            </w:rPr>
            <w:t>д</w:t>
          </w:r>
        </w:hyperlink>
        <w:r w:rsidR="00957782">
          <w:rPr>
            <w:rFonts w:ascii="Times New Roman" w:hAnsi="Times New Roman" w:cs="Times New Roman"/>
            <w:sz w:val="24"/>
            <w:szCs w:val="24"/>
          </w:rPr>
          <w:t>»</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«ж»</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«з»</w:t>
        </w:r>
        <w:r w:rsidR="00957782" w:rsidRPr="00871081">
          <w:rPr>
            <w:rFonts w:ascii="Times New Roman" w:hAnsi="Times New Roman" w:cs="Times New Roman"/>
            <w:sz w:val="24"/>
            <w:szCs w:val="24"/>
          </w:rPr>
          <w:t xml:space="preserve">, </w:t>
        </w:r>
        <w:r w:rsidR="00957782">
          <w:rPr>
            <w:rFonts w:ascii="Times New Roman" w:hAnsi="Times New Roman" w:cs="Times New Roman"/>
            <w:sz w:val="24"/>
            <w:szCs w:val="24"/>
          </w:rPr>
          <w:t>«к»</w:t>
        </w:r>
      </w:hyperlink>
      <w:r w:rsidR="00957782">
        <w:rPr>
          <w:rFonts w:ascii="Times New Roman" w:hAnsi="Times New Roman" w:cs="Times New Roman"/>
          <w:sz w:val="24"/>
          <w:szCs w:val="24"/>
        </w:rPr>
        <w:t xml:space="preserve"> н</w:t>
      </w:r>
      <w:r w:rsidRPr="00871081">
        <w:rPr>
          <w:rFonts w:ascii="Times New Roman" w:hAnsi="Times New Roman" w:cs="Times New Roman"/>
          <w:sz w:val="24"/>
          <w:szCs w:val="24"/>
        </w:rPr>
        <w:t>астоящего пункта, по собственной инициативе.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Документ, указанный в </w:t>
      </w:r>
      <w:hyperlink w:anchor="P125">
        <w:r w:rsidR="00E67402">
          <w:rPr>
            <w:rFonts w:ascii="Times New Roman" w:hAnsi="Times New Roman" w:cs="Times New Roman"/>
            <w:sz w:val="24"/>
            <w:szCs w:val="24"/>
          </w:rPr>
          <w:t>«в»</w:t>
        </w:r>
      </w:hyperlink>
      <w:r w:rsidRPr="00871081">
        <w:rPr>
          <w:rFonts w:ascii="Times New Roman" w:hAnsi="Times New Roman" w:cs="Times New Roman"/>
          <w:sz w:val="24"/>
          <w:szCs w:val="24"/>
        </w:rPr>
        <w:t xml:space="preserve"> настоящего пункта, запрашивается </w:t>
      </w:r>
      <w:r w:rsidR="00E6740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в случае если право собственности Заявителя на передаваемое жилое помещение зарегистрировано в Едином государственном реестре недвижимости. Заявитель вправе представить данный документ по собственной инициативе, за исключением случая, когда право собственности Заявителя на передаваемое жилое помещение не зарегистрировано в Едином государственном реестре недвижимости. В этом случае Заявитель представляет документ, указанный в </w:t>
      </w:r>
      <w:hyperlink w:anchor="P125">
        <w:r w:rsidRPr="00871081">
          <w:rPr>
            <w:rFonts w:ascii="Times New Roman" w:hAnsi="Times New Roman" w:cs="Times New Roman"/>
            <w:sz w:val="24"/>
            <w:szCs w:val="24"/>
          </w:rPr>
          <w:t xml:space="preserve">подпункте </w:t>
        </w:r>
        <w:r w:rsidR="00E67402">
          <w:rPr>
            <w:rFonts w:ascii="Times New Roman" w:hAnsi="Times New Roman" w:cs="Times New Roman"/>
            <w:sz w:val="24"/>
            <w:szCs w:val="24"/>
          </w:rPr>
          <w:t>«</w:t>
        </w:r>
        <w:r w:rsidRPr="00871081">
          <w:rPr>
            <w:rFonts w:ascii="Times New Roman" w:hAnsi="Times New Roman" w:cs="Times New Roman"/>
            <w:sz w:val="24"/>
            <w:szCs w:val="24"/>
          </w:rPr>
          <w:t>в</w:t>
        </w:r>
      </w:hyperlink>
      <w:r w:rsidR="00E6740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самостоятельно.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Документ, указанный </w:t>
      </w:r>
      <w:hyperlink w:anchor="P126">
        <w:r w:rsidRPr="00871081">
          <w:rPr>
            <w:rFonts w:ascii="Times New Roman" w:hAnsi="Times New Roman" w:cs="Times New Roman"/>
            <w:sz w:val="24"/>
            <w:szCs w:val="24"/>
          </w:rPr>
          <w:t xml:space="preserve">подпункте </w:t>
        </w:r>
        <w:r w:rsidR="00454982">
          <w:rPr>
            <w:rFonts w:ascii="Times New Roman" w:hAnsi="Times New Roman" w:cs="Times New Roman"/>
            <w:sz w:val="24"/>
            <w:szCs w:val="24"/>
          </w:rPr>
          <w:t>«</w:t>
        </w:r>
        <w:r w:rsidRPr="00871081">
          <w:rPr>
            <w:rFonts w:ascii="Times New Roman" w:hAnsi="Times New Roman" w:cs="Times New Roman"/>
            <w:sz w:val="24"/>
            <w:szCs w:val="24"/>
          </w:rPr>
          <w:t>г</w:t>
        </w:r>
      </w:hyperlink>
      <w:r w:rsidR="0045498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запрашивается </w:t>
      </w:r>
      <w:r w:rsidR="00454982">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самостоятельно в порядке межведомственного информационного взаимодействия в случае, если сведения о передаваемом жилом помещение внесены в Единый государственный реестр недвижимости в результате проведения государственного кадастрового учета. Заявитель вправе представить данный документ по собственной инициативе, за исключением случая, когда сведения о постановке на государственный кадастровый учет в отношении передаваемого жилого помещения не внесены в Единый государственный реестр недвижимости. В этом случае Заявитель представляет документ, указанный в </w:t>
      </w:r>
      <w:hyperlink w:anchor="P126">
        <w:r w:rsidRPr="00871081">
          <w:rPr>
            <w:rFonts w:ascii="Times New Roman" w:hAnsi="Times New Roman" w:cs="Times New Roman"/>
            <w:sz w:val="24"/>
            <w:szCs w:val="24"/>
          </w:rPr>
          <w:t xml:space="preserve">подпункте </w:t>
        </w:r>
        <w:r w:rsidR="00454982">
          <w:rPr>
            <w:rFonts w:ascii="Times New Roman" w:hAnsi="Times New Roman" w:cs="Times New Roman"/>
            <w:sz w:val="24"/>
            <w:szCs w:val="24"/>
          </w:rPr>
          <w:t>«</w:t>
        </w:r>
        <w:r w:rsidRPr="00871081">
          <w:rPr>
            <w:rFonts w:ascii="Times New Roman" w:hAnsi="Times New Roman" w:cs="Times New Roman"/>
            <w:sz w:val="24"/>
            <w:szCs w:val="24"/>
          </w:rPr>
          <w:t>г</w:t>
        </w:r>
      </w:hyperlink>
      <w:r w:rsidR="00454982">
        <w:rPr>
          <w:rFonts w:ascii="Times New Roman" w:hAnsi="Times New Roman" w:cs="Times New Roman"/>
          <w:sz w:val="24"/>
          <w:szCs w:val="24"/>
        </w:rPr>
        <w:t>»</w:t>
      </w:r>
      <w:r w:rsidRPr="00871081">
        <w:rPr>
          <w:rFonts w:ascii="Times New Roman" w:hAnsi="Times New Roman" w:cs="Times New Roman"/>
          <w:sz w:val="24"/>
          <w:szCs w:val="24"/>
        </w:rPr>
        <w:t xml:space="preserve"> настоящего пункта, самостоятельно.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Заявитель несет ответственность за достоверность сведений, содержащихся в представляемых в </w:t>
      </w:r>
      <w:r w:rsidR="00454982">
        <w:rPr>
          <w:rFonts w:ascii="Times New Roman" w:hAnsi="Times New Roman" w:cs="Times New Roman"/>
          <w:sz w:val="24"/>
          <w:szCs w:val="24"/>
        </w:rPr>
        <w:t>Администрацию</w:t>
      </w:r>
      <w:r w:rsidRPr="00871081">
        <w:rPr>
          <w:rFonts w:ascii="Times New Roman" w:hAnsi="Times New Roman" w:cs="Times New Roman"/>
          <w:sz w:val="24"/>
          <w:szCs w:val="24"/>
        </w:rPr>
        <w:t xml:space="preserve"> документах.</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2.6. Основания для отказа в приеме документов, необходимых для предоставления муниципальной услуги, отсутствуют.</w:t>
      </w:r>
    </w:p>
    <w:p w:rsidR="00765920" w:rsidRPr="00871081" w:rsidRDefault="00765920" w:rsidP="00871081">
      <w:pPr>
        <w:spacing w:after="0" w:line="240" w:lineRule="auto"/>
        <w:ind w:firstLine="709"/>
        <w:jc w:val="both"/>
        <w:rPr>
          <w:rFonts w:ascii="Times New Roman" w:hAnsi="Times New Roman" w:cs="Times New Roman"/>
          <w:sz w:val="24"/>
          <w:szCs w:val="24"/>
        </w:rPr>
      </w:pPr>
      <w:bookmarkStart w:id="12" w:name="P159"/>
      <w:bookmarkEnd w:id="12"/>
      <w:r w:rsidRPr="00871081">
        <w:rPr>
          <w:rFonts w:ascii="Times New Roman" w:hAnsi="Times New Roman" w:cs="Times New Roman"/>
          <w:sz w:val="24"/>
          <w:szCs w:val="24"/>
        </w:rPr>
        <w:t>2.7. Основания для приостановления предоставления муниципальной услуги или отказа в предоставлении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Основаниями для отказа в предоставлении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непредставление или представление Заявителем не в полном объеме документов, указанных в </w:t>
      </w:r>
      <w:hyperlink w:anchor="P119">
        <w:r w:rsidRPr="00871081">
          <w:rPr>
            <w:rFonts w:ascii="Times New Roman" w:hAnsi="Times New Roman" w:cs="Times New Roman"/>
            <w:sz w:val="24"/>
            <w:szCs w:val="24"/>
          </w:rPr>
          <w:t>пункте 2.5</w:t>
        </w:r>
      </w:hyperlink>
      <w:r w:rsidRPr="00871081">
        <w:rPr>
          <w:rFonts w:ascii="Times New Roman" w:hAnsi="Times New Roman" w:cs="Times New Roman"/>
          <w:sz w:val="24"/>
          <w:szCs w:val="24"/>
        </w:rPr>
        <w:t xml:space="preserve"> Регламента, за исключением документов, которые запрашиваются </w:t>
      </w:r>
      <w:r w:rsidR="000D6AAD">
        <w:rPr>
          <w:rFonts w:ascii="Times New Roman" w:hAnsi="Times New Roman" w:cs="Times New Roman"/>
          <w:sz w:val="24"/>
          <w:szCs w:val="24"/>
        </w:rPr>
        <w:t>Администрацией</w:t>
      </w:r>
      <w:r w:rsidRPr="00871081">
        <w:rPr>
          <w:rFonts w:ascii="Times New Roman" w:hAnsi="Times New Roman" w:cs="Times New Roman"/>
          <w:sz w:val="24"/>
          <w:szCs w:val="24"/>
        </w:rPr>
        <w:t xml:space="preserve">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свидетельствующий об отсутствии документа и (или) информации, необходимых в соответствии с </w:t>
      </w:r>
      <w:hyperlink w:anchor="P119">
        <w:r w:rsidRPr="00871081">
          <w:rPr>
            <w:rFonts w:ascii="Times New Roman" w:hAnsi="Times New Roman" w:cs="Times New Roman"/>
            <w:sz w:val="24"/>
            <w:szCs w:val="24"/>
          </w:rPr>
          <w:t>пунктом 2.5</w:t>
        </w:r>
      </w:hyperlink>
      <w:r w:rsidRPr="00871081">
        <w:rPr>
          <w:rFonts w:ascii="Times New Roman" w:hAnsi="Times New Roman" w:cs="Times New Roman"/>
          <w:sz w:val="24"/>
          <w:szCs w:val="24"/>
        </w:rPr>
        <w:t xml:space="preserve"> настоящего Регламента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на получение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несоответствие Заявителя требованиям, установленным в </w:t>
      </w:r>
      <w:hyperlink r:id="rId14">
        <w:r w:rsidRPr="00871081">
          <w:rPr>
            <w:rFonts w:ascii="Times New Roman" w:hAnsi="Times New Roman" w:cs="Times New Roman"/>
            <w:sz w:val="24"/>
            <w:szCs w:val="24"/>
          </w:rPr>
          <w:t>статье 9.1</w:t>
        </w:r>
      </w:hyperlink>
      <w:r w:rsidRPr="00871081">
        <w:rPr>
          <w:rFonts w:ascii="Times New Roman" w:hAnsi="Times New Roman" w:cs="Times New Roman"/>
          <w:sz w:val="24"/>
          <w:szCs w:val="24"/>
        </w:rPr>
        <w:t xml:space="preserve"> Закона Российской Федерации от 04.07.1991 </w:t>
      </w:r>
      <w:r w:rsidR="00CD256B">
        <w:rPr>
          <w:rFonts w:ascii="Times New Roman" w:hAnsi="Times New Roman" w:cs="Times New Roman"/>
          <w:sz w:val="24"/>
          <w:szCs w:val="24"/>
        </w:rPr>
        <w:t>№</w:t>
      </w:r>
      <w:r w:rsidRPr="00871081">
        <w:rPr>
          <w:rFonts w:ascii="Times New Roman" w:hAnsi="Times New Roman" w:cs="Times New Roman"/>
          <w:sz w:val="24"/>
          <w:szCs w:val="24"/>
        </w:rPr>
        <w:t xml:space="preserve"> 1541-1 </w:t>
      </w:r>
      <w:r w:rsidR="00CD256B">
        <w:rPr>
          <w:rFonts w:ascii="Times New Roman" w:hAnsi="Times New Roman" w:cs="Times New Roman"/>
          <w:sz w:val="24"/>
          <w:szCs w:val="24"/>
        </w:rPr>
        <w:t>«</w:t>
      </w:r>
      <w:r w:rsidRPr="00871081">
        <w:rPr>
          <w:rFonts w:ascii="Times New Roman" w:hAnsi="Times New Roman" w:cs="Times New Roman"/>
          <w:sz w:val="24"/>
          <w:szCs w:val="24"/>
        </w:rPr>
        <w:t>О приватизации жилищного фонда в Российской Федерации</w:t>
      </w:r>
      <w:r w:rsidR="00CD256B">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непоступление документов, указанных в </w:t>
      </w:r>
      <w:hyperlink w:anchor="P128">
        <w:r w:rsidRPr="00871081">
          <w:rPr>
            <w:rFonts w:ascii="Times New Roman" w:hAnsi="Times New Roman" w:cs="Times New Roman"/>
            <w:sz w:val="24"/>
            <w:szCs w:val="24"/>
          </w:rPr>
          <w:t xml:space="preserve">подпункте </w:t>
        </w:r>
        <w:r w:rsidR="00CD256B">
          <w:rPr>
            <w:rFonts w:ascii="Times New Roman" w:hAnsi="Times New Roman" w:cs="Times New Roman"/>
            <w:sz w:val="24"/>
            <w:szCs w:val="24"/>
          </w:rPr>
          <w:t>«</w:t>
        </w:r>
        <w:r w:rsidRPr="00871081">
          <w:rPr>
            <w:rFonts w:ascii="Times New Roman" w:hAnsi="Times New Roman" w:cs="Times New Roman"/>
            <w:sz w:val="24"/>
            <w:szCs w:val="24"/>
          </w:rPr>
          <w:t>д</w:t>
        </w:r>
        <w:r w:rsidR="00CD256B">
          <w:rPr>
            <w:rFonts w:ascii="Times New Roman" w:hAnsi="Times New Roman" w:cs="Times New Roman"/>
            <w:sz w:val="24"/>
            <w:szCs w:val="24"/>
          </w:rPr>
          <w:t>»</w:t>
        </w:r>
        <w:r w:rsidRPr="00871081">
          <w:rPr>
            <w:rFonts w:ascii="Times New Roman" w:hAnsi="Times New Roman" w:cs="Times New Roman"/>
            <w:sz w:val="24"/>
            <w:szCs w:val="24"/>
          </w:rPr>
          <w:t xml:space="preserve"> пункта 2.5</w:t>
        </w:r>
      </w:hyperlink>
      <w:r w:rsidRPr="00871081">
        <w:rPr>
          <w:rFonts w:ascii="Times New Roman" w:hAnsi="Times New Roman" w:cs="Times New Roman"/>
          <w:sz w:val="24"/>
          <w:szCs w:val="24"/>
        </w:rPr>
        <w:t xml:space="preserve"> настоящего Регламента, в течение срока приостановления муниципальной услуги (при наличии несовершеннолетних и недееспособных собственников жилого помещения);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признание жилого помещения в установленном законом порядке непригодным для проживания и (или) расположение жилого помещения в многоквартирном доме, признанном в установленном законом порядке аварийным и подлежащим сносу или реконструкции.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2.8. Муниципальная услуга предоставляется бесплатно.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2.9. Максимальный срок ожидания в очереди при подаче заявления на получение муниципальной услуги составляет не более 15 минут.</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не более 15 минут.</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Срок регистрации заявления Заявителя с приложением необходимых документов составляет 2 рабочих дня со дня их поступления.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2.10. Помещения, в которых предоставляется муниципальная услуга, должны соответствовать следующим требованиям:</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2.10.1 Вестибюль в здании, в котором находится </w:t>
      </w:r>
      <w:r w:rsidR="00416DF6">
        <w:rPr>
          <w:rFonts w:ascii="Times New Roman" w:hAnsi="Times New Roman" w:cs="Times New Roman"/>
          <w:sz w:val="24"/>
          <w:szCs w:val="24"/>
        </w:rPr>
        <w:t>Администрация</w:t>
      </w:r>
      <w:r w:rsidRPr="00871081">
        <w:rPr>
          <w:rFonts w:ascii="Times New Roman" w:hAnsi="Times New Roman" w:cs="Times New Roman"/>
          <w:sz w:val="24"/>
          <w:szCs w:val="24"/>
        </w:rPr>
        <w:t>, должен быть оборудован информационным стендом, содержащим следующую информацию:</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а) полное наименование </w:t>
      </w:r>
      <w:r w:rsidR="001C6A35">
        <w:rPr>
          <w:rFonts w:ascii="Times New Roman" w:hAnsi="Times New Roman" w:cs="Times New Roman"/>
          <w:sz w:val="24"/>
          <w:szCs w:val="24"/>
        </w:rPr>
        <w:t>Администрации</w:t>
      </w:r>
      <w:r w:rsidRPr="00871081">
        <w:rPr>
          <w:rFonts w:ascii="Times New Roman" w:hAnsi="Times New Roman" w:cs="Times New Roman"/>
          <w:sz w:val="24"/>
          <w:szCs w:val="24"/>
        </w:rPr>
        <w:t>, режим работы, номера телефонов для получения справочной информации;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б) перечень документов, необходимых для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в) образцы оформления документов, необходимых для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2.10.2. Помещения для предоставления муниципальной услуги должны соответствовать санитарным правилам </w:t>
      </w:r>
      <w:hyperlink r:id="rId15">
        <w:r w:rsidRPr="00871081">
          <w:rPr>
            <w:rFonts w:ascii="Times New Roman" w:hAnsi="Times New Roman" w:cs="Times New Roman"/>
            <w:sz w:val="24"/>
            <w:szCs w:val="24"/>
          </w:rPr>
          <w:t>СП 2.2.3670-20</w:t>
        </w:r>
      </w:hyperlink>
      <w:r w:rsidRPr="00871081">
        <w:rPr>
          <w:rFonts w:ascii="Times New Roman" w:hAnsi="Times New Roman" w:cs="Times New Roman"/>
          <w:sz w:val="24"/>
          <w:szCs w:val="24"/>
        </w:rPr>
        <w:t xml:space="preserve"> </w:t>
      </w:r>
      <w:r w:rsidR="001C6A35">
        <w:rPr>
          <w:rFonts w:ascii="Times New Roman" w:hAnsi="Times New Roman" w:cs="Times New Roman"/>
          <w:sz w:val="24"/>
          <w:szCs w:val="24"/>
        </w:rPr>
        <w:t>«</w:t>
      </w:r>
      <w:r w:rsidRPr="00871081">
        <w:rPr>
          <w:rFonts w:ascii="Times New Roman" w:hAnsi="Times New Roman" w:cs="Times New Roman"/>
          <w:sz w:val="24"/>
          <w:szCs w:val="24"/>
        </w:rPr>
        <w:t>Санитарно-эпидемиологические требования к условиям труда</w:t>
      </w:r>
      <w:r w:rsidR="001C6A35">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2.10.3.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w:t>
      </w:r>
      <w:r w:rsidR="001C6A35">
        <w:rPr>
          <w:rFonts w:ascii="Times New Roman" w:hAnsi="Times New Roman" w:cs="Times New Roman"/>
          <w:sz w:val="24"/>
          <w:szCs w:val="24"/>
        </w:rPr>
        <w:t>Администрации</w:t>
      </w:r>
      <w:r w:rsidRPr="00871081">
        <w:rPr>
          <w:rFonts w:ascii="Times New Roman" w:hAnsi="Times New Roman" w:cs="Times New Roman"/>
          <w:sz w:val="24"/>
          <w:szCs w:val="24"/>
        </w:rPr>
        <w:t>. Места ожидания оборудуются стульями, кресельными секциями или скамьями.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Места предоставления муниципальной услуги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2.10.4. Помещения для непосредственного взаимодействия специалистов </w:t>
      </w:r>
      <w:r w:rsidR="00961CE6">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w:t>
      </w:r>
      <w:r w:rsidR="0016206A">
        <w:rPr>
          <w:rFonts w:ascii="Times New Roman" w:hAnsi="Times New Roman" w:cs="Times New Roman"/>
          <w:sz w:val="24"/>
          <w:szCs w:val="24"/>
        </w:rPr>
        <w:t>Администрации</w:t>
      </w:r>
      <w:r w:rsidRPr="00871081">
        <w:rPr>
          <w:rFonts w:ascii="Times New Roman" w:hAnsi="Times New Roman" w:cs="Times New Roman"/>
          <w:sz w:val="24"/>
          <w:szCs w:val="24"/>
        </w:rPr>
        <w:t>.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2.10.5. Для инвалидов должны обеспечиваться: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 xml:space="preserve">условия для беспрепятственного доступа в помещение </w:t>
      </w:r>
      <w:r w:rsidR="0016206A">
        <w:rPr>
          <w:rFonts w:ascii="Times New Roman" w:hAnsi="Times New Roman" w:cs="Times New Roman"/>
          <w:sz w:val="24"/>
          <w:szCs w:val="24"/>
        </w:rPr>
        <w:t>Администрации</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возможность самостоятельного передвижения по территории, на которой расположено помещение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а также входа в помещение и выхода из него, посадки в транспортное средство и высадки из него, в том числе с использованием кресла-коляски.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Специалисты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оказывают инвалидам помощь в преодолении барьеров, мешающих получению ими информации о муниципальной услуге наравне с другими лицами.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2.11. При наличии на территории, прилегающей к местонахождению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2.12. Специалисты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2.13. В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обеспечиваются: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допуск </w:t>
      </w:r>
      <w:proofErr w:type="spellStart"/>
      <w:r w:rsidRPr="00871081">
        <w:rPr>
          <w:rFonts w:ascii="Times New Roman" w:hAnsi="Times New Roman" w:cs="Times New Roman"/>
          <w:sz w:val="24"/>
          <w:szCs w:val="24"/>
        </w:rPr>
        <w:t>сурдопереводчика</w:t>
      </w:r>
      <w:proofErr w:type="spellEnd"/>
      <w:r w:rsidRPr="00871081">
        <w:rPr>
          <w:rFonts w:ascii="Times New Roman" w:hAnsi="Times New Roman" w:cs="Times New Roman"/>
          <w:sz w:val="24"/>
          <w:szCs w:val="24"/>
        </w:rPr>
        <w:t xml:space="preserve">, </w:t>
      </w:r>
      <w:proofErr w:type="spellStart"/>
      <w:r w:rsidRPr="00871081">
        <w:rPr>
          <w:rFonts w:ascii="Times New Roman" w:hAnsi="Times New Roman" w:cs="Times New Roman"/>
          <w:sz w:val="24"/>
          <w:szCs w:val="24"/>
        </w:rPr>
        <w:t>тифлосурдопереводчика</w:t>
      </w:r>
      <w:proofErr w:type="spellEnd"/>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w:t>
      </w:r>
      <w:r w:rsidR="00F22F57">
        <w:rPr>
          <w:rFonts w:ascii="Times New Roman" w:hAnsi="Times New Roman" w:cs="Times New Roman"/>
          <w:sz w:val="24"/>
          <w:szCs w:val="24"/>
        </w:rPr>
        <w:t>Администрации</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00F22F57">
        <w:rPr>
          <w:rFonts w:ascii="Times New Roman" w:hAnsi="Times New Roman" w:cs="Times New Roman"/>
          <w:sz w:val="24"/>
          <w:szCs w:val="24"/>
        </w:rPr>
        <w:t>«</w:t>
      </w:r>
      <w:r w:rsidRPr="00871081">
        <w:rPr>
          <w:rFonts w:ascii="Times New Roman" w:hAnsi="Times New Roman" w:cs="Times New Roman"/>
          <w:sz w:val="24"/>
          <w:szCs w:val="24"/>
        </w:rPr>
        <w:t>Всероссийское общество глухих</w:t>
      </w:r>
      <w:r w:rsidR="00F22F57">
        <w:rPr>
          <w:rFonts w:ascii="Times New Roman" w:hAnsi="Times New Roman" w:cs="Times New Roman"/>
          <w:sz w:val="24"/>
          <w:szCs w:val="24"/>
        </w:rPr>
        <w:t>»</w:t>
      </w:r>
      <w:r w:rsidRPr="00871081">
        <w:rPr>
          <w:rFonts w:ascii="Times New Roman" w:hAnsi="Times New Roman" w:cs="Times New Roman"/>
          <w:sz w:val="24"/>
          <w:szCs w:val="24"/>
        </w:rPr>
        <w:t>.</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2.14. Показателями качества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актуальность размещаемой информации о порядке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соблюдение срока предоставления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соблюдение сроков регистрации заявлений на предоставление муниципальной услуги.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Показателями доступности муниципальной услуги являются: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 создание условий для беспрепятственного доступа в помещения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для маломобильных групп населения;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возможность получения муниципальной услуги в электронном виде.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2.15. Предоставление муниципальной услуги на базе краевого государственного бюджетного учреждения </w:t>
      </w:r>
      <w:r w:rsidR="00D46DC3">
        <w:rPr>
          <w:rFonts w:ascii="Times New Roman" w:hAnsi="Times New Roman" w:cs="Times New Roman"/>
          <w:sz w:val="24"/>
          <w:szCs w:val="24"/>
        </w:rPr>
        <w:t>«</w:t>
      </w:r>
      <w:r w:rsidRPr="00871081">
        <w:rPr>
          <w:rFonts w:ascii="Times New Roman" w:hAnsi="Times New Roman" w:cs="Times New Roman"/>
          <w:sz w:val="24"/>
          <w:szCs w:val="24"/>
        </w:rPr>
        <w:t>Многофункциональный центр предоставления государственных и муниципальных услуг</w:t>
      </w:r>
      <w:r w:rsidR="00D46DC3">
        <w:rPr>
          <w:rFonts w:ascii="Times New Roman" w:hAnsi="Times New Roman" w:cs="Times New Roman"/>
          <w:sz w:val="24"/>
          <w:szCs w:val="24"/>
        </w:rPr>
        <w:t>»</w:t>
      </w:r>
      <w:r w:rsidRPr="00871081">
        <w:rPr>
          <w:rFonts w:ascii="Times New Roman" w:hAnsi="Times New Roman" w:cs="Times New Roman"/>
          <w:sz w:val="24"/>
          <w:szCs w:val="24"/>
        </w:rPr>
        <w:t xml:space="preserve"> не предусмотрено.</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2.16. Особенности предоставления муниципальной услуги в электронном виде: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lastRenderedPageBreak/>
        <w:t>Для Заявителя в электронном виде обеспечивается:</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прием и регистрация заявления и иных документов, необходимых для предоставления муниципальной услуги, в информационной системе администрации;</w:t>
      </w:r>
    </w:p>
    <w:p w:rsidR="00765920" w:rsidRPr="00871081" w:rsidRDefault="00765920" w:rsidP="00871081">
      <w:pPr>
        <w:spacing w:after="0" w:line="240" w:lineRule="auto"/>
        <w:ind w:firstLine="709"/>
        <w:jc w:val="both"/>
        <w:rPr>
          <w:rFonts w:ascii="Times New Roman" w:hAnsi="Times New Roman" w:cs="Times New Roman"/>
          <w:sz w:val="24"/>
          <w:szCs w:val="24"/>
        </w:rPr>
      </w:pPr>
      <w:r w:rsidRPr="00871081">
        <w:rPr>
          <w:rFonts w:ascii="Times New Roman" w:hAnsi="Times New Roman" w:cs="Times New Roman"/>
          <w:sz w:val="24"/>
          <w:szCs w:val="24"/>
        </w:rPr>
        <w:t xml:space="preserve">досудебное (внесудебное) обжалование решений и действий (бездействия)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должностного лица </w:t>
      </w:r>
      <w:r w:rsidR="00D46DC3">
        <w:rPr>
          <w:rFonts w:ascii="Times New Roman" w:hAnsi="Times New Roman" w:cs="Times New Roman"/>
          <w:sz w:val="24"/>
          <w:szCs w:val="24"/>
        </w:rPr>
        <w:t>Администрации</w:t>
      </w:r>
      <w:r w:rsidRPr="00871081">
        <w:rPr>
          <w:rFonts w:ascii="Times New Roman" w:hAnsi="Times New Roman" w:cs="Times New Roman"/>
          <w:sz w:val="24"/>
          <w:szCs w:val="24"/>
        </w:rPr>
        <w:t xml:space="preserve">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765920" w:rsidRDefault="00765920">
      <w:pPr>
        <w:spacing w:after="1" w:line="220" w:lineRule="auto"/>
        <w:jc w:val="both"/>
      </w:pPr>
    </w:p>
    <w:p w:rsidR="00765920" w:rsidRPr="00D46DC3" w:rsidRDefault="00765920" w:rsidP="00D46DC3">
      <w:pPr>
        <w:spacing w:after="0" w:line="240" w:lineRule="auto"/>
        <w:ind w:firstLine="709"/>
        <w:jc w:val="center"/>
        <w:outlineLvl w:val="1"/>
        <w:rPr>
          <w:rFonts w:ascii="Times New Roman" w:hAnsi="Times New Roman" w:cs="Times New Roman"/>
          <w:sz w:val="24"/>
          <w:szCs w:val="24"/>
        </w:rPr>
      </w:pPr>
      <w:r w:rsidRPr="00D46DC3">
        <w:rPr>
          <w:rFonts w:ascii="Times New Roman" w:hAnsi="Times New Roman" w:cs="Times New Roman"/>
          <w:sz w:val="24"/>
          <w:szCs w:val="24"/>
        </w:rPr>
        <w:t>III. СОСТАВ, ПОСЛЕДОВАТЕЛЬНОСТЬ И СРОКИ ВЫПОЛНЕНИЯ</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АДМИНИСТРАТИВНЫХ ПРОЦЕДУР, ТРЕБОВАНИЯ К ПОРЯДКУ</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ИХ ВЫПОЛНЕНИЯ, В ТОМ ЧИСЛЕ ОСОБЕННОСТИ ВЫПОЛНЕНИЯ</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АДМИНИСТРАТИВНЫХ ПРОЦЕДУР В ЭЛЕКТРОННОЙ ФОРМЕ, А ТАКЖЕ</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ОСОБЕННОСТИ ВЫПОЛНЕНИЯ АДМИНИСТРАТИВНЫХ ПРОЦЕДУР</w:t>
      </w:r>
    </w:p>
    <w:p w:rsidR="00765920" w:rsidRPr="00D46DC3" w:rsidRDefault="00765920" w:rsidP="00D46DC3">
      <w:pPr>
        <w:spacing w:after="0" w:line="240" w:lineRule="auto"/>
        <w:ind w:firstLine="709"/>
        <w:jc w:val="center"/>
        <w:rPr>
          <w:rFonts w:ascii="Times New Roman" w:hAnsi="Times New Roman" w:cs="Times New Roman"/>
          <w:sz w:val="24"/>
          <w:szCs w:val="24"/>
        </w:rPr>
      </w:pPr>
      <w:r w:rsidRPr="00D46DC3">
        <w:rPr>
          <w:rFonts w:ascii="Times New Roman" w:hAnsi="Times New Roman" w:cs="Times New Roman"/>
          <w:sz w:val="24"/>
          <w:szCs w:val="24"/>
        </w:rPr>
        <w:t>В МНОГОФУНКЦИОНАЛЬНЫХ ЦЕНТРАХ</w:t>
      </w:r>
    </w:p>
    <w:p w:rsidR="00765920" w:rsidRPr="00D46DC3" w:rsidRDefault="00765920" w:rsidP="00D46DC3">
      <w:pPr>
        <w:spacing w:after="0" w:line="240" w:lineRule="auto"/>
        <w:ind w:firstLine="709"/>
        <w:jc w:val="both"/>
        <w:rPr>
          <w:rFonts w:ascii="Times New Roman" w:hAnsi="Times New Roman" w:cs="Times New Roman"/>
          <w:sz w:val="24"/>
          <w:szCs w:val="24"/>
        </w:rPr>
      </w:pP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3.1. Последовательность административных процедур при передаче гражданами приватизированного жилого помещения в муниципальную собственность включает в себя следующие административные процедуры:</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прием и регистрация поступившего заявления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рассмотрение документов Комиссией;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подписание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передача Договора в орган, осуществляющий государственный кадастровый учет и государственную регистрацию прав (далее -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заключение договора социального найма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 Прием и регистрация поступившего заявления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3.2.1. Основанием для начала административной процедуры является представление Заявителем в </w:t>
      </w:r>
      <w:r w:rsidR="00BB7370">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заявления и пакета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3.2.2. Специалист </w:t>
      </w:r>
      <w:r w:rsidR="0007189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ответственный за предоставление муниципальной услуги (далее - Специалист </w:t>
      </w:r>
      <w:r w:rsidR="00071898">
        <w:rPr>
          <w:rFonts w:ascii="Times New Roman" w:hAnsi="Times New Roman" w:cs="Times New Roman"/>
          <w:sz w:val="24"/>
          <w:szCs w:val="24"/>
        </w:rPr>
        <w:t>Администрации</w:t>
      </w:r>
      <w:r w:rsidRPr="00D46DC3">
        <w:rPr>
          <w:rFonts w:ascii="Times New Roman" w:hAnsi="Times New Roman" w:cs="Times New Roman"/>
          <w:sz w:val="24"/>
          <w:szCs w:val="24"/>
        </w:rPr>
        <w:t>), проверяет правильность заполнения заявления, производит сличение представленных копий документов с оригиналами, заверяет копии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Максимальный срок приема документов составляет не более 30 минут.</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3.2.3. Поступившее от Заявителя заявление с приложенными документами в день поступления в </w:t>
      </w:r>
      <w:r w:rsidR="006F70B2">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передается на регистрацию.</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3.2.4. </w:t>
      </w:r>
      <w:r w:rsidR="006F70B2">
        <w:rPr>
          <w:rFonts w:ascii="Times New Roman" w:hAnsi="Times New Roman" w:cs="Times New Roman"/>
          <w:sz w:val="24"/>
          <w:szCs w:val="24"/>
        </w:rPr>
        <w:t>Специалист администрации</w:t>
      </w:r>
      <w:r w:rsidRPr="00D46DC3">
        <w:rPr>
          <w:rFonts w:ascii="Times New Roman" w:hAnsi="Times New Roman" w:cs="Times New Roman"/>
          <w:sz w:val="24"/>
          <w:szCs w:val="24"/>
        </w:rPr>
        <w:t xml:space="preserve"> регистрирует поступившее заявление Заявителя и передает Заявление с приложенными документами в </w:t>
      </w:r>
      <w:r w:rsidR="002671B0">
        <w:rPr>
          <w:rFonts w:ascii="Times New Roman" w:hAnsi="Times New Roman" w:cs="Times New Roman"/>
          <w:sz w:val="24"/>
          <w:szCs w:val="24"/>
        </w:rPr>
        <w:t>Администрацию</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3.2.5. Максимальный срок исполнения административной процедуры составляет 2 рабочих дня со дня поступления заявления и документов.</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3.2.6. Результатом административной процедуры является регистрация поступившего заявления Заявителя с приложенными документами.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 Рассмотрение документов Комиссией.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3.3.1. Основанием для начала административной процедуры является поступление зарегистрированного заявления Заявителя с приложенными документами в </w:t>
      </w:r>
      <w:r w:rsidR="004C1628">
        <w:rPr>
          <w:rFonts w:ascii="Times New Roman" w:hAnsi="Times New Roman" w:cs="Times New Roman"/>
          <w:sz w:val="24"/>
          <w:szCs w:val="24"/>
        </w:rPr>
        <w:t>Администрацию</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3.3.2. Специалист </w:t>
      </w:r>
      <w:r w:rsidR="004C162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рассматривает комплект документов на предмет: соответствия перечню, установленному </w:t>
      </w:r>
      <w:hyperlink w:anchor="P119">
        <w:r w:rsidRPr="00D46DC3">
          <w:rPr>
            <w:rFonts w:ascii="Times New Roman" w:hAnsi="Times New Roman" w:cs="Times New Roman"/>
            <w:sz w:val="24"/>
            <w:szCs w:val="24"/>
          </w:rPr>
          <w:t>пунктом 2.5</w:t>
        </w:r>
      </w:hyperlink>
      <w:r w:rsidRPr="00D46DC3">
        <w:rPr>
          <w:rFonts w:ascii="Times New Roman" w:hAnsi="Times New Roman" w:cs="Times New Roman"/>
          <w:sz w:val="24"/>
          <w:szCs w:val="24"/>
        </w:rPr>
        <w:t xml:space="preserve"> настоящего Регламента; соответствия Заявителя требованиям </w:t>
      </w:r>
      <w:hyperlink w:anchor="P62">
        <w:r w:rsidRPr="00D46DC3">
          <w:rPr>
            <w:rFonts w:ascii="Times New Roman" w:hAnsi="Times New Roman" w:cs="Times New Roman"/>
            <w:sz w:val="24"/>
            <w:szCs w:val="24"/>
          </w:rPr>
          <w:t>пункта 1.4</w:t>
        </w:r>
      </w:hyperlink>
      <w:r w:rsidRPr="00D46DC3">
        <w:rPr>
          <w:rFonts w:ascii="Times New Roman" w:hAnsi="Times New Roman" w:cs="Times New Roman"/>
          <w:sz w:val="24"/>
          <w:szCs w:val="24"/>
        </w:rPr>
        <w:t xml:space="preserve"> настоящего Регламента; наличия (отсутствия) у Заявителя права на передачу жилого помещения в муниципальную собственность в соответствии с требованиями действующего законодательства.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В течение 3 рабочих дней со дня поступления в </w:t>
      </w:r>
      <w:r w:rsidR="007D7A6E">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зарегистрированного заявления и документов Специалист </w:t>
      </w:r>
      <w:r w:rsidR="007D7A6E">
        <w:rPr>
          <w:rFonts w:ascii="Times New Roman" w:hAnsi="Times New Roman" w:cs="Times New Roman"/>
          <w:sz w:val="24"/>
          <w:szCs w:val="24"/>
        </w:rPr>
        <w:t>Администрации</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bookmarkStart w:id="13" w:name="P278"/>
      <w:bookmarkEnd w:id="13"/>
      <w:r w:rsidRPr="00D46DC3">
        <w:rPr>
          <w:rFonts w:ascii="Times New Roman" w:hAnsi="Times New Roman" w:cs="Times New Roman"/>
          <w:sz w:val="24"/>
          <w:szCs w:val="24"/>
        </w:rPr>
        <w:t xml:space="preserve">- направляет в государственные органы в порядке межведомственного информационного взаимодействия запросы в целях получения документов, указанных в </w:t>
      </w:r>
      <w:hyperlink w:anchor="P125">
        <w:r w:rsidRPr="00D46DC3">
          <w:rPr>
            <w:rFonts w:ascii="Times New Roman" w:hAnsi="Times New Roman" w:cs="Times New Roman"/>
            <w:sz w:val="24"/>
            <w:szCs w:val="24"/>
          </w:rPr>
          <w:t xml:space="preserve">подпунктах </w:t>
        </w:r>
        <w:r w:rsidR="007D7A6E">
          <w:rPr>
            <w:rFonts w:ascii="Times New Roman" w:hAnsi="Times New Roman" w:cs="Times New Roman"/>
            <w:sz w:val="24"/>
            <w:szCs w:val="24"/>
          </w:rPr>
          <w:t>«</w:t>
        </w:r>
        <w:r w:rsidRPr="00D46DC3">
          <w:rPr>
            <w:rFonts w:ascii="Times New Roman" w:hAnsi="Times New Roman" w:cs="Times New Roman"/>
            <w:sz w:val="24"/>
            <w:szCs w:val="24"/>
          </w:rPr>
          <w:t>в</w:t>
        </w:r>
      </w:hyperlink>
      <w:r w:rsidR="007D7A6E">
        <w:rPr>
          <w:rFonts w:ascii="Times New Roman" w:hAnsi="Times New Roman" w:cs="Times New Roman"/>
          <w:sz w:val="24"/>
          <w:szCs w:val="24"/>
        </w:rPr>
        <w:t>»</w:t>
      </w:r>
      <w:r w:rsidRPr="00D46DC3">
        <w:rPr>
          <w:rFonts w:ascii="Times New Roman" w:hAnsi="Times New Roman" w:cs="Times New Roman"/>
          <w:sz w:val="24"/>
          <w:szCs w:val="24"/>
        </w:rPr>
        <w:t xml:space="preserve">, </w:t>
      </w:r>
      <w:hyperlink w:anchor="P126">
        <w:r w:rsidR="007D7A6E">
          <w:rPr>
            <w:rFonts w:ascii="Times New Roman" w:hAnsi="Times New Roman" w:cs="Times New Roman"/>
            <w:sz w:val="24"/>
            <w:szCs w:val="24"/>
          </w:rPr>
          <w:t>«</w:t>
        </w:r>
      </w:hyperlink>
      <w:r w:rsidR="007D7A6E">
        <w:rPr>
          <w:rFonts w:ascii="Times New Roman" w:hAnsi="Times New Roman" w:cs="Times New Roman"/>
          <w:sz w:val="24"/>
          <w:szCs w:val="24"/>
        </w:rPr>
        <w:t>г»</w:t>
      </w:r>
      <w:r w:rsidRPr="00D46DC3">
        <w:rPr>
          <w:rFonts w:ascii="Times New Roman" w:hAnsi="Times New Roman" w:cs="Times New Roman"/>
          <w:sz w:val="24"/>
          <w:szCs w:val="24"/>
        </w:rPr>
        <w:t xml:space="preserve">, </w:t>
      </w:r>
      <w:hyperlink w:anchor="P132">
        <w:r w:rsidR="007D7A6E">
          <w:rPr>
            <w:rFonts w:ascii="Times New Roman" w:hAnsi="Times New Roman" w:cs="Times New Roman"/>
            <w:sz w:val="24"/>
            <w:szCs w:val="24"/>
          </w:rPr>
          <w:t>«ж»</w:t>
        </w:r>
      </w:hyperlink>
      <w:r w:rsidRPr="00D46DC3">
        <w:rPr>
          <w:rFonts w:ascii="Times New Roman" w:hAnsi="Times New Roman" w:cs="Times New Roman"/>
          <w:sz w:val="24"/>
          <w:szCs w:val="24"/>
        </w:rPr>
        <w:t xml:space="preserve">, </w:t>
      </w:r>
      <w:hyperlink w:anchor="P134">
        <w:r w:rsidR="007D7A6E">
          <w:rPr>
            <w:rFonts w:ascii="Times New Roman" w:hAnsi="Times New Roman" w:cs="Times New Roman"/>
            <w:sz w:val="24"/>
            <w:szCs w:val="24"/>
          </w:rPr>
          <w:t>«з»</w:t>
        </w:r>
      </w:hyperlink>
      <w:r w:rsidRPr="00D46DC3">
        <w:rPr>
          <w:rFonts w:ascii="Times New Roman" w:hAnsi="Times New Roman" w:cs="Times New Roman"/>
          <w:sz w:val="24"/>
          <w:szCs w:val="24"/>
        </w:rPr>
        <w:t xml:space="preserve">, </w:t>
      </w:r>
      <w:r w:rsidR="007D7A6E">
        <w:rPr>
          <w:rFonts w:ascii="Times New Roman" w:hAnsi="Times New Roman" w:cs="Times New Roman"/>
          <w:sz w:val="24"/>
          <w:szCs w:val="24"/>
        </w:rPr>
        <w:t>«к»</w:t>
      </w:r>
      <w:hyperlink w:anchor="P137">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и сведений о месте постоянной регистрации всех собственников приватизированного жилого помещения, сведений о рождении, в случае непредставления их Заявителем;</w:t>
      </w:r>
    </w:p>
    <w:p w:rsidR="00765920" w:rsidRPr="00D46DC3" w:rsidRDefault="00765920" w:rsidP="00D46DC3">
      <w:pPr>
        <w:spacing w:after="0" w:line="240" w:lineRule="auto"/>
        <w:ind w:firstLine="709"/>
        <w:jc w:val="both"/>
        <w:rPr>
          <w:rFonts w:ascii="Times New Roman" w:hAnsi="Times New Roman" w:cs="Times New Roman"/>
          <w:sz w:val="24"/>
          <w:szCs w:val="24"/>
        </w:rPr>
      </w:pPr>
      <w:bookmarkStart w:id="14" w:name="P281"/>
      <w:bookmarkEnd w:id="14"/>
      <w:r w:rsidRPr="00D46DC3">
        <w:rPr>
          <w:rFonts w:ascii="Times New Roman" w:hAnsi="Times New Roman" w:cs="Times New Roman"/>
          <w:sz w:val="24"/>
          <w:szCs w:val="24"/>
        </w:rPr>
        <w:t xml:space="preserve">- направляет в администрацию района запрос о нахождении на учете в органах опеки и попечительства собственников приватизированного жилого помещения и (или) о предоставлении копии распоряжения, разрешающего передачу приватизированного жилого помещения в муниципальную собственность. Администрация района в течение 5 рабочих дней со дня поступления запроса направляет в </w:t>
      </w:r>
      <w:r w:rsidR="00360A1E">
        <w:rPr>
          <w:rFonts w:ascii="Times New Roman" w:hAnsi="Times New Roman" w:cs="Times New Roman"/>
          <w:sz w:val="24"/>
          <w:szCs w:val="24"/>
        </w:rPr>
        <w:t>Администрацию сельсовета</w:t>
      </w:r>
      <w:r w:rsidRPr="00D46DC3">
        <w:rPr>
          <w:rFonts w:ascii="Times New Roman" w:hAnsi="Times New Roman" w:cs="Times New Roman"/>
          <w:sz w:val="24"/>
          <w:szCs w:val="24"/>
        </w:rPr>
        <w:t xml:space="preserve"> указанную информацию и (или) копию распоряжения (отказа в выдаче согласия) либо уведомление о его отсутствии.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При наличии несовершеннолетних или недееспособных собственников жилого помещения, в случае поступления в </w:t>
      </w:r>
      <w:r w:rsidR="005C4BB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ответа администрации района, свидетельствующего об отсутствии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если указанный документ не представлен Заявителем по собственной инициативе, специалист </w:t>
      </w:r>
      <w:r w:rsidR="005C4BBC">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5 рабочих дней со дня получения ответа направляет Заявителю уведомление о необходимости в течение 5 рабочих дней со дня получения уведомления обратиться в администрацию района для получения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и приостановлении предоставления муниципальной услуги до поступления в </w:t>
      </w:r>
      <w:r w:rsidR="005C4BB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документа, указанного в </w:t>
      </w:r>
      <w:hyperlink w:anchor="P128">
        <w:r w:rsidRPr="00D46DC3">
          <w:rPr>
            <w:rFonts w:ascii="Times New Roman" w:hAnsi="Times New Roman" w:cs="Times New Roman"/>
            <w:sz w:val="24"/>
            <w:szCs w:val="24"/>
          </w:rPr>
          <w:t xml:space="preserve">подпункте </w:t>
        </w:r>
        <w:r w:rsidR="005C4BBC">
          <w:rPr>
            <w:rFonts w:ascii="Times New Roman" w:hAnsi="Times New Roman" w:cs="Times New Roman"/>
            <w:sz w:val="24"/>
            <w:szCs w:val="24"/>
          </w:rPr>
          <w:t>«</w:t>
        </w:r>
        <w:r w:rsidRPr="00D46DC3">
          <w:rPr>
            <w:rFonts w:ascii="Times New Roman" w:hAnsi="Times New Roman" w:cs="Times New Roman"/>
            <w:sz w:val="24"/>
            <w:szCs w:val="24"/>
          </w:rPr>
          <w:t>д</w:t>
        </w:r>
        <w:r w:rsidR="005C4BBC">
          <w:rPr>
            <w:rFonts w:ascii="Times New Roman" w:hAnsi="Times New Roman" w:cs="Times New Roman"/>
            <w:sz w:val="24"/>
            <w:szCs w:val="24"/>
          </w:rPr>
          <w:t>»</w:t>
        </w:r>
        <w:r w:rsidRPr="00D46DC3">
          <w:rPr>
            <w:rFonts w:ascii="Times New Roman" w:hAnsi="Times New Roman" w:cs="Times New Roman"/>
            <w:sz w:val="24"/>
            <w:szCs w:val="24"/>
          </w:rPr>
          <w:t xml:space="preserve"> пункта 2.5</w:t>
        </w:r>
      </w:hyperlink>
      <w:r w:rsidRPr="00D46DC3">
        <w:rPr>
          <w:rFonts w:ascii="Times New Roman" w:hAnsi="Times New Roman" w:cs="Times New Roman"/>
          <w:sz w:val="24"/>
          <w:szCs w:val="24"/>
        </w:rPr>
        <w:t xml:space="preserve"> настоящего Регламента, но не более чем на 30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Администрация района в течение 20 рабочих дней рассматривает поступившие документы и направляет в </w:t>
      </w:r>
      <w:r w:rsidR="005C4BBC">
        <w:rPr>
          <w:rFonts w:ascii="Times New Roman" w:hAnsi="Times New Roman" w:cs="Times New Roman"/>
          <w:sz w:val="24"/>
          <w:szCs w:val="24"/>
        </w:rPr>
        <w:t xml:space="preserve">Администрацию </w:t>
      </w:r>
      <w:r w:rsidR="00E93CD7">
        <w:rPr>
          <w:rFonts w:ascii="Times New Roman" w:hAnsi="Times New Roman" w:cs="Times New Roman"/>
          <w:sz w:val="24"/>
          <w:szCs w:val="24"/>
        </w:rPr>
        <w:t>сельсовета</w:t>
      </w:r>
      <w:r w:rsidRPr="00D46DC3">
        <w:rPr>
          <w:rFonts w:ascii="Times New Roman" w:hAnsi="Times New Roman" w:cs="Times New Roman"/>
          <w:sz w:val="24"/>
          <w:szCs w:val="24"/>
        </w:rPr>
        <w:t xml:space="preserve"> копию указанного распоряжения либо отказа.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После получения сведений о месте постоянной регистрации всех собственников приватизированного жилого помещения, а также документов, предусмотренных </w:t>
      </w:r>
      <w:hyperlink w:anchor="P278">
        <w:r w:rsidRPr="00D46DC3">
          <w:rPr>
            <w:rFonts w:ascii="Times New Roman" w:hAnsi="Times New Roman" w:cs="Times New Roman"/>
            <w:sz w:val="24"/>
            <w:szCs w:val="24"/>
          </w:rPr>
          <w:t>абзацами третьим</w:t>
        </w:r>
      </w:hyperlink>
      <w:r w:rsidRPr="00D46DC3">
        <w:rPr>
          <w:rFonts w:ascii="Times New Roman" w:hAnsi="Times New Roman" w:cs="Times New Roman"/>
          <w:sz w:val="24"/>
          <w:szCs w:val="24"/>
        </w:rPr>
        <w:t xml:space="preserve"> - </w:t>
      </w:r>
      <w:hyperlink w:anchor="P281">
        <w:r w:rsidRPr="00D46DC3">
          <w:rPr>
            <w:rFonts w:ascii="Times New Roman" w:hAnsi="Times New Roman" w:cs="Times New Roman"/>
            <w:sz w:val="24"/>
            <w:szCs w:val="24"/>
          </w:rPr>
          <w:t>пятым</w:t>
        </w:r>
      </w:hyperlink>
      <w:r w:rsidRPr="00D46DC3">
        <w:rPr>
          <w:rFonts w:ascii="Times New Roman" w:hAnsi="Times New Roman" w:cs="Times New Roman"/>
          <w:sz w:val="24"/>
          <w:szCs w:val="24"/>
        </w:rPr>
        <w:t xml:space="preserve"> настоящего пункта, Специалист </w:t>
      </w:r>
      <w:r w:rsidR="00E93CD7">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передает заявление гражданина, прилагающиеся к нему документы, а также документы, полученные в рамках межведомственного информационного взаимодействия, для рассмотрения на заседании Комиссии вопроса о передаче в муниципальную собственность приватизированного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3.3.3. Заседания Комиссии проводятся не реже одного раза в месяц. На заседании Комиссии рассматриваются представленные Заявителем заявление с прилагаемыми документами и принимается решение о приеме жилого помещения в муниципальную собственность либо об отказе в приеме жилого помещения в муниципальную собственность.</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Основанием приема приватизированного жилого помещения в муниципальную собственность является распоряжение администрации о заключении договора о передаче в муниципальную собственность приватизированного жилого помещения (далее - Распоряжение).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3.3.4. По результатам заседания Комиссии: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случае вынесения Комиссией решения о приеме жилого помещения в муниципальную собственность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10 рабочих дней со дня принятия решения Комиссии направляет Заявителю письменное уведомление о принятом Комиссией решении, а также готовит и направляет на согласование проект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случае принятия Комиссией решения об отказе в приеме жилого помещения в муниципальную собственность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10 рабочих дней после принятия решения Комиссии направляет Заявителю соответствующее письменное уведомление с указанием мотивированных причин отказа в принятии в муниципальную собственность приватизированного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После получения письменного отказа в принятии приватизированного жилого помещения в муниципальную собственность и устранения причин, препятствующих принятию приватизированного жилого помещения в муниципальную собственность, граждане вправе повторно обратиться с заявлением о передаче гражданами приватизированного жилого помещения в муниципальную собственность.</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lastRenderedPageBreak/>
        <w:t xml:space="preserve">3.3.5. В течение 5 рабочих дней со дня издания Распоряжения Специалист </w:t>
      </w:r>
      <w:r w:rsidR="005B3EC5">
        <w:rPr>
          <w:rFonts w:ascii="Times New Roman" w:hAnsi="Times New Roman" w:cs="Times New Roman"/>
          <w:sz w:val="24"/>
          <w:szCs w:val="24"/>
        </w:rPr>
        <w:t>Администрации</w:t>
      </w:r>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направляет письменное уведомление Заявителю о необходимости заключения Договора в установленный срок;</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готовит проект </w:t>
      </w:r>
      <w:hyperlink w:anchor="P574">
        <w:r w:rsidRPr="00D46DC3">
          <w:rPr>
            <w:rFonts w:ascii="Times New Roman" w:hAnsi="Times New Roman" w:cs="Times New Roman"/>
            <w:sz w:val="24"/>
            <w:szCs w:val="24"/>
          </w:rPr>
          <w:t>Договора</w:t>
        </w:r>
      </w:hyperlink>
      <w:r w:rsidRPr="00D46DC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3.3.6. Максимальный срок исполнения административной процедуры составляет 35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3.3.7. Результатом административной процедуры является: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направление Заявителю письменного уведомления о принятом Комиссией решении об отказе в приеме жилого помещения в муниципальную собственность с указанием мотивированных причин отказа;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направление письменного уведомления: Заявителю о необходимости подписания Договора в установленный срок, а также подготовка проекта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 Подписание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3.4.1. Основанием для начала административной процедуры является направление письменного уведомления: Заявителю о необходимости заключения Договора в установленный срок, а также подготовка проекта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3.4.2. Администрация организует прием жилого помещения по </w:t>
      </w:r>
      <w:hyperlink w:anchor="P537">
        <w:r w:rsidRPr="00D46DC3">
          <w:rPr>
            <w:rFonts w:ascii="Times New Roman" w:hAnsi="Times New Roman" w:cs="Times New Roman"/>
            <w:sz w:val="24"/>
            <w:szCs w:val="24"/>
          </w:rPr>
          <w:t>акту</w:t>
        </w:r>
      </w:hyperlink>
      <w:r w:rsidRPr="00D46DC3">
        <w:rPr>
          <w:rFonts w:ascii="Times New Roman" w:hAnsi="Times New Roman" w:cs="Times New Roman"/>
          <w:sz w:val="24"/>
          <w:szCs w:val="24"/>
        </w:rPr>
        <w:t xml:space="preserve"> приема-передачи с участием передающей стороны, управляющей организации, или товарищества собственников жилья, или жилищного кооператива, или иного специализированного потребительского кооператива (далее - управляющая организация) по месту расположения передаваемого жилого помещения, для чего:</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течение 2 рабочих дней с даты получения письменного уведомления </w:t>
      </w:r>
      <w:r w:rsidR="00246A75">
        <w:rPr>
          <w:rFonts w:ascii="Times New Roman" w:hAnsi="Times New Roman" w:cs="Times New Roman"/>
          <w:sz w:val="24"/>
          <w:szCs w:val="24"/>
        </w:rPr>
        <w:t>Администрация</w:t>
      </w:r>
      <w:r w:rsidRPr="00D46DC3">
        <w:rPr>
          <w:rFonts w:ascii="Times New Roman" w:hAnsi="Times New Roman" w:cs="Times New Roman"/>
          <w:sz w:val="24"/>
          <w:szCs w:val="24"/>
        </w:rPr>
        <w:t xml:space="preserve"> направляет Заявителю извещение о дате и времени осмотра жилого помещения и подписания акта приема-передачи;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 в течение 5 рабочих дней с даты поступления письменного уведомления </w:t>
      </w:r>
      <w:r w:rsidR="00246A75">
        <w:rPr>
          <w:rFonts w:ascii="Times New Roman" w:hAnsi="Times New Roman" w:cs="Times New Roman"/>
          <w:sz w:val="24"/>
          <w:szCs w:val="24"/>
        </w:rPr>
        <w:t>Администрация</w:t>
      </w:r>
      <w:r w:rsidRPr="00D46DC3">
        <w:rPr>
          <w:rFonts w:ascii="Times New Roman" w:hAnsi="Times New Roman" w:cs="Times New Roman"/>
          <w:sz w:val="24"/>
          <w:szCs w:val="24"/>
        </w:rPr>
        <w:t xml:space="preserve"> представляет подписанный акт приема-передачи.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3.4.3. После подписания акта приема-передачи Заявитель обращается в </w:t>
      </w:r>
      <w:r w:rsidR="00F1038C">
        <w:rPr>
          <w:rFonts w:ascii="Times New Roman" w:hAnsi="Times New Roman" w:cs="Times New Roman"/>
          <w:sz w:val="24"/>
          <w:szCs w:val="24"/>
        </w:rPr>
        <w:t>Администрацию</w:t>
      </w:r>
      <w:r w:rsidRPr="00D46DC3">
        <w:rPr>
          <w:rFonts w:ascii="Times New Roman" w:hAnsi="Times New Roman" w:cs="Times New Roman"/>
          <w:sz w:val="24"/>
          <w:szCs w:val="24"/>
        </w:rPr>
        <w:t xml:space="preserve"> для подписания Договора в течение 30 рабочих дней с даты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При подписании Договора специалист </w:t>
      </w:r>
      <w:r w:rsidR="00F1038C">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сверяет данные документов, направленных Заявителем в форме электронных копий, и оригиналов указанных документов, предъявляемых Заявителем.</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3.4.4. Распоряжение подлежит отмене в случае неподписания Договора по вине Заявителя в течение 30 рабочих дней с даты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В случае если по истечении 30 рабочих дней со дня издания Распоряжения Заявителем, направившим заявление в электронном виде с приложенными документами в форме электронных копий, не представлены или представлены не в полном объеме оригиналы указанных документов, за исключением документов, которые запрашиваются </w:t>
      </w:r>
      <w:r w:rsidR="00F1038C">
        <w:rPr>
          <w:rFonts w:ascii="Times New Roman" w:hAnsi="Times New Roman" w:cs="Times New Roman"/>
          <w:sz w:val="24"/>
          <w:szCs w:val="24"/>
        </w:rPr>
        <w:t>Администрацией</w:t>
      </w:r>
      <w:r w:rsidRPr="00D46DC3">
        <w:rPr>
          <w:rFonts w:ascii="Times New Roman" w:hAnsi="Times New Roman" w:cs="Times New Roman"/>
          <w:sz w:val="24"/>
          <w:szCs w:val="24"/>
        </w:rPr>
        <w:t xml:space="preserve"> самостоятельно в порядке межведомственного информационного взаимодействия, либо из представленных документов усматривается несоответствие Заявителя требованиям, установленным </w:t>
      </w:r>
      <w:hyperlink w:anchor="P62">
        <w:r w:rsidRPr="00D46DC3">
          <w:rPr>
            <w:rFonts w:ascii="Times New Roman" w:hAnsi="Times New Roman" w:cs="Times New Roman"/>
            <w:sz w:val="24"/>
            <w:szCs w:val="24"/>
          </w:rPr>
          <w:t>пунктом 1.4</w:t>
        </w:r>
      </w:hyperlink>
      <w:r w:rsidRPr="00D46DC3">
        <w:rPr>
          <w:rFonts w:ascii="Times New Roman" w:hAnsi="Times New Roman" w:cs="Times New Roman"/>
          <w:sz w:val="24"/>
          <w:szCs w:val="24"/>
        </w:rPr>
        <w:t xml:space="preserve"> настоящего Регламента, Распоряжение подлежит отмене на основании </w:t>
      </w:r>
      <w:hyperlink w:anchor="P159">
        <w:r w:rsidRPr="00D46DC3">
          <w:rPr>
            <w:rFonts w:ascii="Times New Roman" w:hAnsi="Times New Roman" w:cs="Times New Roman"/>
            <w:sz w:val="24"/>
            <w:szCs w:val="24"/>
          </w:rPr>
          <w:t>пункта 2.7</w:t>
        </w:r>
      </w:hyperlink>
      <w:r w:rsidRPr="00D46DC3">
        <w:rPr>
          <w:rFonts w:ascii="Times New Roman" w:hAnsi="Times New Roman" w:cs="Times New Roman"/>
          <w:sz w:val="24"/>
          <w:szCs w:val="24"/>
        </w:rPr>
        <w:t xml:space="preserve"> настоящего Регламента.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В течение 5 рабочих дней со дня издания Распоряжения администрации об отмене Распоряжения Специалист направляет Заявителю соответствующее письменное уведомление.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3.4.5. Максимальный срок исполнения административной процедуры составляет 45 рабочих дней со дня издания Распоряжения.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3.4.6. Результатом административной процедуры является получение </w:t>
      </w:r>
      <w:r w:rsidR="00A87C43">
        <w:rPr>
          <w:rFonts w:ascii="Times New Roman" w:hAnsi="Times New Roman" w:cs="Times New Roman"/>
          <w:sz w:val="24"/>
          <w:szCs w:val="24"/>
        </w:rPr>
        <w:t>Администрацией</w:t>
      </w:r>
      <w:r w:rsidRPr="00D46DC3">
        <w:rPr>
          <w:rFonts w:ascii="Times New Roman" w:hAnsi="Times New Roman" w:cs="Times New Roman"/>
          <w:sz w:val="24"/>
          <w:szCs w:val="24"/>
        </w:rPr>
        <w:t xml:space="preserve"> подписанного акта приема-передачи, а также подписание Договора Заявителем и Специалистом </w:t>
      </w:r>
      <w:r w:rsidR="00DA3BE1">
        <w:rPr>
          <w:rFonts w:ascii="Times New Roman" w:hAnsi="Times New Roman" w:cs="Times New Roman"/>
          <w:sz w:val="24"/>
          <w:szCs w:val="24"/>
        </w:rPr>
        <w:t>Администрации</w:t>
      </w:r>
      <w:r w:rsidRPr="00D46DC3">
        <w:rPr>
          <w:rFonts w:ascii="Times New Roman" w:hAnsi="Times New Roman" w:cs="Times New Roman"/>
          <w:sz w:val="24"/>
          <w:szCs w:val="24"/>
        </w:rPr>
        <w:t>, действующим на основании доверенности.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 Передача Договора в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3.5.1. Основанием для начала административной процедуры является факт завершения административной процедуры по подписанию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lastRenderedPageBreak/>
        <w:t xml:space="preserve">3.5.2. Заявитель и Специалист </w:t>
      </w:r>
      <w:r w:rsidR="00DA3BE1">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совместно обращаются в регистрирующий орган, с целью регистрации перехода права собственности и права муниципальной собственности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3.5.3. Максимальный срок исполнения административной процедуры составляет 5 рабочих дня со дня подписания Договора.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3.5.4. Результатом административной процедуры является передача Договора в регистрирующий орган.</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 Заключение договора социального найма на жилое помещение.</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3.6.1. Основанием для начала административной процедуры является получение Специалистом </w:t>
      </w:r>
      <w:r w:rsidR="006D72E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Договора и выписки из Единого государственного реестра недвижимости, подтверждающей регистрацию права муниципальной собственности.</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xml:space="preserve">3.6.2. Специалист </w:t>
      </w:r>
      <w:r w:rsidR="006D72E8">
        <w:rPr>
          <w:rFonts w:ascii="Times New Roman" w:hAnsi="Times New Roman" w:cs="Times New Roman"/>
          <w:sz w:val="24"/>
          <w:szCs w:val="24"/>
        </w:rPr>
        <w:t>Администрации</w:t>
      </w:r>
      <w:r w:rsidRPr="00D46DC3">
        <w:rPr>
          <w:rFonts w:ascii="Times New Roman" w:hAnsi="Times New Roman" w:cs="Times New Roman"/>
          <w:sz w:val="24"/>
          <w:szCs w:val="24"/>
        </w:rPr>
        <w:t xml:space="preserve"> в течение 7 рабочих дней со дня получения Договора и выписки из Единого государственного реестра недвижимости, подтверждающей регистрацию права муниципальной собственности, направляет:</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для включения в Реестр муниципальной собственности заверенные копии: Договора; документов, подтверждающих проведение государственного кадастрового учета и государственной регистрации права собственности; акта приема-передачи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3.6.3. Администрация при</w:t>
      </w:r>
      <w:r w:rsidR="007838B3">
        <w:rPr>
          <w:rFonts w:ascii="Times New Roman" w:hAnsi="Times New Roman" w:cs="Times New Roman"/>
          <w:sz w:val="24"/>
          <w:szCs w:val="24"/>
        </w:rPr>
        <w:t>нимает</w:t>
      </w:r>
      <w:r w:rsidRPr="00D46DC3">
        <w:rPr>
          <w:rFonts w:ascii="Times New Roman" w:hAnsi="Times New Roman" w:cs="Times New Roman"/>
          <w:sz w:val="24"/>
          <w:szCs w:val="24"/>
        </w:rPr>
        <w:t xml:space="preserve"> в муниципальную собственность жилое помещение</w:t>
      </w:r>
      <w:r w:rsidR="007838B3">
        <w:rPr>
          <w:rFonts w:ascii="Times New Roman" w:hAnsi="Times New Roman" w:cs="Times New Roman"/>
          <w:sz w:val="24"/>
          <w:szCs w:val="24"/>
        </w:rPr>
        <w:t>:</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в течение 2 рабочих дней направляет Заявителю извещение о дате и времени заключения договора социального найма;</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 в течение 10 рабочих дней заключает с Заявителем договор социального найма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На момент заключения договора социального найма жилого помещения Заявителям необходимо расторгнуть с управляющей организацией договор на техническое обслуживание передаваемого жилого помещения.</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Граждане, проживающие и зарегистрированные в передаваемом жилом помещении на момент передачи жилого помещения в муниципальную собственность, сохраняют право пользования данным жилым помещением.</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3.6.4. Максимальный срок исполнения административной процедуры составляет 19 рабочих дней.</w:t>
      </w:r>
    </w:p>
    <w:p w:rsidR="00765920" w:rsidRPr="00D46DC3" w:rsidRDefault="00765920" w:rsidP="00D46DC3">
      <w:pPr>
        <w:spacing w:after="0" w:line="240" w:lineRule="auto"/>
        <w:ind w:firstLine="709"/>
        <w:jc w:val="both"/>
        <w:rPr>
          <w:rFonts w:ascii="Times New Roman" w:hAnsi="Times New Roman" w:cs="Times New Roman"/>
          <w:sz w:val="24"/>
          <w:szCs w:val="24"/>
        </w:rPr>
      </w:pPr>
      <w:r w:rsidRPr="00D46DC3">
        <w:rPr>
          <w:rFonts w:ascii="Times New Roman" w:hAnsi="Times New Roman" w:cs="Times New Roman"/>
          <w:sz w:val="24"/>
          <w:szCs w:val="24"/>
        </w:rPr>
        <w:t>3.6.5. Результатом административной процедуры является заключение договора социального найма жилого помещения с Заявителем.</w:t>
      </w:r>
    </w:p>
    <w:p w:rsidR="00765920" w:rsidRDefault="00765920">
      <w:pPr>
        <w:spacing w:after="1" w:line="220" w:lineRule="auto"/>
        <w:jc w:val="both"/>
      </w:pPr>
    </w:p>
    <w:p w:rsidR="00765920" w:rsidRPr="00485456" w:rsidRDefault="00765920" w:rsidP="00485456">
      <w:pPr>
        <w:spacing w:after="0" w:line="240" w:lineRule="auto"/>
        <w:ind w:firstLine="709"/>
        <w:jc w:val="center"/>
        <w:outlineLvl w:val="1"/>
        <w:rPr>
          <w:rFonts w:ascii="Times New Roman" w:hAnsi="Times New Roman" w:cs="Times New Roman"/>
          <w:sz w:val="24"/>
          <w:szCs w:val="24"/>
        </w:rPr>
      </w:pPr>
      <w:r w:rsidRPr="00485456">
        <w:rPr>
          <w:rFonts w:ascii="Times New Roman" w:hAnsi="Times New Roman" w:cs="Times New Roman"/>
          <w:sz w:val="24"/>
          <w:szCs w:val="24"/>
        </w:rPr>
        <w:t>IV. ФОРМЫ КОНТРОЛЯ</w:t>
      </w:r>
    </w:p>
    <w:p w:rsidR="00765920" w:rsidRPr="00485456" w:rsidRDefault="00765920" w:rsidP="00485456">
      <w:pPr>
        <w:spacing w:after="0" w:line="240" w:lineRule="auto"/>
        <w:ind w:firstLine="709"/>
        <w:jc w:val="center"/>
        <w:rPr>
          <w:rFonts w:ascii="Times New Roman" w:hAnsi="Times New Roman" w:cs="Times New Roman"/>
          <w:sz w:val="24"/>
          <w:szCs w:val="24"/>
        </w:rPr>
      </w:pPr>
      <w:r w:rsidRPr="00485456">
        <w:rPr>
          <w:rFonts w:ascii="Times New Roman" w:hAnsi="Times New Roman" w:cs="Times New Roman"/>
          <w:sz w:val="24"/>
          <w:szCs w:val="24"/>
        </w:rPr>
        <w:t>ЗА ИСПОЛНЕНИЕМ АДМИНИСТРАТИВНОГО РЕГЛАМЕНТА</w:t>
      </w:r>
    </w:p>
    <w:p w:rsidR="00765920" w:rsidRPr="00485456" w:rsidRDefault="00765920" w:rsidP="00485456">
      <w:pPr>
        <w:spacing w:after="0" w:line="240" w:lineRule="auto"/>
        <w:ind w:firstLine="709"/>
        <w:jc w:val="both"/>
        <w:rPr>
          <w:rFonts w:ascii="Times New Roman" w:hAnsi="Times New Roman" w:cs="Times New Roman"/>
          <w:sz w:val="24"/>
          <w:szCs w:val="24"/>
        </w:rPr>
      </w:pP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485456">
        <w:rPr>
          <w:rFonts w:ascii="Times New Roman" w:hAnsi="Times New Roman" w:cs="Times New Roman"/>
          <w:sz w:val="24"/>
          <w:szCs w:val="24"/>
        </w:rPr>
        <w:t>главой сельсовета</w:t>
      </w:r>
      <w:r w:rsidRPr="00485456">
        <w:rPr>
          <w:rFonts w:ascii="Times New Roman" w:hAnsi="Times New Roman" w:cs="Times New Roman"/>
          <w:sz w:val="24"/>
          <w:szCs w:val="24"/>
        </w:rPr>
        <w:t xml:space="preserve"> и его заместителем, курирующим соответствующее направление деятельности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путем проверки своевременности, полноты и качества выполнения административных процедур в рамках предоставления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4.2. Персональная ответственность специалистов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w:t>
      </w:r>
      <w:r w:rsidR="00485456">
        <w:rPr>
          <w:rFonts w:ascii="Times New Roman" w:hAnsi="Times New Roman" w:cs="Times New Roman"/>
          <w:sz w:val="24"/>
          <w:szCs w:val="24"/>
        </w:rPr>
        <w:t>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4.3.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проведения плановых либо внеплановых проверок по обращениям Заявителей, содержащим жалобы на решения, действия (бездействие) должностных лиц </w:t>
      </w:r>
      <w:r w:rsidR="00485456">
        <w:rPr>
          <w:rFonts w:ascii="Times New Roman" w:hAnsi="Times New Roman" w:cs="Times New Roman"/>
          <w:sz w:val="24"/>
          <w:szCs w:val="24"/>
        </w:rPr>
        <w:t>Администрации</w:t>
      </w:r>
      <w:r w:rsidRPr="00485456">
        <w:rPr>
          <w:rFonts w:ascii="Times New Roman" w:hAnsi="Times New Roman" w:cs="Times New Roman"/>
          <w:sz w:val="24"/>
          <w:szCs w:val="24"/>
        </w:rPr>
        <w:t>, а также по обращениям органов государственной власти и включает в себя:</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w:t>
      </w:r>
      <w:r w:rsidRPr="00485456">
        <w:rPr>
          <w:rFonts w:ascii="Times New Roman" w:hAnsi="Times New Roman" w:cs="Times New Roman"/>
          <w:sz w:val="24"/>
          <w:szCs w:val="24"/>
        </w:rPr>
        <w:lastRenderedPageBreak/>
        <w:t>в рамках предоставления муниципальной услуги, выявление и устранение нарушений прав Заявителей на получение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б) рассмотрение, принятие решений, а также (в ходе внеплановой проверки) подготовку ответов на обращения Заявителей;</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4.4. При проведении комплексных проверок рассматриваются все вопросы, связанные с предоставлением муниципальной услуги.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При проведении тематических проверок рассматриваются вопросы, связанные с исполнением определенной административной процедуры.</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Плановые проверки проводятся не чаще чем один раз в два года</w:t>
      </w:r>
      <w:r w:rsidR="00FE1249">
        <w:rPr>
          <w:rFonts w:ascii="Times New Roman" w:hAnsi="Times New Roman" w:cs="Times New Roman"/>
          <w:sz w:val="24"/>
          <w:szCs w:val="24"/>
        </w:rPr>
        <w:t xml:space="preserve"> главой 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w:t>
      </w:r>
      <w:r w:rsidR="00DD2575">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ответственном за предоставление муниципальной услуги, наличие (отсутствие) в действиях Специалиста (специалистов) </w:t>
      </w:r>
      <w:r w:rsidR="00DD2575">
        <w:rPr>
          <w:rFonts w:ascii="Times New Roman" w:hAnsi="Times New Roman" w:cs="Times New Roman"/>
          <w:sz w:val="24"/>
          <w:szCs w:val="24"/>
        </w:rPr>
        <w:t>Администрации</w:t>
      </w:r>
      <w:r w:rsidRPr="00485456">
        <w:rPr>
          <w:rFonts w:ascii="Times New Roman" w:hAnsi="Times New Roman" w:cs="Times New Roman"/>
          <w:sz w:val="24"/>
          <w:szCs w:val="24"/>
        </w:rPr>
        <w:t xml:space="preserve"> обстоятельств, свидетельствующих о нарушении настоящего Регламента и (или) должностных обязанностей, ссылку на документы, подтверждающие данные обстоятельства, выводы.</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Срок проведения проверки - не более 30 рабочих дней.</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Срок оформления акта проверки - 3 рабочих дня со дня завершения проверки.</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Акт проверки подписывается должностными лицами, проводившими проверку, и утверждается </w:t>
      </w:r>
      <w:r w:rsidR="00DD2575">
        <w:rPr>
          <w:rFonts w:ascii="Times New Roman" w:hAnsi="Times New Roman" w:cs="Times New Roman"/>
          <w:sz w:val="24"/>
          <w:szCs w:val="24"/>
        </w:rPr>
        <w:t>главой сельсовета</w:t>
      </w:r>
      <w:r w:rsidRPr="00485456">
        <w:rPr>
          <w:rFonts w:ascii="Times New Roman" w:hAnsi="Times New Roman" w:cs="Times New Roman"/>
          <w:sz w:val="24"/>
          <w:szCs w:val="24"/>
        </w:rPr>
        <w:t>.</w:t>
      </w:r>
    </w:p>
    <w:p w:rsidR="00765920" w:rsidRPr="00485456" w:rsidRDefault="00765920" w:rsidP="00485456">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4.5.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рассмотрений в установленном действующим законодательством порядке поступивших в </w:t>
      </w:r>
      <w:r w:rsidR="00EC10B4">
        <w:rPr>
          <w:rFonts w:ascii="Times New Roman" w:hAnsi="Times New Roman" w:cs="Times New Roman"/>
          <w:sz w:val="24"/>
          <w:szCs w:val="24"/>
        </w:rPr>
        <w:t>Администрацию</w:t>
      </w:r>
      <w:r w:rsidRPr="00485456">
        <w:rPr>
          <w:rFonts w:ascii="Times New Roman" w:hAnsi="Times New Roman" w:cs="Times New Roman"/>
          <w:sz w:val="24"/>
          <w:szCs w:val="24"/>
        </w:rPr>
        <w:t xml:space="preserve"> индивидуальных или коллективных обращений.</w:t>
      </w:r>
    </w:p>
    <w:p w:rsidR="00765920" w:rsidRPr="00485456" w:rsidRDefault="00765920" w:rsidP="00F267E0">
      <w:pPr>
        <w:spacing w:after="0" w:line="240" w:lineRule="auto"/>
        <w:ind w:firstLine="709"/>
        <w:jc w:val="both"/>
        <w:rPr>
          <w:rFonts w:ascii="Times New Roman" w:hAnsi="Times New Roman" w:cs="Times New Roman"/>
          <w:sz w:val="24"/>
          <w:szCs w:val="24"/>
        </w:rPr>
      </w:pPr>
      <w:r w:rsidRPr="00485456">
        <w:rPr>
          <w:rFonts w:ascii="Times New Roman" w:hAnsi="Times New Roman" w:cs="Times New Roman"/>
          <w:sz w:val="24"/>
          <w:szCs w:val="24"/>
        </w:rPr>
        <w:t xml:space="preserve">4.6. Контроль за актуальностью информации о предоставлении муниципальных услуг, размещаемой на Сайте, соблюдением сроков предоставления муниципальных услуг, соблюдением сроков выполнения административных процедур </w:t>
      </w:r>
      <w:r w:rsidRPr="00F267E0">
        <w:rPr>
          <w:rFonts w:ascii="Times New Roman" w:hAnsi="Times New Roman" w:cs="Times New Roman"/>
          <w:sz w:val="24"/>
          <w:szCs w:val="24"/>
        </w:rPr>
        <w:t xml:space="preserve">осуществляет </w:t>
      </w:r>
      <w:r w:rsidR="00F267E0">
        <w:rPr>
          <w:rFonts w:ascii="Times New Roman" w:hAnsi="Times New Roman" w:cs="Times New Roman"/>
          <w:sz w:val="24"/>
          <w:szCs w:val="24"/>
        </w:rPr>
        <w:t xml:space="preserve">глава сельсовета. </w:t>
      </w:r>
    </w:p>
    <w:p w:rsidR="00765920" w:rsidRDefault="00765920">
      <w:pPr>
        <w:spacing w:after="1" w:line="220" w:lineRule="auto"/>
        <w:jc w:val="both"/>
      </w:pPr>
    </w:p>
    <w:p w:rsidR="00765920" w:rsidRPr="00CB0216" w:rsidRDefault="00765920" w:rsidP="00CB0216">
      <w:pPr>
        <w:spacing w:after="0" w:line="240" w:lineRule="auto"/>
        <w:ind w:firstLine="709"/>
        <w:jc w:val="center"/>
        <w:outlineLvl w:val="1"/>
        <w:rPr>
          <w:rFonts w:ascii="Times New Roman" w:hAnsi="Times New Roman" w:cs="Times New Roman"/>
          <w:sz w:val="24"/>
          <w:szCs w:val="24"/>
        </w:rPr>
      </w:pPr>
      <w:r w:rsidRPr="00CB0216">
        <w:rPr>
          <w:rFonts w:ascii="Times New Roman" w:hAnsi="Times New Roman" w:cs="Times New Roman"/>
          <w:sz w:val="24"/>
          <w:szCs w:val="24"/>
        </w:rPr>
        <w:t>V. ДОСУДЕБНОЕ (ВНЕСУДЕБНОЕ) ОБЖАЛОВАНИЕ ЗАЯВИТЕЛЕМ РЕШЕНИЙ</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И ДЕЙСТВИЙ (БЕЗДЕЙСТВИЯ) ОРГАНА, ПРЕДОСТАВЛЯЮЩЕГО</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МУНИЦИПАЛЬНУЮ УСЛУГУ, ДОЛЖНОСТНОГО ЛИЦА ОРГАНА,</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ПРЕДОСТАВЛЯЮЩЕГО МУНИЦИПАЛЬНУЮ УСЛУГУ, ЛИБО МУНИЦИПАЛЬНОГО</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СЛУЖАЩЕГО, МНОГОФУНКЦИОНАЛЬНОГО ЦЕНТРА, РАБОТНИКА</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МНОГОФУНКЦИОНАЛЬНОГО ЦЕНТРА, А ТАКЖЕ ОРГАНИЗАЦИЙ,</w:t>
      </w:r>
    </w:p>
    <w:p w:rsidR="00765920" w:rsidRPr="00CB0216" w:rsidRDefault="00765920" w:rsidP="00CB0216">
      <w:pPr>
        <w:spacing w:after="0" w:line="240" w:lineRule="auto"/>
        <w:ind w:firstLine="709"/>
        <w:jc w:val="center"/>
        <w:rPr>
          <w:rFonts w:ascii="Times New Roman" w:hAnsi="Times New Roman" w:cs="Times New Roman"/>
          <w:sz w:val="24"/>
          <w:szCs w:val="24"/>
        </w:rPr>
      </w:pPr>
      <w:r w:rsidRPr="00CB0216">
        <w:rPr>
          <w:rFonts w:ascii="Times New Roman" w:hAnsi="Times New Roman" w:cs="Times New Roman"/>
          <w:sz w:val="24"/>
          <w:szCs w:val="24"/>
        </w:rPr>
        <w:t>ОСУЩЕСТВЛЯЮЩИХ ФУНКЦИИ ПО ПРЕДОСТАВЛЕНИЮ МУНИЦИПАЛЬНЫХ</w:t>
      </w:r>
      <w:r w:rsidR="00CB0216">
        <w:rPr>
          <w:rFonts w:ascii="Times New Roman" w:hAnsi="Times New Roman" w:cs="Times New Roman"/>
          <w:sz w:val="24"/>
          <w:szCs w:val="24"/>
        </w:rPr>
        <w:t xml:space="preserve"> </w:t>
      </w:r>
      <w:r w:rsidRPr="00CB0216">
        <w:rPr>
          <w:rFonts w:ascii="Times New Roman" w:hAnsi="Times New Roman" w:cs="Times New Roman"/>
          <w:sz w:val="24"/>
          <w:szCs w:val="24"/>
        </w:rPr>
        <w:t>УСЛУГ, ИЛИ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p>
    <w:p w:rsidR="00765920" w:rsidRPr="00CB0216" w:rsidRDefault="00765920" w:rsidP="009E0139">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5.1. Обжалование решений и действий (бездействия) </w:t>
      </w:r>
      <w:r w:rsidR="009E0139">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должностных лиц либо муниципальных служащих </w:t>
      </w:r>
      <w:r w:rsidR="009E0139">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многофункционального центра, работника многофункционального центра, а также организаций, указанных в </w:t>
      </w:r>
      <w:hyperlink r:id="rId16">
        <w:r w:rsidRPr="00CB0216">
          <w:rPr>
            <w:rFonts w:ascii="Times New Roman" w:hAnsi="Times New Roman" w:cs="Times New Roman"/>
            <w:sz w:val="24"/>
            <w:szCs w:val="24"/>
          </w:rPr>
          <w:t>части 1.1 статьи 16</w:t>
        </w:r>
      </w:hyperlink>
      <w:r w:rsidRPr="00CB0216">
        <w:rPr>
          <w:rFonts w:ascii="Times New Roman" w:hAnsi="Times New Roman" w:cs="Times New Roman"/>
          <w:sz w:val="24"/>
          <w:szCs w:val="24"/>
        </w:rPr>
        <w:t xml:space="preserve"> Федерального закона от 27.07.2010 </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210-ФЗ </w:t>
      </w:r>
      <w:r w:rsidR="009E0139">
        <w:rPr>
          <w:rFonts w:ascii="Times New Roman" w:hAnsi="Times New Roman" w:cs="Times New Roman"/>
          <w:sz w:val="24"/>
          <w:szCs w:val="24"/>
        </w:rPr>
        <w:t>«</w:t>
      </w:r>
      <w:r w:rsidRPr="00CB0216">
        <w:rPr>
          <w:rFonts w:ascii="Times New Roman" w:hAnsi="Times New Roman" w:cs="Times New Roman"/>
          <w:sz w:val="24"/>
          <w:szCs w:val="24"/>
        </w:rPr>
        <w:t>Об организации предоставления государственных и муниципальных услуг</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или их работников в досудебном (внесудебном) порядке осуществляется в соответствии с Федеральным </w:t>
      </w:r>
      <w:hyperlink r:id="rId17">
        <w:r w:rsidRPr="00CB0216">
          <w:rPr>
            <w:rFonts w:ascii="Times New Roman" w:hAnsi="Times New Roman" w:cs="Times New Roman"/>
            <w:sz w:val="24"/>
            <w:szCs w:val="24"/>
          </w:rPr>
          <w:t>законом</w:t>
        </w:r>
      </w:hyperlink>
      <w:r w:rsidRPr="00CB0216">
        <w:rPr>
          <w:rFonts w:ascii="Times New Roman" w:hAnsi="Times New Roman" w:cs="Times New Roman"/>
          <w:sz w:val="24"/>
          <w:szCs w:val="24"/>
        </w:rPr>
        <w:t xml:space="preserve"> от 27.07.2010 </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210-ФЗ </w:t>
      </w:r>
      <w:r w:rsidR="009E0139">
        <w:rPr>
          <w:rFonts w:ascii="Times New Roman" w:hAnsi="Times New Roman" w:cs="Times New Roman"/>
          <w:sz w:val="24"/>
          <w:szCs w:val="24"/>
        </w:rPr>
        <w:t>«</w:t>
      </w:r>
      <w:r w:rsidRPr="00CB0216">
        <w:rPr>
          <w:rFonts w:ascii="Times New Roman" w:hAnsi="Times New Roman" w:cs="Times New Roman"/>
          <w:sz w:val="24"/>
          <w:szCs w:val="24"/>
        </w:rPr>
        <w:t>Об организации предоставления государственных и муниципальных услуг</w:t>
      </w:r>
      <w:r w:rsidR="009E0139">
        <w:rPr>
          <w:rFonts w:ascii="Times New Roman" w:hAnsi="Times New Roman" w:cs="Times New Roman"/>
          <w:sz w:val="24"/>
          <w:szCs w:val="24"/>
        </w:rPr>
        <w:t>»</w:t>
      </w:r>
      <w:r w:rsidRPr="00CB0216">
        <w:rPr>
          <w:rFonts w:ascii="Times New Roman" w:hAnsi="Times New Roman" w:cs="Times New Roman"/>
          <w:sz w:val="24"/>
          <w:szCs w:val="24"/>
        </w:rPr>
        <w:t xml:space="preserve"> (далее - Закон), с учетом особенностей, установленных настоящим Регламентом.</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Заявитель имеет право на обжалование решений и действий (бездействия)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должностных лиц либо муниципальных служащих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многофункционального центра, работника многофункционального центра, а также организаций, указанных в </w:t>
      </w:r>
      <w:hyperlink r:id="rId18">
        <w:r w:rsidRPr="00CB0216">
          <w:rPr>
            <w:rFonts w:ascii="Times New Roman" w:hAnsi="Times New Roman" w:cs="Times New Roman"/>
            <w:sz w:val="24"/>
            <w:szCs w:val="24"/>
          </w:rPr>
          <w:t>части 1.1 статьи 16</w:t>
        </w:r>
      </w:hyperlink>
      <w:r w:rsidRPr="00CB0216">
        <w:rPr>
          <w:rFonts w:ascii="Times New Roman" w:hAnsi="Times New Roman" w:cs="Times New Roman"/>
          <w:sz w:val="24"/>
          <w:szCs w:val="24"/>
        </w:rPr>
        <w:t xml:space="preserve"> Закона, или их работников в досудебном (внесудебном) порядке.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 xml:space="preserve">Жалоба в досудебном (внесудебном) порядке на решения или действия (бездействие) должностных лиц, муниципальных служащих </w:t>
      </w:r>
      <w:r w:rsidR="00807148">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подается на имя </w:t>
      </w:r>
      <w:r w:rsidR="00807148">
        <w:rPr>
          <w:rFonts w:ascii="Times New Roman" w:hAnsi="Times New Roman" w:cs="Times New Roman"/>
          <w:sz w:val="24"/>
          <w:szCs w:val="24"/>
        </w:rPr>
        <w:t>главы сельсовета</w:t>
      </w:r>
      <w:r w:rsidRPr="00CB0216">
        <w:rPr>
          <w:rFonts w:ascii="Times New Roman" w:hAnsi="Times New Roman" w:cs="Times New Roman"/>
          <w:sz w:val="24"/>
          <w:szCs w:val="24"/>
        </w:rPr>
        <w:t>.</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подаются руководителям этих организаций.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5.2. Основанием для начала процедуры досудебного (внесудебного) обжалования является поступление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Жалоба подается в письменной форме на бумажном носителе, в электронной форме.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Жалоба на решения и действия (бездействие)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должностного лица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муниципального служащего </w:t>
      </w:r>
      <w:r w:rsidR="003C3CA5">
        <w:rPr>
          <w:rFonts w:ascii="Times New Roman" w:hAnsi="Times New Roman" w:cs="Times New Roman"/>
          <w:sz w:val="24"/>
          <w:szCs w:val="24"/>
        </w:rPr>
        <w:t>Администрации</w:t>
      </w:r>
      <w:r w:rsidRPr="00CB0216">
        <w:rPr>
          <w:rFonts w:ascii="Times New Roman" w:hAnsi="Times New Roman" w:cs="Times New Roman"/>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5.3. Предметом досудебного (внесудебного) обжалования является в том числе:</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 нарушение срока регистрации заявления Заявителя о предоставлении муниципальной услуги, запроса, указанного в </w:t>
      </w:r>
      <w:hyperlink r:id="rId21">
        <w:r w:rsidRPr="00CB0216">
          <w:rPr>
            <w:rFonts w:ascii="Times New Roman" w:hAnsi="Times New Roman" w:cs="Times New Roman"/>
            <w:sz w:val="24"/>
            <w:szCs w:val="24"/>
          </w:rPr>
          <w:t>статье 15.1</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5920"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CB0216">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sidRPr="00CB0216">
          <w:rPr>
            <w:rFonts w:ascii="Times New Roman" w:hAnsi="Times New Roman" w:cs="Times New Roman"/>
            <w:sz w:val="24"/>
            <w:szCs w:val="24"/>
          </w:rPr>
          <w:t>пунктом 4 части 1 статьи 7</w:t>
        </w:r>
      </w:hyperlink>
      <w:r w:rsidRPr="00CB0216">
        <w:rPr>
          <w:rFonts w:ascii="Times New Roman" w:hAnsi="Times New Roman" w:cs="Times New Roman"/>
          <w:sz w:val="24"/>
          <w:szCs w:val="24"/>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sidRPr="00CB0216">
          <w:rPr>
            <w:rFonts w:ascii="Times New Roman" w:hAnsi="Times New Roman" w:cs="Times New Roman"/>
            <w:sz w:val="24"/>
            <w:szCs w:val="24"/>
          </w:rPr>
          <w:t>частью 1.3 статьи 16</w:t>
        </w:r>
      </w:hyperlink>
      <w:r w:rsidRPr="00CB0216">
        <w:rPr>
          <w:rFonts w:ascii="Times New Roman" w:hAnsi="Times New Roman" w:cs="Times New Roman"/>
          <w:sz w:val="24"/>
          <w:szCs w:val="24"/>
        </w:rPr>
        <w:t xml:space="preserve"> Закона.</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5.4. Жалоба должна содержать:</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руководителей и (или) работников решения и действия (бездействие) которых обжалуются;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CB0216">
        <w:rPr>
          <w:rFonts w:ascii="Times New Roman" w:hAnsi="Times New Roman" w:cs="Times New Roman"/>
          <w:sz w:val="24"/>
          <w:szCs w:val="24"/>
        </w:rPr>
        <w:lastRenderedPageBreak/>
        <w:t xml:space="preserve">работника многофункционального центра, организаций, предусмотренных </w:t>
      </w:r>
      <w:hyperlink r:id="rId30">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их работников.</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5.6. Жалоба подлежит рассмотрению в течение пятнадцати рабочих дней со дня ее регистрации.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5.7. Должностное лицо или орган, уполномоченные на рассмотрение жалобы, оставляют жалобу без ответа в следующих случаях:</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3) жалоба направлена не по компетенции органа администрации.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5.</w:t>
      </w:r>
      <w:r w:rsidR="009A3C8B">
        <w:rPr>
          <w:rFonts w:ascii="Times New Roman" w:hAnsi="Times New Roman" w:cs="Times New Roman"/>
          <w:sz w:val="24"/>
          <w:szCs w:val="24"/>
        </w:rPr>
        <w:t>8</w:t>
      </w:r>
      <w:r w:rsidRPr="00CB0216">
        <w:rPr>
          <w:rFonts w:ascii="Times New Roman" w:hAnsi="Times New Roman" w:cs="Times New Roman"/>
          <w:sz w:val="24"/>
          <w:szCs w:val="24"/>
        </w:rPr>
        <w:t>. По результатам рассмотрения жалобы принимается одно из следующих решений:</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в удовлетворении жалобы отказывается.</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r w:rsidRPr="00CB0216">
          <w:rPr>
            <w:rFonts w:ascii="Times New Roman" w:hAnsi="Times New Roman" w:cs="Times New Roman"/>
            <w:sz w:val="24"/>
            <w:szCs w:val="24"/>
          </w:rPr>
          <w:t>частью 1 статьи 11.2</w:t>
        </w:r>
      </w:hyperlink>
      <w:r w:rsidRPr="00CB0216">
        <w:rPr>
          <w:rFonts w:ascii="Times New Roman" w:hAnsi="Times New Roman" w:cs="Times New Roman"/>
          <w:sz w:val="24"/>
          <w:szCs w:val="24"/>
        </w:rPr>
        <w:t xml:space="preserve"> Закона, незамедлительно направляют имеющиеся материалы в органы прокуратуры.</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r w:rsidRPr="00CB0216">
          <w:rPr>
            <w:rFonts w:ascii="Times New Roman" w:hAnsi="Times New Roman" w:cs="Times New Roman"/>
            <w:sz w:val="24"/>
            <w:szCs w:val="24"/>
          </w:rPr>
          <w:t>частью 1.1 статьи 16</w:t>
        </w:r>
      </w:hyperlink>
      <w:r w:rsidRPr="00CB0216">
        <w:rPr>
          <w:rFonts w:ascii="Times New Roman" w:hAnsi="Times New Roman" w:cs="Times New Roman"/>
          <w:sz w:val="24"/>
          <w:szCs w:val="24"/>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5920" w:rsidRPr="00CB0216" w:rsidRDefault="00765920" w:rsidP="00CB0216">
      <w:pPr>
        <w:spacing w:after="0" w:line="240" w:lineRule="auto"/>
        <w:ind w:firstLine="709"/>
        <w:jc w:val="both"/>
        <w:rPr>
          <w:rFonts w:ascii="Times New Roman" w:hAnsi="Times New Roman" w:cs="Times New Roman"/>
          <w:sz w:val="24"/>
          <w:szCs w:val="24"/>
        </w:rPr>
      </w:pPr>
      <w:r w:rsidRPr="00CB0216">
        <w:rPr>
          <w:rFonts w:ascii="Times New Roman" w:hAnsi="Times New Roman" w:cs="Times New Roman"/>
          <w:sz w:val="24"/>
          <w:szCs w:val="24"/>
        </w:rPr>
        <w:lastRenderedPageBreak/>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920" w:rsidRDefault="00765920">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AD3F04" w:rsidRDefault="00AD3F04">
      <w:pPr>
        <w:spacing w:after="1" w:line="220" w:lineRule="auto"/>
        <w:jc w:val="both"/>
      </w:pPr>
    </w:p>
    <w:p w:rsidR="004D0C90" w:rsidRPr="00765920" w:rsidRDefault="004D0C90" w:rsidP="00765920"/>
    <w:sectPr w:rsidR="004D0C90" w:rsidRPr="00765920" w:rsidSect="002E1ECC">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623E"/>
    <w:rsid w:val="00071898"/>
    <w:rsid w:val="00081B82"/>
    <w:rsid w:val="000D372D"/>
    <w:rsid w:val="000D6AAD"/>
    <w:rsid w:val="00153733"/>
    <w:rsid w:val="0016206A"/>
    <w:rsid w:val="00162FE4"/>
    <w:rsid w:val="00166149"/>
    <w:rsid w:val="00175BE8"/>
    <w:rsid w:val="00185A1B"/>
    <w:rsid w:val="001C6A35"/>
    <w:rsid w:val="00243262"/>
    <w:rsid w:val="00246A75"/>
    <w:rsid w:val="002671B0"/>
    <w:rsid w:val="00297EE5"/>
    <w:rsid w:val="002E1ECC"/>
    <w:rsid w:val="00360A1E"/>
    <w:rsid w:val="00365D42"/>
    <w:rsid w:val="003C3CA5"/>
    <w:rsid w:val="00406382"/>
    <w:rsid w:val="00416DF6"/>
    <w:rsid w:val="004272E2"/>
    <w:rsid w:val="004447F3"/>
    <w:rsid w:val="00454982"/>
    <w:rsid w:val="00485456"/>
    <w:rsid w:val="004A3422"/>
    <w:rsid w:val="004C1628"/>
    <w:rsid w:val="004D0C90"/>
    <w:rsid w:val="004D3EE9"/>
    <w:rsid w:val="005745B8"/>
    <w:rsid w:val="005B3EC5"/>
    <w:rsid w:val="005C4BBC"/>
    <w:rsid w:val="005F72A3"/>
    <w:rsid w:val="006028CE"/>
    <w:rsid w:val="006D72E8"/>
    <w:rsid w:val="006F70B2"/>
    <w:rsid w:val="00765920"/>
    <w:rsid w:val="00777D82"/>
    <w:rsid w:val="007838B3"/>
    <w:rsid w:val="00790BF2"/>
    <w:rsid w:val="007D7A6E"/>
    <w:rsid w:val="007E1AF6"/>
    <w:rsid w:val="00807148"/>
    <w:rsid w:val="00871081"/>
    <w:rsid w:val="008C6178"/>
    <w:rsid w:val="008D43A2"/>
    <w:rsid w:val="008F623E"/>
    <w:rsid w:val="00901253"/>
    <w:rsid w:val="00904997"/>
    <w:rsid w:val="00957782"/>
    <w:rsid w:val="00961CE6"/>
    <w:rsid w:val="009A3C8B"/>
    <w:rsid w:val="009E0139"/>
    <w:rsid w:val="009E0B3F"/>
    <w:rsid w:val="009F5D59"/>
    <w:rsid w:val="009F6BE6"/>
    <w:rsid w:val="00A87C43"/>
    <w:rsid w:val="00A94C92"/>
    <w:rsid w:val="00AD3F04"/>
    <w:rsid w:val="00BA74B0"/>
    <w:rsid w:val="00BB7370"/>
    <w:rsid w:val="00C23CAA"/>
    <w:rsid w:val="00CB0216"/>
    <w:rsid w:val="00CD256B"/>
    <w:rsid w:val="00CE51AA"/>
    <w:rsid w:val="00D46DC3"/>
    <w:rsid w:val="00DA3BE1"/>
    <w:rsid w:val="00DD2575"/>
    <w:rsid w:val="00E67402"/>
    <w:rsid w:val="00E93CD7"/>
    <w:rsid w:val="00EC10B4"/>
    <w:rsid w:val="00EE4581"/>
    <w:rsid w:val="00F1038C"/>
    <w:rsid w:val="00F22F57"/>
    <w:rsid w:val="00F267E0"/>
    <w:rsid w:val="00F86E29"/>
    <w:rsid w:val="00FE1249"/>
    <w:rsid w:val="00FE4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2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62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62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62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62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62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62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62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7AFB6864396570EA8905E8048A06AAD97B27C8E44D804475B3CDF46C3E0FA9DCDB8027D2E2CF405A225CE52DH4aAC" TargetMode="External"/><Relationship Id="rId13" Type="http://schemas.openxmlformats.org/officeDocument/2006/relationships/hyperlink" Target="consultantplus://offline/ref=E27AFB6864396570EA8905FE07E659A5DE747FC4EF478B1A2CE4CBA3336E09FC8E9BDE7E80A7844D5C3D40E52A57A7D328H5a1C" TargetMode="External"/><Relationship Id="rId18" Type="http://schemas.openxmlformats.org/officeDocument/2006/relationships/hyperlink" Target="consultantplus://offline/ref=E27AFB6864396570EA8905E8048A06AAD97C21CFEE4B804475B3CDF46C3E0FA9CEDBD82BD1E3D2455D370AB46B1CA8D02B4C774F6730EC5AHCa4C" TargetMode="External"/><Relationship Id="rId26" Type="http://schemas.openxmlformats.org/officeDocument/2006/relationships/hyperlink" Target="consultantplus://offline/ref=E27AFB6864396570EA8905E8048A06AAD97C21CFEE4B804475B3CDF46C3E0FA9CEDBD82BD1E3D2455B370AB46B1CA8D02B4C774F6730EC5AHCa4C" TargetMode="External"/><Relationship Id="rId3" Type="http://schemas.openxmlformats.org/officeDocument/2006/relationships/webSettings" Target="webSettings.xml"/><Relationship Id="rId21" Type="http://schemas.openxmlformats.org/officeDocument/2006/relationships/hyperlink" Target="consultantplus://offline/ref=E27AFB6864396570EA8905E8048A06AAD97C21CFEE4B804475B3CDF46C3E0FA9CEDBD828D5E7DA140E780BE82C48BBD32F4C754A7BH3a1C" TargetMode="External"/><Relationship Id="rId34" Type="http://schemas.openxmlformats.org/officeDocument/2006/relationships/fontTable" Target="fontTable.xml"/><Relationship Id="rId7" Type="http://schemas.openxmlformats.org/officeDocument/2006/relationships/hyperlink" Target="consultantplus://offline/ref=E27AFB6864396570EA8905E8048A06AAD97C29CDEA4F804475B3CDF46C3E0FA9DCDB8027D2E2CF405A225CE52DH4aAC" TargetMode="External"/><Relationship Id="rId12" Type="http://schemas.openxmlformats.org/officeDocument/2006/relationships/hyperlink" Target="consultantplus://offline/ref=E27AFB6864396570EA8905E8048A06AADE7726C8EB47804475B3CDF46C3E0FA9DCDB8027D2E2CF405A225CE52DH4aAC" TargetMode="External"/><Relationship Id="rId17" Type="http://schemas.openxmlformats.org/officeDocument/2006/relationships/hyperlink" Target="consultantplus://offline/ref=E27AFB6864396570EA8905E8048A06AAD97C21CFEE4B804475B3CDF46C3E0FA9DCDB8027D2E2CF405A225CE52DH4aAC" TargetMode="External"/><Relationship Id="rId25" Type="http://schemas.openxmlformats.org/officeDocument/2006/relationships/hyperlink" Target="consultantplus://offline/ref=E27AFB6864396570EA8905E8048A06AAD97C21CFEE4B804475B3CDF46C3E0FA9CEDBD82BD1E3D2455B370AB46B1CA8D02B4C774F6730EC5AHCa4C" TargetMode="External"/><Relationship Id="rId33" Type="http://schemas.openxmlformats.org/officeDocument/2006/relationships/hyperlink" Target="consultantplus://offline/ref=E27AFB6864396570EA8905E8048A06AAD97C21CFEE4B804475B3CDF46C3E0FA9CEDBD82BD1E3D2455D370AB46B1CA8D02B4C774F6730EC5AHCa4C" TargetMode="External"/><Relationship Id="rId2" Type="http://schemas.openxmlformats.org/officeDocument/2006/relationships/settings" Target="settings.xml"/><Relationship Id="rId16" Type="http://schemas.openxmlformats.org/officeDocument/2006/relationships/hyperlink" Target="consultantplus://offline/ref=E27AFB6864396570EA8905E8048A06AAD97C21CFEE4B804475B3CDF46C3E0FA9CEDBD82BD1E3D2455D370AB46B1CA8D02B4C774F6730EC5AHCa4C" TargetMode="External"/><Relationship Id="rId20" Type="http://schemas.openxmlformats.org/officeDocument/2006/relationships/hyperlink" Target="consultantplus://offline/ref=E27AFB6864396570EA8905E8048A06AAD97C21CFEE4B804475B3CDF46C3E0FA9CEDBD82BD1E3D2455D370AB46B1CA8D02B4C774F6730EC5AHCa4C" TargetMode="External"/><Relationship Id="rId29" Type="http://schemas.openxmlformats.org/officeDocument/2006/relationships/hyperlink" Target="consultantplus://offline/ref=E27AFB6864396570EA8905E8048A06AAD97C21CFEE4B804475B3CDF46C3E0FA9CEDBD82BD1E3D2455D370AB46B1CA8D02B4C774F6730EC5AHCa4C" TargetMode="External"/><Relationship Id="rId1" Type="http://schemas.openxmlformats.org/officeDocument/2006/relationships/styles" Target="styles.xml"/><Relationship Id="rId6" Type="http://schemas.openxmlformats.org/officeDocument/2006/relationships/hyperlink" Target="consultantplus://offline/ref=E27AFB6864396570EA8905E8048A06AADF7726CCE618D74624E6C3F1646E55B9D892D62BCFE3D45E5D3C5CHEa6C" TargetMode="External"/><Relationship Id="rId11" Type="http://schemas.openxmlformats.org/officeDocument/2006/relationships/hyperlink" Target="consultantplus://offline/ref=E27AFB6864396570EA8905E8048A06AAD97C21CFEE4B804475B3CDF46C3E0FA9CEDBD82BD1E3D1495B370AB46B1CA8D02B4C774F6730EC5AHCa4C" TargetMode="External"/><Relationship Id="rId24" Type="http://schemas.openxmlformats.org/officeDocument/2006/relationships/hyperlink" Target="consultantplus://offline/ref=E27AFB6864396570EA8905E8048A06AAD97C21CFEE4B804475B3CDF46C3E0FA9CEDBD82BD1E3D2455D370AB46B1CA8D02B4C774F6730EC5AHCa4C" TargetMode="External"/><Relationship Id="rId32" Type="http://schemas.openxmlformats.org/officeDocument/2006/relationships/hyperlink" Target="consultantplus://offline/ref=E27AFB6864396570EA8905E8048A06AAD97C21CFEE4B804475B3CDF46C3E0FA9CEDBD828D3E5DA140E780BE82C48BBD32F4C754A7BH3a1C" TargetMode="External"/><Relationship Id="rId5" Type="http://schemas.openxmlformats.org/officeDocument/2006/relationships/hyperlink" Target="consultantplus://offline/ref=E27AFB6864396570EA8905E8048A06AAD97C21CFEE4B804475B3CDF46C3E0FA9CEDBD82BD1E3D1495B370AB46B1CA8D02B4C774F6730EC5AHCa4C" TargetMode="External"/><Relationship Id="rId15" Type="http://schemas.openxmlformats.org/officeDocument/2006/relationships/hyperlink" Target="consultantplus://offline/ref=E27AFB6864396570EA8905E8048A06AADE7823CEE94F804475B3CDF46C3E0FA9CEDBD82BD1E3D1415A370AB46B1CA8D02B4C774F6730EC5AHCa4C" TargetMode="External"/><Relationship Id="rId23" Type="http://schemas.openxmlformats.org/officeDocument/2006/relationships/hyperlink" Target="consultantplus://offline/ref=E27AFB6864396570EA8905E8048A06AAD97C21CFEE4B804475B3CDF46C3E0FA9CEDBD82BD1E3D2455B370AB46B1CA8D02B4C774F6730EC5AHCa4C" TargetMode="External"/><Relationship Id="rId28" Type="http://schemas.openxmlformats.org/officeDocument/2006/relationships/hyperlink" Target="consultantplus://offline/ref=E27AFB6864396570EA8905E8048A06AAD97C21CFEE4B804475B3CDF46C3E0FA9CEDBD82BD1E3D2455B370AB46B1CA8D02B4C774F6730EC5AHCa4C" TargetMode="External"/><Relationship Id="rId10" Type="http://schemas.openxmlformats.org/officeDocument/2006/relationships/hyperlink" Target="consultantplus://offline/ref=E27AFB6864396570EA8905E8048A06AAD97B27C8E44D804475B3CDF46C3E0FA9DCDB8027D2E2CF405A225CE52DH4aAC" TargetMode="External"/><Relationship Id="rId19" Type="http://schemas.openxmlformats.org/officeDocument/2006/relationships/hyperlink" Target="consultantplus://offline/ref=E27AFB6864396570EA8905E8048A06AAD97C21CFEE4B804475B3CDF46C3E0FA9CEDBD82BD1E3D2455D370AB46B1CA8D02B4C774F6730EC5AHCa4C" TargetMode="External"/><Relationship Id="rId31" Type="http://schemas.openxmlformats.org/officeDocument/2006/relationships/hyperlink" Target="consultantplus://offline/ref=E27AFB6864396570EA8905E8048A06AAD97C21CFEE4B804475B3CDF46C3E0FA9CEDBD82BD1E3D2455D370AB46B1CA8D02B4C774F6730EC5AHCa4C" TargetMode="External"/><Relationship Id="rId4" Type="http://schemas.openxmlformats.org/officeDocument/2006/relationships/image" Target="media/image1.emf"/><Relationship Id="rId9" Type="http://schemas.openxmlformats.org/officeDocument/2006/relationships/hyperlink" Target="consultantplus://offline/ref=E27AFB6864396570EA8905E8048A06AAD97E21CCEE4F804475B3CDF46C3E0FA9DCDB8027D2E2CF405A225CE52DH4aAC" TargetMode="External"/><Relationship Id="rId14" Type="http://schemas.openxmlformats.org/officeDocument/2006/relationships/hyperlink" Target="consultantplus://offline/ref=E27AFB6864396570EA8905E8048A06AADE7726C8EB47804475B3CDF46C3E0FA9CEDBD829DAB780040A315DE43149A0CD285275H4a9C" TargetMode="External"/><Relationship Id="rId22" Type="http://schemas.openxmlformats.org/officeDocument/2006/relationships/hyperlink" Target="consultantplus://offline/ref=E27AFB6864396570EA8905E8048A06AAD97C21CFEE4B804475B3CDF46C3E0FA9CEDBD82BD1E3D2455B370AB46B1CA8D02B4C774F6730EC5AHCa4C" TargetMode="External"/><Relationship Id="rId27" Type="http://schemas.openxmlformats.org/officeDocument/2006/relationships/hyperlink" Target="consultantplus://offline/ref=E27AFB6864396570EA8905E8048A06AAD97C21CFEE4B804475B3CDF46C3E0FA9CEDBD828D8E3DA140E780BE82C48BBD32F4C754A7BH3a1C" TargetMode="External"/><Relationship Id="rId30" Type="http://schemas.openxmlformats.org/officeDocument/2006/relationships/hyperlink" Target="consultantplus://offline/ref=E27AFB6864396570EA8905E8048A06AAD97C21CFEE4B804475B3CDF46C3E0FA9CEDBD82BD1E3D2455D370AB46B1CA8D02B4C774F6730EC5AHCa4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7854</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Минино</cp:lastModifiedBy>
  <cp:revision>2</cp:revision>
  <dcterms:created xsi:type="dcterms:W3CDTF">2024-11-22T08:55:00Z</dcterms:created>
  <dcterms:modified xsi:type="dcterms:W3CDTF">2024-11-22T08:55:00Z</dcterms:modified>
</cp:coreProperties>
</file>