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2BA" w:rsidRPr="00713E71" w:rsidRDefault="008452BA" w:rsidP="00713E71">
      <w:pPr>
        <w:pStyle w:val="ConsPlusTitle"/>
        <w:jc w:val="center"/>
        <w:outlineLvl w:val="0"/>
        <w:rPr>
          <w:rFonts w:ascii="Times New Roman" w:hAnsi="Times New Roman" w:cs="Times New Roman"/>
          <w:b w:val="0"/>
          <w:bCs/>
          <w:sz w:val="28"/>
          <w:szCs w:val="28"/>
        </w:rPr>
      </w:pPr>
      <w:r w:rsidRPr="00713E71">
        <w:rPr>
          <w:rFonts w:ascii="Times New Roman" w:hAnsi="Times New Roman" w:cs="Times New Roman"/>
          <w:b w:val="0"/>
          <w:bCs/>
          <w:sz w:val="28"/>
          <w:szCs w:val="28"/>
        </w:rPr>
        <w:t xml:space="preserve">АДМИНИСТРАЦИЯ </w:t>
      </w:r>
      <w:r w:rsidR="00713E71" w:rsidRPr="00713E71">
        <w:rPr>
          <w:rFonts w:ascii="Times New Roman" w:hAnsi="Times New Roman" w:cs="Times New Roman"/>
          <w:b w:val="0"/>
          <w:bCs/>
          <w:sz w:val="28"/>
          <w:szCs w:val="28"/>
        </w:rPr>
        <w:t>МИНИНСКОГО СЕЛЬСОВЕТА</w:t>
      </w:r>
    </w:p>
    <w:p w:rsidR="005362C1" w:rsidRDefault="005362C1">
      <w:pPr>
        <w:pStyle w:val="ConsPlusTitle"/>
        <w:jc w:val="center"/>
        <w:rPr>
          <w:rFonts w:ascii="Times New Roman" w:hAnsi="Times New Roman" w:cs="Times New Roman"/>
          <w:b w:val="0"/>
          <w:bCs/>
          <w:sz w:val="28"/>
          <w:szCs w:val="28"/>
        </w:rPr>
      </w:pPr>
    </w:p>
    <w:p w:rsidR="008452BA" w:rsidRPr="00713E71" w:rsidRDefault="005362C1">
      <w:pPr>
        <w:pStyle w:val="ConsPlusTitle"/>
        <w:jc w:val="center"/>
        <w:rPr>
          <w:rFonts w:ascii="Times New Roman" w:hAnsi="Times New Roman" w:cs="Times New Roman"/>
          <w:b w:val="0"/>
          <w:bCs/>
          <w:sz w:val="28"/>
          <w:szCs w:val="28"/>
        </w:rPr>
      </w:pPr>
      <w:r>
        <w:rPr>
          <w:rFonts w:ascii="Times New Roman" w:hAnsi="Times New Roman" w:cs="Times New Roman"/>
          <w:b w:val="0"/>
          <w:bCs/>
          <w:sz w:val="28"/>
          <w:szCs w:val="28"/>
        </w:rPr>
        <w:t>ПРОЕКТ</w:t>
      </w:r>
    </w:p>
    <w:p w:rsidR="008452BA" w:rsidRPr="00713E71" w:rsidRDefault="008452BA">
      <w:pPr>
        <w:pStyle w:val="ConsPlusTitle"/>
        <w:jc w:val="center"/>
        <w:rPr>
          <w:rFonts w:ascii="Times New Roman" w:hAnsi="Times New Roman" w:cs="Times New Roman"/>
          <w:b w:val="0"/>
          <w:bCs/>
          <w:sz w:val="28"/>
          <w:szCs w:val="28"/>
        </w:rPr>
      </w:pPr>
      <w:r w:rsidRPr="00713E71">
        <w:rPr>
          <w:rFonts w:ascii="Times New Roman" w:hAnsi="Times New Roman" w:cs="Times New Roman"/>
          <w:b w:val="0"/>
          <w:bCs/>
          <w:sz w:val="28"/>
          <w:szCs w:val="28"/>
        </w:rPr>
        <w:t>ПОСТАНОВЛЕНИЕ</w:t>
      </w:r>
    </w:p>
    <w:p w:rsidR="008452BA" w:rsidRPr="00713E71" w:rsidRDefault="008452BA" w:rsidP="008F60AD">
      <w:pPr>
        <w:pStyle w:val="ConsPlusTitle"/>
        <w:rPr>
          <w:rFonts w:ascii="Times New Roman" w:hAnsi="Times New Roman" w:cs="Times New Roman"/>
          <w:b w:val="0"/>
          <w:bCs/>
          <w:sz w:val="28"/>
          <w:szCs w:val="28"/>
        </w:rPr>
      </w:pPr>
      <w:r w:rsidRPr="00713E71">
        <w:rPr>
          <w:rFonts w:ascii="Times New Roman" w:hAnsi="Times New Roman" w:cs="Times New Roman"/>
          <w:b w:val="0"/>
          <w:bCs/>
          <w:sz w:val="28"/>
          <w:szCs w:val="28"/>
        </w:rPr>
        <w:t xml:space="preserve">от </w:t>
      </w:r>
      <w:r w:rsidR="00713E71" w:rsidRPr="00713E71">
        <w:rPr>
          <w:rFonts w:ascii="Times New Roman" w:hAnsi="Times New Roman" w:cs="Times New Roman"/>
          <w:b w:val="0"/>
          <w:bCs/>
          <w:sz w:val="28"/>
          <w:szCs w:val="28"/>
        </w:rPr>
        <w:t>«____»</w:t>
      </w:r>
      <w:r w:rsidRPr="00713E71">
        <w:rPr>
          <w:rFonts w:ascii="Times New Roman" w:hAnsi="Times New Roman" w:cs="Times New Roman"/>
          <w:b w:val="0"/>
          <w:bCs/>
          <w:sz w:val="28"/>
          <w:szCs w:val="28"/>
        </w:rPr>
        <w:t xml:space="preserve"> </w:t>
      </w:r>
      <w:r w:rsidR="00713E71" w:rsidRPr="00713E71">
        <w:rPr>
          <w:rFonts w:ascii="Times New Roman" w:hAnsi="Times New Roman" w:cs="Times New Roman"/>
          <w:b w:val="0"/>
          <w:bCs/>
          <w:sz w:val="28"/>
          <w:szCs w:val="28"/>
        </w:rPr>
        <w:t>________</w:t>
      </w:r>
      <w:r w:rsidRPr="00713E71">
        <w:rPr>
          <w:rFonts w:ascii="Times New Roman" w:hAnsi="Times New Roman" w:cs="Times New Roman"/>
          <w:b w:val="0"/>
          <w:bCs/>
          <w:sz w:val="28"/>
          <w:szCs w:val="28"/>
        </w:rPr>
        <w:t xml:space="preserve"> 20</w:t>
      </w:r>
      <w:r w:rsidR="00713E71" w:rsidRPr="00713E71">
        <w:rPr>
          <w:rFonts w:ascii="Times New Roman" w:hAnsi="Times New Roman" w:cs="Times New Roman"/>
          <w:b w:val="0"/>
          <w:bCs/>
          <w:sz w:val="28"/>
          <w:szCs w:val="28"/>
        </w:rPr>
        <w:t>2</w:t>
      </w:r>
      <w:r w:rsidR="008F60AD">
        <w:rPr>
          <w:rFonts w:ascii="Times New Roman" w:hAnsi="Times New Roman" w:cs="Times New Roman"/>
          <w:b w:val="0"/>
          <w:bCs/>
          <w:sz w:val="28"/>
          <w:szCs w:val="28"/>
        </w:rPr>
        <w:t>4</w:t>
      </w:r>
      <w:r w:rsidRPr="00713E71">
        <w:rPr>
          <w:rFonts w:ascii="Times New Roman" w:hAnsi="Times New Roman" w:cs="Times New Roman"/>
          <w:b w:val="0"/>
          <w:bCs/>
          <w:sz w:val="28"/>
          <w:szCs w:val="28"/>
        </w:rPr>
        <w:t xml:space="preserve">г. </w:t>
      </w:r>
      <w:r w:rsidR="008F60AD">
        <w:rPr>
          <w:rFonts w:ascii="Times New Roman" w:hAnsi="Times New Roman" w:cs="Times New Roman"/>
          <w:b w:val="0"/>
          <w:bCs/>
          <w:sz w:val="28"/>
          <w:szCs w:val="28"/>
        </w:rPr>
        <w:t xml:space="preserve">                                                                       </w:t>
      </w:r>
      <w:r w:rsidR="00713E71" w:rsidRPr="00713E71">
        <w:rPr>
          <w:rFonts w:ascii="Times New Roman" w:hAnsi="Times New Roman" w:cs="Times New Roman"/>
          <w:b w:val="0"/>
          <w:bCs/>
          <w:sz w:val="28"/>
          <w:szCs w:val="28"/>
        </w:rPr>
        <w:t>№</w:t>
      </w:r>
      <w:r w:rsidRPr="00713E71">
        <w:rPr>
          <w:rFonts w:ascii="Times New Roman" w:hAnsi="Times New Roman" w:cs="Times New Roman"/>
          <w:b w:val="0"/>
          <w:bCs/>
          <w:sz w:val="28"/>
          <w:szCs w:val="28"/>
        </w:rPr>
        <w:t xml:space="preserve"> </w:t>
      </w:r>
      <w:r w:rsidR="00713E71" w:rsidRPr="00713E71">
        <w:rPr>
          <w:rFonts w:ascii="Times New Roman" w:hAnsi="Times New Roman" w:cs="Times New Roman"/>
          <w:b w:val="0"/>
          <w:bCs/>
          <w:sz w:val="28"/>
          <w:szCs w:val="28"/>
        </w:rPr>
        <w:t>____</w:t>
      </w:r>
    </w:p>
    <w:p w:rsidR="008452BA" w:rsidRDefault="008452BA">
      <w:pPr>
        <w:pStyle w:val="ConsPlusTitle"/>
        <w:jc w:val="center"/>
        <w:rPr>
          <w:rFonts w:ascii="Times New Roman" w:hAnsi="Times New Roman" w:cs="Times New Roman"/>
          <w:b w:val="0"/>
          <w:bCs/>
          <w:sz w:val="28"/>
          <w:szCs w:val="28"/>
        </w:rPr>
      </w:pPr>
    </w:p>
    <w:p w:rsidR="00713E71" w:rsidRDefault="00713E71">
      <w:pPr>
        <w:pStyle w:val="ConsPlusTitle"/>
        <w:jc w:val="center"/>
        <w:rPr>
          <w:rFonts w:ascii="Times New Roman" w:hAnsi="Times New Roman" w:cs="Times New Roman"/>
          <w:b w:val="0"/>
          <w:bCs/>
          <w:sz w:val="28"/>
          <w:szCs w:val="28"/>
        </w:rPr>
      </w:pPr>
    </w:p>
    <w:p w:rsidR="00713E71" w:rsidRPr="00713E71" w:rsidRDefault="00713E71">
      <w:pPr>
        <w:pStyle w:val="ConsPlusTitle"/>
        <w:jc w:val="center"/>
        <w:rPr>
          <w:rFonts w:ascii="Times New Roman" w:hAnsi="Times New Roman" w:cs="Times New Roman"/>
          <w:b w:val="0"/>
          <w:bCs/>
          <w:sz w:val="28"/>
          <w:szCs w:val="28"/>
        </w:rPr>
      </w:pPr>
    </w:p>
    <w:p w:rsidR="00713E71" w:rsidRPr="00713E71" w:rsidRDefault="008452BA">
      <w:pPr>
        <w:pStyle w:val="ConsPlusTitle"/>
        <w:jc w:val="center"/>
        <w:rPr>
          <w:rFonts w:ascii="Times New Roman" w:hAnsi="Times New Roman" w:cs="Times New Roman"/>
          <w:b w:val="0"/>
          <w:bCs/>
          <w:sz w:val="28"/>
          <w:szCs w:val="28"/>
        </w:rPr>
      </w:pPr>
      <w:r w:rsidRPr="00713E71">
        <w:rPr>
          <w:rFonts w:ascii="Times New Roman" w:hAnsi="Times New Roman" w:cs="Times New Roman"/>
          <w:b w:val="0"/>
          <w:bCs/>
          <w:sz w:val="28"/>
          <w:szCs w:val="28"/>
        </w:rPr>
        <w:t>О</w:t>
      </w:r>
      <w:r w:rsidR="00713E71" w:rsidRPr="00713E71">
        <w:rPr>
          <w:rFonts w:ascii="Times New Roman" w:hAnsi="Times New Roman" w:cs="Times New Roman"/>
          <w:b w:val="0"/>
          <w:bCs/>
          <w:sz w:val="28"/>
          <w:szCs w:val="28"/>
        </w:rPr>
        <w:t>б утверждении административного регламента предоставления муниципальной услуги по предоставлению нанимателю жилого помещения по договору социального найма жилого помещения меньшего размера взамен занимаемого жилого помещения</w:t>
      </w:r>
    </w:p>
    <w:p w:rsidR="008452BA" w:rsidRDefault="008452BA">
      <w:pPr>
        <w:pStyle w:val="ConsPlusTitle"/>
        <w:jc w:val="center"/>
      </w:pPr>
    </w:p>
    <w:p w:rsidR="008452BA" w:rsidRDefault="008452BA">
      <w:pPr>
        <w:pStyle w:val="ConsPlusNormal"/>
        <w:spacing w:after="1"/>
      </w:pPr>
    </w:p>
    <w:p w:rsidR="008452BA" w:rsidRDefault="008452BA">
      <w:pPr>
        <w:pStyle w:val="ConsPlusNormal"/>
        <w:jc w:val="both"/>
      </w:pPr>
    </w:p>
    <w:p w:rsidR="008452BA" w:rsidRPr="00713E71" w:rsidRDefault="008452BA" w:rsidP="00713E71">
      <w:pPr>
        <w:pStyle w:val="ConsPlusNormal"/>
        <w:ind w:firstLine="709"/>
        <w:jc w:val="both"/>
        <w:rPr>
          <w:rFonts w:ascii="Times New Roman" w:hAnsi="Times New Roman" w:cs="Times New Roman"/>
          <w:sz w:val="28"/>
          <w:szCs w:val="28"/>
        </w:rPr>
      </w:pPr>
      <w:r w:rsidRPr="00713E71">
        <w:rPr>
          <w:rFonts w:ascii="Times New Roman" w:hAnsi="Times New Roman" w:cs="Times New Roman"/>
          <w:sz w:val="28"/>
          <w:szCs w:val="28"/>
        </w:rPr>
        <w:t xml:space="preserve">Руководствуясь </w:t>
      </w:r>
      <w:hyperlink r:id="rId4">
        <w:r w:rsidRPr="00713E71">
          <w:rPr>
            <w:rFonts w:ascii="Times New Roman" w:hAnsi="Times New Roman" w:cs="Times New Roman"/>
            <w:sz w:val="28"/>
            <w:szCs w:val="28"/>
          </w:rPr>
          <w:t>ст. 13</w:t>
        </w:r>
      </w:hyperlink>
      <w:r w:rsidRPr="00713E71">
        <w:rPr>
          <w:rFonts w:ascii="Times New Roman" w:hAnsi="Times New Roman" w:cs="Times New Roman"/>
          <w:sz w:val="28"/>
          <w:szCs w:val="28"/>
        </w:rPr>
        <w:t xml:space="preserve"> Федерального закона от 27.07.2010 </w:t>
      </w:r>
      <w:r w:rsidR="00713E71">
        <w:rPr>
          <w:rFonts w:ascii="Times New Roman" w:hAnsi="Times New Roman" w:cs="Times New Roman"/>
          <w:sz w:val="28"/>
          <w:szCs w:val="28"/>
        </w:rPr>
        <w:t>№</w:t>
      </w:r>
      <w:r w:rsidRPr="00713E71">
        <w:rPr>
          <w:rFonts w:ascii="Times New Roman" w:hAnsi="Times New Roman" w:cs="Times New Roman"/>
          <w:sz w:val="28"/>
          <w:szCs w:val="28"/>
        </w:rPr>
        <w:t xml:space="preserve"> 210-ФЗ </w:t>
      </w:r>
      <w:r w:rsidR="00713E71">
        <w:rPr>
          <w:rFonts w:ascii="Times New Roman" w:hAnsi="Times New Roman" w:cs="Times New Roman"/>
          <w:sz w:val="28"/>
          <w:szCs w:val="28"/>
        </w:rPr>
        <w:t>«</w:t>
      </w:r>
      <w:r w:rsidRPr="00713E71">
        <w:rPr>
          <w:rFonts w:ascii="Times New Roman" w:hAnsi="Times New Roman" w:cs="Times New Roman"/>
          <w:sz w:val="28"/>
          <w:szCs w:val="28"/>
        </w:rPr>
        <w:t>Об организации предоставления государственных и муниципальных услуг</w:t>
      </w:r>
      <w:r w:rsidR="00713E71">
        <w:rPr>
          <w:rFonts w:ascii="Times New Roman" w:hAnsi="Times New Roman" w:cs="Times New Roman"/>
          <w:sz w:val="28"/>
          <w:szCs w:val="28"/>
        </w:rPr>
        <w:t>»</w:t>
      </w:r>
      <w:r w:rsidRPr="00713E71">
        <w:rPr>
          <w:rFonts w:ascii="Times New Roman" w:hAnsi="Times New Roman" w:cs="Times New Roman"/>
          <w:sz w:val="28"/>
          <w:szCs w:val="28"/>
        </w:rPr>
        <w:t xml:space="preserve">, </w:t>
      </w:r>
      <w:r w:rsidR="00713E71">
        <w:rPr>
          <w:rFonts w:ascii="Times New Roman" w:hAnsi="Times New Roman" w:cs="Times New Roman"/>
          <w:sz w:val="28"/>
          <w:szCs w:val="28"/>
        </w:rPr>
        <w:t xml:space="preserve">Уставом </w:t>
      </w:r>
      <w:proofErr w:type="spellStart"/>
      <w:r w:rsidR="00713E71">
        <w:rPr>
          <w:rFonts w:ascii="Times New Roman" w:hAnsi="Times New Roman" w:cs="Times New Roman"/>
          <w:sz w:val="28"/>
          <w:szCs w:val="28"/>
        </w:rPr>
        <w:t>Мининского</w:t>
      </w:r>
      <w:proofErr w:type="spellEnd"/>
      <w:r w:rsidR="00713E71">
        <w:rPr>
          <w:rFonts w:ascii="Times New Roman" w:hAnsi="Times New Roman" w:cs="Times New Roman"/>
          <w:sz w:val="28"/>
          <w:szCs w:val="28"/>
        </w:rPr>
        <w:t xml:space="preserve"> сельсовета</w:t>
      </w:r>
      <w:r w:rsidRPr="00713E71">
        <w:rPr>
          <w:rFonts w:ascii="Times New Roman" w:hAnsi="Times New Roman" w:cs="Times New Roman"/>
          <w:sz w:val="28"/>
          <w:szCs w:val="28"/>
        </w:rPr>
        <w:t>, постановляю:</w:t>
      </w:r>
    </w:p>
    <w:p w:rsidR="008452BA" w:rsidRPr="00713E71" w:rsidRDefault="008452BA" w:rsidP="00713E71">
      <w:pPr>
        <w:pStyle w:val="ConsPlusNormal"/>
        <w:ind w:firstLine="709"/>
        <w:jc w:val="both"/>
        <w:rPr>
          <w:rFonts w:ascii="Times New Roman" w:hAnsi="Times New Roman" w:cs="Times New Roman"/>
          <w:sz w:val="28"/>
          <w:szCs w:val="28"/>
        </w:rPr>
      </w:pPr>
      <w:r w:rsidRPr="00713E71">
        <w:rPr>
          <w:rFonts w:ascii="Times New Roman" w:hAnsi="Times New Roman" w:cs="Times New Roman"/>
          <w:sz w:val="28"/>
          <w:szCs w:val="28"/>
        </w:rPr>
        <w:t xml:space="preserve">1. Утвердить Административный </w:t>
      </w:r>
      <w:hyperlink w:anchor="P37">
        <w:r w:rsidRPr="00713E71">
          <w:rPr>
            <w:rFonts w:ascii="Times New Roman" w:hAnsi="Times New Roman" w:cs="Times New Roman"/>
            <w:sz w:val="28"/>
            <w:szCs w:val="28"/>
          </w:rPr>
          <w:t>регламент</w:t>
        </w:r>
      </w:hyperlink>
      <w:r w:rsidRPr="00713E71">
        <w:rPr>
          <w:rFonts w:ascii="Times New Roman" w:hAnsi="Times New Roman" w:cs="Times New Roman"/>
          <w:sz w:val="28"/>
          <w:szCs w:val="28"/>
        </w:rPr>
        <w:t xml:space="preserve"> предоставления муниципальной услуги по предоставлению нанимателю жилого помещения по договору социального найма жилого помещения меньшего размера взамен занимаемого жилого помещения (прилагается).</w:t>
      </w:r>
    </w:p>
    <w:p w:rsidR="008452BA" w:rsidRPr="00713E71" w:rsidRDefault="008452BA" w:rsidP="00713E71">
      <w:pPr>
        <w:pStyle w:val="ConsPlusNormal"/>
        <w:ind w:firstLine="709"/>
        <w:jc w:val="both"/>
        <w:rPr>
          <w:rFonts w:ascii="Times New Roman" w:hAnsi="Times New Roman" w:cs="Times New Roman"/>
          <w:sz w:val="28"/>
          <w:szCs w:val="28"/>
        </w:rPr>
      </w:pPr>
      <w:r w:rsidRPr="00713E71">
        <w:rPr>
          <w:rFonts w:ascii="Times New Roman" w:hAnsi="Times New Roman" w:cs="Times New Roman"/>
          <w:sz w:val="28"/>
          <w:szCs w:val="28"/>
        </w:rPr>
        <w:t xml:space="preserve">2. Опубликовать настоящее Постановление в газете </w:t>
      </w:r>
      <w:r w:rsidR="00713E71">
        <w:rPr>
          <w:rFonts w:ascii="Times New Roman" w:hAnsi="Times New Roman" w:cs="Times New Roman"/>
          <w:sz w:val="28"/>
          <w:szCs w:val="28"/>
        </w:rPr>
        <w:t>«</w:t>
      </w:r>
      <w:proofErr w:type="spellStart"/>
      <w:r w:rsidR="00713E71">
        <w:rPr>
          <w:rFonts w:ascii="Times New Roman" w:hAnsi="Times New Roman" w:cs="Times New Roman"/>
          <w:sz w:val="28"/>
          <w:szCs w:val="28"/>
        </w:rPr>
        <w:t>Мининский</w:t>
      </w:r>
      <w:proofErr w:type="spellEnd"/>
      <w:r w:rsidR="00713E71">
        <w:rPr>
          <w:rFonts w:ascii="Times New Roman" w:hAnsi="Times New Roman" w:cs="Times New Roman"/>
          <w:sz w:val="28"/>
          <w:szCs w:val="28"/>
        </w:rPr>
        <w:t xml:space="preserve"> вестник»</w:t>
      </w:r>
      <w:r w:rsidRPr="00713E71">
        <w:rPr>
          <w:rFonts w:ascii="Times New Roman" w:hAnsi="Times New Roman" w:cs="Times New Roman"/>
          <w:sz w:val="28"/>
          <w:szCs w:val="28"/>
        </w:rPr>
        <w:t xml:space="preserve"> и </w:t>
      </w:r>
      <w:proofErr w:type="gramStart"/>
      <w:r w:rsidRPr="00713E71">
        <w:rPr>
          <w:rFonts w:ascii="Times New Roman" w:hAnsi="Times New Roman" w:cs="Times New Roman"/>
          <w:sz w:val="28"/>
          <w:szCs w:val="28"/>
        </w:rPr>
        <w:t>разместить его</w:t>
      </w:r>
      <w:proofErr w:type="gramEnd"/>
      <w:r w:rsidRPr="00713E71">
        <w:rPr>
          <w:rFonts w:ascii="Times New Roman" w:hAnsi="Times New Roman" w:cs="Times New Roman"/>
          <w:sz w:val="28"/>
          <w:szCs w:val="28"/>
        </w:rPr>
        <w:t xml:space="preserve"> на официальном сайте муниципального образования.</w:t>
      </w:r>
    </w:p>
    <w:p w:rsidR="008452BA" w:rsidRPr="00713E71" w:rsidRDefault="008452BA" w:rsidP="00713E71">
      <w:pPr>
        <w:pStyle w:val="ConsPlusNormal"/>
        <w:ind w:firstLine="709"/>
        <w:jc w:val="both"/>
        <w:rPr>
          <w:rFonts w:ascii="Times New Roman" w:hAnsi="Times New Roman" w:cs="Times New Roman"/>
          <w:sz w:val="28"/>
          <w:szCs w:val="28"/>
        </w:rPr>
      </w:pPr>
      <w:r w:rsidRPr="00713E71">
        <w:rPr>
          <w:rFonts w:ascii="Times New Roman" w:hAnsi="Times New Roman" w:cs="Times New Roman"/>
          <w:sz w:val="28"/>
          <w:szCs w:val="28"/>
        </w:rPr>
        <w:t xml:space="preserve">3. Настоящее Постановление вступает в силу после его официального опубликования в газете </w:t>
      </w:r>
      <w:r w:rsidR="00713E71">
        <w:rPr>
          <w:rFonts w:ascii="Times New Roman" w:hAnsi="Times New Roman" w:cs="Times New Roman"/>
          <w:sz w:val="28"/>
          <w:szCs w:val="28"/>
        </w:rPr>
        <w:t>«</w:t>
      </w:r>
      <w:proofErr w:type="spellStart"/>
      <w:r w:rsidR="00713E71">
        <w:rPr>
          <w:rFonts w:ascii="Times New Roman" w:hAnsi="Times New Roman" w:cs="Times New Roman"/>
          <w:sz w:val="28"/>
          <w:szCs w:val="28"/>
        </w:rPr>
        <w:t>Мининский</w:t>
      </w:r>
      <w:proofErr w:type="spellEnd"/>
      <w:r w:rsidR="00713E71">
        <w:rPr>
          <w:rFonts w:ascii="Times New Roman" w:hAnsi="Times New Roman" w:cs="Times New Roman"/>
          <w:sz w:val="28"/>
          <w:szCs w:val="28"/>
        </w:rPr>
        <w:t xml:space="preserve"> вестник»</w:t>
      </w:r>
      <w:r w:rsidRPr="00713E71">
        <w:rPr>
          <w:rFonts w:ascii="Times New Roman" w:hAnsi="Times New Roman" w:cs="Times New Roman"/>
          <w:sz w:val="28"/>
          <w:szCs w:val="28"/>
        </w:rPr>
        <w:t>.</w:t>
      </w:r>
    </w:p>
    <w:p w:rsidR="008452BA" w:rsidRDefault="008452BA">
      <w:pPr>
        <w:pStyle w:val="ConsPlusNormal"/>
        <w:jc w:val="both"/>
      </w:pPr>
    </w:p>
    <w:p w:rsidR="008452BA" w:rsidRDefault="008452BA">
      <w:pPr>
        <w:pStyle w:val="ConsPlusNormal"/>
        <w:jc w:val="both"/>
      </w:pPr>
    </w:p>
    <w:p w:rsidR="00713E71" w:rsidRDefault="00713E71">
      <w:pPr>
        <w:pStyle w:val="ConsPlusNormal"/>
        <w:jc w:val="both"/>
      </w:pPr>
    </w:p>
    <w:p w:rsidR="00713E71" w:rsidRDefault="00713E71">
      <w:pPr>
        <w:pStyle w:val="ConsPlusNormal"/>
        <w:jc w:val="both"/>
      </w:pPr>
    </w:p>
    <w:p w:rsidR="00713E71" w:rsidRDefault="00713E71">
      <w:pPr>
        <w:pStyle w:val="ConsPlusNormal"/>
        <w:jc w:val="both"/>
      </w:pPr>
    </w:p>
    <w:p w:rsidR="00713E71" w:rsidRPr="00713E71" w:rsidRDefault="00713E71">
      <w:pPr>
        <w:pStyle w:val="ConsPlusNormal"/>
        <w:jc w:val="both"/>
        <w:rPr>
          <w:rFonts w:ascii="Times New Roman" w:hAnsi="Times New Roman" w:cs="Times New Roman"/>
          <w:sz w:val="28"/>
          <w:szCs w:val="28"/>
        </w:rPr>
      </w:pPr>
      <w:r w:rsidRPr="00713E71">
        <w:rPr>
          <w:rFonts w:ascii="Times New Roman" w:hAnsi="Times New Roman" w:cs="Times New Roman"/>
          <w:sz w:val="28"/>
          <w:szCs w:val="28"/>
        </w:rPr>
        <w:t xml:space="preserve">Глава сельсовета                                                                      И.И. </w:t>
      </w:r>
      <w:proofErr w:type="spellStart"/>
      <w:r w:rsidRPr="00713E71">
        <w:rPr>
          <w:rFonts w:ascii="Times New Roman" w:hAnsi="Times New Roman" w:cs="Times New Roman"/>
          <w:sz w:val="28"/>
          <w:szCs w:val="28"/>
        </w:rPr>
        <w:t>Кольман</w:t>
      </w:r>
      <w:proofErr w:type="spellEnd"/>
    </w:p>
    <w:p w:rsidR="008452BA" w:rsidRDefault="008452BA">
      <w:pPr>
        <w:pStyle w:val="ConsPlusNormal"/>
        <w:jc w:val="both"/>
      </w:pPr>
    </w:p>
    <w:p w:rsidR="008452BA" w:rsidRDefault="008452BA">
      <w:pPr>
        <w:pStyle w:val="ConsPlusNormal"/>
        <w:jc w:val="both"/>
      </w:pPr>
    </w:p>
    <w:p w:rsidR="008452BA" w:rsidRDefault="008452BA">
      <w:pPr>
        <w:pStyle w:val="ConsPlusNormal"/>
        <w:jc w:val="both"/>
      </w:pPr>
    </w:p>
    <w:p w:rsidR="008452BA" w:rsidRDefault="008452BA">
      <w:pPr>
        <w:pStyle w:val="ConsPlusNormal"/>
        <w:jc w:val="both"/>
      </w:pPr>
    </w:p>
    <w:p w:rsidR="00B97901" w:rsidRDefault="00B97901">
      <w:pPr>
        <w:pStyle w:val="ConsPlusNormal"/>
        <w:jc w:val="both"/>
      </w:pPr>
    </w:p>
    <w:p w:rsidR="00B97901" w:rsidRDefault="00B97901">
      <w:pPr>
        <w:pStyle w:val="ConsPlusNormal"/>
        <w:jc w:val="both"/>
      </w:pPr>
    </w:p>
    <w:p w:rsidR="00B97901" w:rsidRDefault="00B97901">
      <w:pPr>
        <w:pStyle w:val="ConsPlusNormal"/>
        <w:jc w:val="both"/>
      </w:pPr>
    </w:p>
    <w:p w:rsidR="00B97901" w:rsidRDefault="00B97901">
      <w:pPr>
        <w:pStyle w:val="ConsPlusNormal"/>
        <w:jc w:val="both"/>
      </w:pPr>
    </w:p>
    <w:p w:rsidR="00B97901" w:rsidRDefault="00B97901">
      <w:pPr>
        <w:pStyle w:val="ConsPlusNormal"/>
        <w:jc w:val="both"/>
      </w:pPr>
    </w:p>
    <w:p w:rsidR="00B97901" w:rsidRDefault="00B97901">
      <w:pPr>
        <w:pStyle w:val="ConsPlusNormal"/>
        <w:jc w:val="both"/>
      </w:pPr>
    </w:p>
    <w:p w:rsidR="00B97901" w:rsidRDefault="00B97901">
      <w:pPr>
        <w:pStyle w:val="ConsPlusNormal"/>
        <w:jc w:val="both"/>
      </w:pPr>
    </w:p>
    <w:p w:rsidR="00B97901" w:rsidRDefault="00B97901">
      <w:pPr>
        <w:pStyle w:val="ConsPlusNormal"/>
        <w:jc w:val="both"/>
      </w:pPr>
    </w:p>
    <w:p w:rsidR="00B97901" w:rsidRDefault="00B97901">
      <w:pPr>
        <w:pStyle w:val="ConsPlusNormal"/>
        <w:jc w:val="both"/>
      </w:pPr>
    </w:p>
    <w:p w:rsidR="00B97901" w:rsidRDefault="00B97901">
      <w:pPr>
        <w:pStyle w:val="ConsPlusNormal"/>
        <w:jc w:val="both"/>
      </w:pPr>
    </w:p>
    <w:p w:rsidR="00B97901" w:rsidRDefault="00B97901">
      <w:pPr>
        <w:pStyle w:val="ConsPlusNormal"/>
        <w:jc w:val="both"/>
      </w:pPr>
    </w:p>
    <w:p w:rsidR="00B97901" w:rsidRDefault="00B97901">
      <w:pPr>
        <w:pStyle w:val="ConsPlusNormal"/>
        <w:jc w:val="both"/>
      </w:pPr>
    </w:p>
    <w:p w:rsidR="00B97901" w:rsidRDefault="00B97901">
      <w:pPr>
        <w:pStyle w:val="ConsPlusNormal"/>
        <w:jc w:val="both"/>
      </w:pPr>
    </w:p>
    <w:p w:rsidR="008452BA" w:rsidRPr="00AF3BF6" w:rsidRDefault="008452BA">
      <w:pPr>
        <w:pStyle w:val="ConsPlusNormal"/>
        <w:jc w:val="right"/>
        <w:outlineLvl w:val="0"/>
        <w:rPr>
          <w:rFonts w:ascii="Times New Roman" w:hAnsi="Times New Roman" w:cs="Times New Roman"/>
          <w:sz w:val="24"/>
          <w:szCs w:val="24"/>
        </w:rPr>
      </w:pPr>
      <w:r w:rsidRPr="00AF3BF6">
        <w:rPr>
          <w:rFonts w:ascii="Times New Roman" w:hAnsi="Times New Roman" w:cs="Times New Roman"/>
          <w:sz w:val="24"/>
          <w:szCs w:val="24"/>
        </w:rPr>
        <w:t>Утвержден</w:t>
      </w:r>
    </w:p>
    <w:p w:rsidR="008452BA" w:rsidRPr="00AF3BF6" w:rsidRDefault="008452BA">
      <w:pPr>
        <w:pStyle w:val="ConsPlusNormal"/>
        <w:jc w:val="right"/>
        <w:rPr>
          <w:rFonts w:ascii="Times New Roman" w:hAnsi="Times New Roman" w:cs="Times New Roman"/>
          <w:sz w:val="24"/>
          <w:szCs w:val="24"/>
        </w:rPr>
      </w:pPr>
      <w:r w:rsidRPr="00AF3BF6">
        <w:rPr>
          <w:rFonts w:ascii="Times New Roman" w:hAnsi="Times New Roman" w:cs="Times New Roman"/>
          <w:sz w:val="24"/>
          <w:szCs w:val="24"/>
        </w:rPr>
        <w:lastRenderedPageBreak/>
        <w:t>Постановлением</w:t>
      </w:r>
    </w:p>
    <w:p w:rsidR="008452BA" w:rsidRPr="00AF3BF6" w:rsidRDefault="008452BA">
      <w:pPr>
        <w:pStyle w:val="ConsPlusNormal"/>
        <w:jc w:val="right"/>
        <w:rPr>
          <w:rFonts w:ascii="Times New Roman" w:hAnsi="Times New Roman" w:cs="Times New Roman"/>
          <w:sz w:val="24"/>
          <w:szCs w:val="24"/>
        </w:rPr>
      </w:pPr>
      <w:r w:rsidRPr="00AF3BF6">
        <w:rPr>
          <w:rFonts w:ascii="Times New Roman" w:hAnsi="Times New Roman" w:cs="Times New Roman"/>
          <w:sz w:val="24"/>
          <w:szCs w:val="24"/>
        </w:rPr>
        <w:t xml:space="preserve">Администрации </w:t>
      </w:r>
      <w:proofErr w:type="spellStart"/>
      <w:r w:rsidR="00AF3BF6" w:rsidRPr="00AF3BF6">
        <w:rPr>
          <w:rFonts w:ascii="Times New Roman" w:hAnsi="Times New Roman" w:cs="Times New Roman"/>
          <w:sz w:val="24"/>
          <w:szCs w:val="24"/>
        </w:rPr>
        <w:t>Мининского</w:t>
      </w:r>
      <w:proofErr w:type="spellEnd"/>
      <w:r w:rsidR="00AF3BF6" w:rsidRPr="00AF3BF6">
        <w:rPr>
          <w:rFonts w:ascii="Times New Roman" w:hAnsi="Times New Roman" w:cs="Times New Roman"/>
          <w:sz w:val="24"/>
          <w:szCs w:val="24"/>
        </w:rPr>
        <w:t xml:space="preserve"> сельсовета</w:t>
      </w:r>
    </w:p>
    <w:p w:rsidR="008452BA" w:rsidRDefault="008452BA">
      <w:pPr>
        <w:pStyle w:val="ConsPlusNormal"/>
        <w:jc w:val="right"/>
      </w:pPr>
      <w:r w:rsidRPr="00AF3BF6">
        <w:rPr>
          <w:rFonts w:ascii="Times New Roman" w:hAnsi="Times New Roman" w:cs="Times New Roman"/>
          <w:sz w:val="24"/>
          <w:szCs w:val="24"/>
        </w:rPr>
        <w:t xml:space="preserve">от </w:t>
      </w:r>
      <w:r w:rsidR="00AF3BF6" w:rsidRPr="00AF3BF6">
        <w:rPr>
          <w:rFonts w:ascii="Times New Roman" w:hAnsi="Times New Roman" w:cs="Times New Roman"/>
          <w:sz w:val="24"/>
          <w:szCs w:val="24"/>
        </w:rPr>
        <w:t>«____»</w:t>
      </w:r>
      <w:r w:rsidRPr="00AF3BF6">
        <w:rPr>
          <w:rFonts w:ascii="Times New Roman" w:hAnsi="Times New Roman" w:cs="Times New Roman"/>
          <w:sz w:val="24"/>
          <w:szCs w:val="24"/>
        </w:rPr>
        <w:t xml:space="preserve"> </w:t>
      </w:r>
      <w:r w:rsidR="00AF3BF6" w:rsidRPr="00AF3BF6">
        <w:rPr>
          <w:rFonts w:ascii="Times New Roman" w:hAnsi="Times New Roman" w:cs="Times New Roman"/>
          <w:sz w:val="24"/>
          <w:szCs w:val="24"/>
        </w:rPr>
        <w:t>_______</w:t>
      </w:r>
      <w:r w:rsidRPr="00AF3BF6">
        <w:rPr>
          <w:rFonts w:ascii="Times New Roman" w:hAnsi="Times New Roman" w:cs="Times New Roman"/>
          <w:sz w:val="24"/>
          <w:szCs w:val="24"/>
        </w:rPr>
        <w:t xml:space="preserve"> 20</w:t>
      </w:r>
      <w:r w:rsidR="00AF3BF6" w:rsidRPr="00AF3BF6">
        <w:rPr>
          <w:rFonts w:ascii="Times New Roman" w:hAnsi="Times New Roman" w:cs="Times New Roman"/>
          <w:sz w:val="24"/>
          <w:szCs w:val="24"/>
        </w:rPr>
        <w:t>2</w:t>
      </w:r>
      <w:r w:rsidR="008F60AD">
        <w:rPr>
          <w:rFonts w:ascii="Times New Roman" w:hAnsi="Times New Roman" w:cs="Times New Roman"/>
          <w:sz w:val="24"/>
          <w:szCs w:val="24"/>
        </w:rPr>
        <w:t>4</w:t>
      </w:r>
      <w:r w:rsidRPr="00AF3BF6">
        <w:rPr>
          <w:rFonts w:ascii="Times New Roman" w:hAnsi="Times New Roman" w:cs="Times New Roman"/>
          <w:sz w:val="24"/>
          <w:szCs w:val="24"/>
        </w:rPr>
        <w:t xml:space="preserve">г. </w:t>
      </w:r>
      <w:r w:rsidR="00AF3BF6" w:rsidRPr="00AF3BF6">
        <w:rPr>
          <w:rFonts w:ascii="Times New Roman" w:hAnsi="Times New Roman" w:cs="Times New Roman"/>
          <w:sz w:val="24"/>
          <w:szCs w:val="24"/>
        </w:rPr>
        <w:t>№</w:t>
      </w:r>
      <w:r w:rsidRPr="00AF3BF6">
        <w:rPr>
          <w:rFonts w:ascii="Times New Roman" w:hAnsi="Times New Roman" w:cs="Times New Roman"/>
          <w:sz w:val="24"/>
          <w:szCs w:val="24"/>
        </w:rPr>
        <w:t xml:space="preserve"> </w:t>
      </w:r>
      <w:r w:rsidR="00AF3BF6" w:rsidRPr="00AF3BF6">
        <w:rPr>
          <w:rFonts w:ascii="Times New Roman" w:hAnsi="Times New Roman" w:cs="Times New Roman"/>
          <w:sz w:val="24"/>
          <w:szCs w:val="24"/>
        </w:rPr>
        <w:t>____</w:t>
      </w:r>
    </w:p>
    <w:p w:rsidR="008452BA" w:rsidRDefault="008452BA">
      <w:pPr>
        <w:pStyle w:val="ConsPlusNormal"/>
        <w:jc w:val="both"/>
      </w:pPr>
    </w:p>
    <w:p w:rsidR="008452BA" w:rsidRPr="00AF3BF6" w:rsidRDefault="008452BA">
      <w:pPr>
        <w:pStyle w:val="ConsPlusTitle"/>
        <w:jc w:val="center"/>
        <w:rPr>
          <w:rFonts w:ascii="Times New Roman" w:hAnsi="Times New Roman" w:cs="Times New Roman"/>
          <w:b w:val="0"/>
          <w:bCs/>
          <w:sz w:val="24"/>
          <w:szCs w:val="24"/>
        </w:rPr>
      </w:pPr>
      <w:bookmarkStart w:id="0" w:name="P37"/>
      <w:bookmarkEnd w:id="0"/>
      <w:r w:rsidRPr="00AF3BF6">
        <w:rPr>
          <w:rFonts w:ascii="Times New Roman" w:hAnsi="Times New Roman" w:cs="Times New Roman"/>
          <w:b w:val="0"/>
          <w:bCs/>
          <w:sz w:val="24"/>
          <w:szCs w:val="24"/>
        </w:rPr>
        <w:t>АДМИНИСТРАТИВНЫЙ РЕГЛАМЕНТ</w:t>
      </w:r>
    </w:p>
    <w:p w:rsidR="008452BA" w:rsidRPr="00AF3BF6" w:rsidRDefault="008452BA">
      <w:pPr>
        <w:pStyle w:val="ConsPlusTitle"/>
        <w:jc w:val="center"/>
        <w:rPr>
          <w:rFonts w:ascii="Times New Roman" w:hAnsi="Times New Roman" w:cs="Times New Roman"/>
          <w:b w:val="0"/>
          <w:bCs/>
          <w:sz w:val="24"/>
          <w:szCs w:val="24"/>
        </w:rPr>
      </w:pPr>
      <w:r w:rsidRPr="00AF3BF6">
        <w:rPr>
          <w:rFonts w:ascii="Times New Roman" w:hAnsi="Times New Roman" w:cs="Times New Roman"/>
          <w:b w:val="0"/>
          <w:bCs/>
          <w:sz w:val="24"/>
          <w:szCs w:val="24"/>
        </w:rPr>
        <w:t>ПРЕДОСТАВЛЕНИЯ МУНИЦИПАЛЬНОЙ УСЛУГИ ПО ПРЕДОСТАВЛЕНИЮ</w:t>
      </w:r>
    </w:p>
    <w:p w:rsidR="008452BA" w:rsidRPr="00AF3BF6" w:rsidRDefault="008452BA">
      <w:pPr>
        <w:pStyle w:val="ConsPlusTitle"/>
        <w:jc w:val="center"/>
        <w:rPr>
          <w:rFonts w:ascii="Times New Roman" w:hAnsi="Times New Roman" w:cs="Times New Roman"/>
          <w:b w:val="0"/>
          <w:bCs/>
          <w:sz w:val="24"/>
          <w:szCs w:val="24"/>
        </w:rPr>
      </w:pPr>
      <w:r w:rsidRPr="00AF3BF6">
        <w:rPr>
          <w:rFonts w:ascii="Times New Roman" w:hAnsi="Times New Roman" w:cs="Times New Roman"/>
          <w:b w:val="0"/>
          <w:bCs/>
          <w:sz w:val="24"/>
          <w:szCs w:val="24"/>
        </w:rPr>
        <w:t>НАНИМАТЕЛЮ ЖИЛОГО ПОМЕЩЕНИЯ ПО ДОГОВОРУ СОЦИАЛЬНОГО НАЙМА</w:t>
      </w:r>
    </w:p>
    <w:p w:rsidR="008452BA" w:rsidRPr="00AF3BF6" w:rsidRDefault="008452BA">
      <w:pPr>
        <w:pStyle w:val="ConsPlusTitle"/>
        <w:jc w:val="center"/>
        <w:rPr>
          <w:rFonts w:ascii="Times New Roman" w:hAnsi="Times New Roman" w:cs="Times New Roman"/>
          <w:b w:val="0"/>
          <w:bCs/>
          <w:sz w:val="24"/>
          <w:szCs w:val="24"/>
        </w:rPr>
      </w:pPr>
      <w:r w:rsidRPr="00AF3BF6">
        <w:rPr>
          <w:rFonts w:ascii="Times New Roman" w:hAnsi="Times New Roman" w:cs="Times New Roman"/>
          <w:b w:val="0"/>
          <w:bCs/>
          <w:sz w:val="24"/>
          <w:szCs w:val="24"/>
        </w:rPr>
        <w:t>ЖИЛОГО ПОМЕЩЕНИЯ МЕНЬШЕГО РАЗМЕРА ВЗАМЕН ЗАНИМАЕМОГО</w:t>
      </w:r>
    </w:p>
    <w:p w:rsidR="008452BA" w:rsidRPr="00AF3BF6" w:rsidRDefault="008452BA">
      <w:pPr>
        <w:pStyle w:val="ConsPlusTitle"/>
        <w:jc w:val="center"/>
        <w:rPr>
          <w:rFonts w:ascii="Times New Roman" w:hAnsi="Times New Roman" w:cs="Times New Roman"/>
          <w:b w:val="0"/>
          <w:bCs/>
          <w:sz w:val="24"/>
          <w:szCs w:val="24"/>
        </w:rPr>
      </w:pPr>
      <w:r w:rsidRPr="00AF3BF6">
        <w:rPr>
          <w:rFonts w:ascii="Times New Roman" w:hAnsi="Times New Roman" w:cs="Times New Roman"/>
          <w:b w:val="0"/>
          <w:bCs/>
          <w:sz w:val="24"/>
          <w:szCs w:val="24"/>
        </w:rPr>
        <w:t>ЖИЛОГО ПОМЕЩЕНИЯ</w:t>
      </w:r>
    </w:p>
    <w:p w:rsidR="008452BA" w:rsidRDefault="008452BA">
      <w:pPr>
        <w:pStyle w:val="ConsPlusNormal"/>
        <w:spacing w:after="1"/>
      </w:pPr>
    </w:p>
    <w:p w:rsidR="008452BA" w:rsidRDefault="008452BA">
      <w:pPr>
        <w:pStyle w:val="ConsPlusNormal"/>
        <w:jc w:val="both"/>
      </w:pPr>
    </w:p>
    <w:p w:rsidR="008452BA" w:rsidRPr="00984AA2" w:rsidRDefault="008452BA" w:rsidP="00984AA2">
      <w:pPr>
        <w:pStyle w:val="ConsPlusTitle"/>
        <w:ind w:firstLine="709"/>
        <w:jc w:val="center"/>
        <w:outlineLvl w:val="1"/>
        <w:rPr>
          <w:rFonts w:ascii="Times New Roman" w:hAnsi="Times New Roman" w:cs="Times New Roman"/>
          <w:sz w:val="24"/>
          <w:szCs w:val="24"/>
        </w:rPr>
      </w:pPr>
      <w:r w:rsidRPr="00984AA2">
        <w:rPr>
          <w:rFonts w:ascii="Times New Roman" w:hAnsi="Times New Roman" w:cs="Times New Roman"/>
          <w:sz w:val="24"/>
          <w:szCs w:val="24"/>
        </w:rPr>
        <w:t>1. ОБЩИЕ ПОЛОЖЕНИЯ</w:t>
      </w:r>
    </w:p>
    <w:p w:rsidR="008452BA" w:rsidRPr="00984AA2" w:rsidRDefault="008452BA" w:rsidP="00984AA2">
      <w:pPr>
        <w:pStyle w:val="ConsPlusNormal"/>
        <w:ind w:firstLine="709"/>
        <w:jc w:val="both"/>
        <w:rPr>
          <w:rFonts w:ascii="Times New Roman" w:hAnsi="Times New Roman" w:cs="Times New Roman"/>
          <w:sz w:val="24"/>
          <w:szCs w:val="24"/>
        </w:rPr>
      </w:pPr>
    </w:p>
    <w:p w:rsidR="008452BA" w:rsidRPr="00984AA2" w:rsidRDefault="008452BA" w:rsidP="00984AA2">
      <w:pPr>
        <w:pStyle w:val="ConsPlusNormal"/>
        <w:ind w:firstLine="709"/>
        <w:jc w:val="both"/>
        <w:rPr>
          <w:rFonts w:ascii="Times New Roman" w:hAnsi="Times New Roman" w:cs="Times New Roman"/>
          <w:sz w:val="24"/>
          <w:szCs w:val="24"/>
        </w:rPr>
      </w:pPr>
      <w:r w:rsidRPr="00984AA2">
        <w:rPr>
          <w:rFonts w:ascii="Times New Roman" w:hAnsi="Times New Roman" w:cs="Times New Roman"/>
          <w:sz w:val="24"/>
          <w:szCs w:val="24"/>
        </w:rPr>
        <w:t>1.1. Настоящий Административный регламент (далее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8452BA" w:rsidRPr="00984AA2" w:rsidRDefault="008452BA" w:rsidP="00984AA2">
      <w:pPr>
        <w:pStyle w:val="ConsPlusNormal"/>
        <w:ind w:firstLine="709"/>
        <w:jc w:val="both"/>
        <w:rPr>
          <w:rFonts w:ascii="Times New Roman" w:hAnsi="Times New Roman" w:cs="Times New Roman"/>
          <w:sz w:val="24"/>
          <w:szCs w:val="24"/>
        </w:rPr>
      </w:pPr>
      <w:bookmarkStart w:id="1" w:name="P53"/>
      <w:bookmarkEnd w:id="1"/>
      <w:r w:rsidRPr="00984AA2">
        <w:rPr>
          <w:rFonts w:ascii="Times New Roman" w:hAnsi="Times New Roman" w:cs="Times New Roman"/>
          <w:sz w:val="24"/>
          <w:szCs w:val="24"/>
        </w:rPr>
        <w:t xml:space="preserve">1.2. Муниципальная услуга предоставляется гражданам, обратившимся в </w:t>
      </w:r>
      <w:r w:rsidR="008919A4">
        <w:rPr>
          <w:rFonts w:ascii="Times New Roman" w:hAnsi="Times New Roman" w:cs="Times New Roman"/>
          <w:sz w:val="24"/>
          <w:szCs w:val="24"/>
        </w:rPr>
        <w:t xml:space="preserve">администрацию </w:t>
      </w:r>
      <w:proofErr w:type="spellStart"/>
      <w:r w:rsidR="008919A4">
        <w:rPr>
          <w:rFonts w:ascii="Times New Roman" w:hAnsi="Times New Roman" w:cs="Times New Roman"/>
          <w:sz w:val="24"/>
          <w:szCs w:val="24"/>
        </w:rPr>
        <w:t>Мининского</w:t>
      </w:r>
      <w:proofErr w:type="spellEnd"/>
      <w:r w:rsidR="008919A4">
        <w:rPr>
          <w:rFonts w:ascii="Times New Roman" w:hAnsi="Times New Roman" w:cs="Times New Roman"/>
          <w:sz w:val="24"/>
          <w:szCs w:val="24"/>
        </w:rPr>
        <w:t xml:space="preserve"> сельсовета</w:t>
      </w:r>
      <w:r w:rsidRPr="00984AA2">
        <w:rPr>
          <w:rFonts w:ascii="Times New Roman" w:hAnsi="Times New Roman" w:cs="Times New Roman"/>
          <w:sz w:val="24"/>
          <w:szCs w:val="24"/>
        </w:rPr>
        <w:t xml:space="preserve"> за предоставлением данной муниципальной услуги (далее - Заявитель).</w:t>
      </w:r>
    </w:p>
    <w:p w:rsidR="008452BA" w:rsidRPr="00984AA2" w:rsidRDefault="008452BA" w:rsidP="00984AA2">
      <w:pPr>
        <w:pStyle w:val="ConsPlusNormal"/>
        <w:ind w:firstLine="709"/>
        <w:jc w:val="both"/>
        <w:rPr>
          <w:rFonts w:ascii="Times New Roman" w:hAnsi="Times New Roman" w:cs="Times New Roman"/>
          <w:sz w:val="24"/>
          <w:szCs w:val="24"/>
        </w:rPr>
      </w:pPr>
    </w:p>
    <w:p w:rsidR="008452BA" w:rsidRPr="00E4038F" w:rsidRDefault="008452BA" w:rsidP="00E4038F">
      <w:pPr>
        <w:pStyle w:val="ConsPlusTitle"/>
        <w:ind w:firstLine="709"/>
        <w:jc w:val="center"/>
        <w:outlineLvl w:val="1"/>
        <w:rPr>
          <w:rFonts w:ascii="Times New Roman" w:hAnsi="Times New Roman" w:cs="Times New Roman"/>
          <w:sz w:val="24"/>
          <w:szCs w:val="24"/>
        </w:rPr>
      </w:pPr>
      <w:r w:rsidRPr="00E4038F">
        <w:rPr>
          <w:rFonts w:ascii="Times New Roman" w:hAnsi="Times New Roman" w:cs="Times New Roman"/>
          <w:sz w:val="24"/>
          <w:szCs w:val="24"/>
        </w:rPr>
        <w:t>2. СТАНДАРТ ПРЕДОСТАВЛЕНИЯ МУНИЦИПАЛЬНОЙ УСЛУГИ</w:t>
      </w:r>
    </w:p>
    <w:p w:rsidR="008452BA" w:rsidRPr="00E4038F" w:rsidRDefault="008452BA" w:rsidP="00E4038F">
      <w:pPr>
        <w:pStyle w:val="ConsPlusNormal"/>
        <w:ind w:firstLine="709"/>
        <w:jc w:val="both"/>
        <w:rPr>
          <w:rFonts w:ascii="Times New Roman" w:hAnsi="Times New Roman" w:cs="Times New Roman"/>
          <w:sz w:val="24"/>
          <w:szCs w:val="24"/>
        </w:rPr>
      </w:pP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xml:space="preserve">2.1. Наименование муниципальной услуги: </w:t>
      </w:r>
      <w:r w:rsidR="00E4038F">
        <w:rPr>
          <w:rFonts w:ascii="Times New Roman" w:hAnsi="Times New Roman" w:cs="Times New Roman"/>
          <w:sz w:val="24"/>
          <w:szCs w:val="24"/>
        </w:rPr>
        <w:t>«</w:t>
      </w:r>
      <w:r w:rsidRPr="00E4038F">
        <w:rPr>
          <w:rFonts w:ascii="Times New Roman" w:hAnsi="Times New Roman" w:cs="Times New Roman"/>
          <w:sz w:val="24"/>
          <w:szCs w:val="24"/>
        </w:rPr>
        <w:t>Предоставление нанимателю жилого помещения по договору социального найма жилого помещения меньшего размера взамен занимаемого жилого помещения</w:t>
      </w:r>
      <w:r w:rsidR="00E4038F">
        <w:rPr>
          <w:rFonts w:ascii="Times New Roman" w:hAnsi="Times New Roman" w:cs="Times New Roman"/>
          <w:sz w:val="24"/>
          <w:szCs w:val="24"/>
        </w:rPr>
        <w:t>»</w:t>
      </w:r>
      <w:r w:rsidRPr="00E4038F">
        <w:rPr>
          <w:rFonts w:ascii="Times New Roman" w:hAnsi="Times New Roman" w:cs="Times New Roman"/>
          <w:sz w:val="24"/>
          <w:szCs w:val="24"/>
        </w:rPr>
        <w:t xml:space="preserve"> (далее - муниципальная услуга).</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2.2. Органом предоставления муниципальной услуги является Администраци</w:t>
      </w:r>
      <w:r w:rsidR="00E4038F">
        <w:rPr>
          <w:rFonts w:ascii="Times New Roman" w:hAnsi="Times New Roman" w:cs="Times New Roman"/>
          <w:sz w:val="24"/>
          <w:szCs w:val="24"/>
        </w:rPr>
        <w:t>я</w:t>
      </w:r>
      <w:r w:rsidRPr="00E4038F">
        <w:rPr>
          <w:rFonts w:ascii="Times New Roman" w:hAnsi="Times New Roman" w:cs="Times New Roman"/>
          <w:sz w:val="24"/>
          <w:szCs w:val="24"/>
        </w:rPr>
        <w:t xml:space="preserve"> </w:t>
      </w:r>
      <w:proofErr w:type="spellStart"/>
      <w:r w:rsidR="00E4038F">
        <w:rPr>
          <w:rFonts w:ascii="Times New Roman" w:hAnsi="Times New Roman" w:cs="Times New Roman"/>
          <w:sz w:val="24"/>
          <w:szCs w:val="24"/>
        </w:rPr>
        <w:t>Мининского</w:t>
      </w:r>
      <w:proofErr w:type="spellEnd"/>
      <w:r w:rsidR="00E4038F">
        <w:rPr>
          <w:rFonts w:ascii="Times New Roman" w:hAnsi="Times New Roman" w:cs="Times New Roman"/>
          <w:sz w:val="24"/>
          <w:szCs w:val="24"/>
        </w:rPr>
        <w:t xml:space="preserve"> сельсовета</w:t>
      </w:r>
      <w:r w:rsidRPr="00E4038F">
        <w:rPr>
          <w:rFonts w:ascii="Times New Roman" w:hAnsi="Times New Roman" w:cs="Times New Roman"/>
          <w:sz w:val="24"/>
          <w:szCs w:val="24"/>
        </w:rPr>
        <w:t xml:space="preserve"> (далее - </w:t>
      </w:r>
      <w:r w:rsidR="00E4038F">
        <w:rPr>
          <w:rFonts w:ascii="Times New Roman" w:hAnsi="Times New Roman" w:cs="Times New Roman"/>
          <w:sz w:val="24"/>
          <w:szCs w:val="24"/>
        </w:rPr>
        <w:t>Администрация</w:t>
      </w:r>
      <w:r w:rsidRPr="00E4038F">
        <w:rPr>
          <w:rFonts w:ascii="Times New Roman" w:hAnsi="Times New Roman" w:cs="Times New Roman"/>
          <w:sz w:val="24"/>
          <w:szCs w:val="24"/>
        </w:rPr>
        <w:t>).</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2.3. Результатом предоставления муниципальной услуги в соответствии с Административным регламентом является:</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заключение с Заявителем договора социального найма на предоставленное жилое помещение меньшего размера;</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xml:space="preserve">- подготовка и направление Заявителю копии распоряжения </w:t>
      </w:r>
      <w:r w:rsidR="00790B9E">
        <w:rPr>
          <w:rFonts w:ascii="Times New Roman" w:hAnsi="Times New Roman" w:cs="Times New Roman"/>
          <w:sz w:val="24"/>
          <w:szCs w:val="24"/>
        </w:rPr>
        <w:t>главы администрации</w:t>
      </w:r>
      <w:r w:rsidRPr="00E4038F">
        <w:rPr>
          <w:rFonts w:ascii="Times New Roman" w:hAnsi="Times New Roman" w:cs="Times New Roman"/>
          <w:sz w:val="24"/>
          <w:szCs w:val="24"/>
        </w:rPr>
        <w:t xml:space="preserve"> об отказе Заявителю в предоставлении жилого помещения по договору социального найма жилого помещения меньшего размера взамен занимаемого жилого помещения.</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2.4. Сроки, указанные в Административном регламенте, исчисляются в рабочих днях, если иное специально не оговорено в тексте документа.</w:t>
      </w:r>
    </w:p>
    <w:p w:rsidR="008452BA" w:rsidRPr="00E4038F" w:rsidRDefault="008452BA" w:rsidP="00E4038F">
      <w:pPr>
        <w:pStyle w:val="ConsPlusNormal"/>
        <w:ind w:firstLine="709"/>
        <w:jc w:val="both"/>
        <w:rPr>
          <w:rFonts w:ascii="Times New Roman" w:hAnsi="Times New Roman" w:cs="Times New Roman"/>
          <w:sz w:val="24"/>
          <w:szCs w:val="24"/>
        </w:rPr>
      </w:pPr>
      <w:bookmarkStart w:id="2" w:name="P64"/>
      <w:bookmarkEnd w:id="2"/>
      <w:r w:rsidRPr="00E4038F">
        <w:rPr>
          <w:rFonts w:ascii="Times New Roman" w:hAnsi="Times New Roman" w:cs="Times New Roman"/>
          <w:sz w:val="24"/>
          <w:szCs w:val="24"/>
        </w:rPr>
        <w:t>2.5. Срок предоставления муниципальной услуги составляет:</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xml:space="preserve">- регистрация заявления - в день поступления заявления в </w:t>
      </w:r>
      <w:r w:rsidR="00395E6E">
        <w:rPr>
          <w:rFonts w:ascii="Times New Roman" w:hAnsi="Times New Roman" w:cs="Times New Roman"/>
          <w:sz w:val="24"/>
          <w:szCs w:val="24"/>
        </w:rPr>
        <w:t>Администрацию</w:t>
      </w:r>
      <w:r w:rsidRPr="00E4038F">
        <w:rPr>
          <w:rFonts w:ascii="Times New Roman" w:hAnsi="Times New Roman" w:cs="Times New Roman"/>
          <w:sz w:val="24"/>
          <w:szCs w:val="24"/>
        </w:rPr>
        <w:t>;</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xml:space="preserve">- рассмотрения заявления и документов Заявителя - в течение 20 дней </w:t>
      </w:r>
      <w:proofErr w:type="gramStart"/>
      <w:r w:rsidRPr="00E4038F">
        <w:rPr>
          <w:rFonts w:ascii="Times New Roman" w:hAnsi="Times New Roman" w:cs="Times New Roman"/>
          <w:sz w:val="24"/>
          <w:szCs w:val="24"/>
        </w:rPr>
        <w:t>с даты поступления</w:t>
      </w:r>
      <w:proofErr w:type="gramEnd"/>
      <w:r w:rsidRPr="00E4038F">
        <w:rPr>
          <w:rFonts w:ascii="Times New Roman" w:hAnsi="Times New Roman" w:cs="Times New Roman"/>
          <w:sz w:val="24"/>
          <w:szCs w:val="24"/>
        </w:rPr>
        <w:t xml:space="preserve"> заявления и документов в управление жилищного фонда;</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подготовка и направление Заявителю копии распоряжения</w:t>
      </w:r>
      <w:r w:rsidR="00F13467">
        <w:rPr>
          <w:rFonts w:ascii="Times New Roman" w:hAnsi="Times New Roman" w:cs="Times New Roman"/>
          <w:sz w:val="24"/>
          <w:szCs w:val="24"/>
        </w:rPr>
        <w:t xml:space="preserve"> главы администрации </w:t>
      </w:r>
      <w:r w:rsidRPr="00E4038F">
        <w:rPr>
          <w:rFonts w:ascii="Times New Roman" w:hAnsi="Times New Roman" w:cs="Times New Roman"/>
          <w:sz w:val="24"/>
          <w:szCs w:val="24"/>
        </w:rPr>
        <w:t xml:space="preserve">о предоставлении либо об отказе в предоставлении жилого помещения по договору социального найма жилого помещения меньшего размера взамен занимаемого жилого помещения (далее - Распоряжение) - не позднее 23 дней </w:t>
      </w:r>
      <w:proofErr w:type="gramStart"/>
      <w:r w:rsidRPr="00E4038F">
        <w:rPr>
          <w:rFonts w:ascii="Times New Roman" w:hAnsi="Times New Roman" w:cs="Times New Roman"/>
          <w:sz w:val="24"/>
          <w:szCs w:val="24"/>
        </w:rPr>
        <w:t>с даты регистрации</w:t>
      </w:r>
      <w:proofErr w:type="gramEnd"/>
      <w:r w:rsidRPr="00E4038F">
        <w:rPr>
          <w:rFonts w:ascii="Times New Roman" w:hAnsi="Times New Roman" w:cs="Times New Roman"/>
          <w:sz w:val="24"/>
          <w:szCs w:val="24"/>
        </w:rPr>
        <w:t xml:space="preserve"> заявления Заявителя в управлении жилищного фонда;</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xml:space="preserve">- заключение договора социального найма жилого помещения - в течение не более 3-х месяцев </w:t>
      </w:r>
      <w:proofErr w:type="gramStart"/>
      <w:r w:rsidRPr="00E4038F">
        <w:rPr>
          <w:rFonts w:ascii="Times New Roman" w:hAnsi="Times New Roman" w:cs="Times New Roman"/>
          <w:sz w:val="24"/>
          <w:szCs w:val="24"/>
        </w:rPr>
        <w:t>с даты поступления</w:t>
      </w:r>
      <w:proofErr w:type="gramEnd"/>
      <w:r w:rsidRPr="00E4038F">
        <w:rPr>
          <w:rFonts w:ascii="Times New Roman" w:hAnsi="Times New Roman" w:cs="Times New Roman"/>
          <w:sz w:val="24"/>
          <w:szCs w:val="24"/>
        </w:rPr>
        <w:t xml:space="preserve"> заявления в </w:t>
      </w:r>
      <w:r w:rsidR="00F80D9F">
        <w:rPr>
          <w:rFonts w:ascii="Times New Roman" w:hAnsi="Times New Roman" w:cs="Times New Roman"/>
          <w:sz w:val="24"/>
          <w:szCs w:val="24"/>
        </w:rPr>
        <w:t>Администрацию</w:t>
      </w:r>
      <w:r w:rsidRPr="00E4038F">
        <w:rPr>
          <w:rFonts w:ascii="Times New Roman" w:hAnsi="Times New Roman" w:cs="Times New Roman"/>
          <w:sz w:val="24"/>
          <w:szCs w:val="24"/>
        </w:rPr>
        <w:t>.</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2.6. Правовые основания для предоставления муниципальной услуги:</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xml:space="preserve">- </w:t>
      </w:r>
      <w:hyperlink r:id="rId5">
        <w:r w:rsidRPr="00F80D9F">
          <w:rPr>
            <w:rFonts w:ascii="Times New Roman" w:hAnsi="Times New Roman" w:cs="Times New Roman"/>
            <w:sz w:val="24"/>
            <w:szCs w:val="24"/>
          </w:rPr>
          <w:t>Конституция</w:t>
        </w:r>
      </w:hyperlink>
      <w:r w:rsidRPr="00E4038F">
        <w:rPr>
          <w:rFonts w:ascii="Times New Roman" w:hAnsi="Times New Roman" w:cs="Times New Roman"/>
          <w:sz w:val="24"/>
          <w:szCs w:val="24"/>
        </w:rPr>
        <w:t xml:space="preserve"> Российской Федерации;</w:t>
      </w:r>
    </w:p>
    <w:p w:rsidR="008452BA" w:rsidRPr="00C163A3" w:rsidRDefault="008452BA" w:rsidP="00E4038F">
      <w:pPr>
        <w:pStyle w:val="ConsPlusNormal"/>
        <w:ind w:firstLine="709"/>
        <w:jc w:val="both"/>
        <w:rPr>
          <w:rFonts w:ascii="Times New Roman" w:hAnsi="Times New Roman" w:cs="Times New Roman"/>
          <w:sz w:val="24"/>
          <w:szCs w:val="24"/>
        </w:rPr>
      </w:pPr>
      <w:r w:rsidRPr="00C163A3">
        <w:rPr>
          <w:rFonts w:ascii="Times New Roman" w:hAnsi="Times New Roman" w:cs="Times New Roman"/>
          <w:sz w:val="24"/>
          <w:szCs w:val="24"/>
        </w:rPr>
        <w:t xml:space="preserve">- Гражданский </w:t>
      </w:r>
      <w:hyperlink r:id="rId6">
        <w:r w:rsidRPr="00C163A3">
          <w:rPr>
            <w:rFonts w:ascii="Times New Roman" w:hAnsi="Times New Roman" w:cs="Times New Roman"/>
            <w:sz w:val="24"/>
            <w:szCs w:val="24"/>
          </w:rPr>
          <w:t>кодекс</w:t>
        </w:r>
      </w:hyperlink>
      <w:r w:rsidRPr="00C163A3">
        <w:rPr>
          <w:rFonts w:ascii="Times New Roman" w:hAnsi="Times New Roman" w:cs="Times New Roman"/>
          <w:sz w:val="24"/>
          <w:szCs w:val="24"/>
        </w:rPr>
        <w:t xml:space="preserve"> Российской Федерации;</w:t>
      </w:r>
    </w:p>
    <w:p w:rsidR="008452BA" w:rsidRPr="00C163A3" w:rsidRDefault="008452BA" w:rsidP="00E4038F">
      <w:pPr>
        <w:pStyle w:val="ConsPlusNormal"/>
        <w:ind w:firstLine="709"/>
        <w:jc w:val="both"/>
        <w:rPr>
          <w:rFonts w:ascii="Times New Roman" w:hAnsi="Times New Roman" w:cs="Times New Roman"/>
          <w:sz w:val="24"/>
          <w:szCs w:val="24"/>
        </w:rPr>
      </w:pPr>
      <w:r w:rsidRPr="00C163A3">
        <w:rPr>
          <w:rFonts w:ascii="Times New Roman" w:hAnsi="Times New Roman" w:cs="Times New Roman"/>
          <w:sz w:val="24"/>
          <w:szCs w:val="24"/>
        </w:rPr>
        <w:t xml:space="preserve">- Жилищный </w:t>
      </w:r>
      <w:hyperlink r:id="rId7">
        <w:r w:rsidRPr="00C163A3">
          <w:rPr>
            <w:rFonts w:ascii="Times New Roman" w:hAnsi="Times New Roman" w:cs="Times New Roman"/>
            <w:sz w:val="24"/>
            <w:szCs w:val="24"/>
          </w:rPr>
          <w:t>кодекс</w:t>
        </w:r>
      </w:hyperlink>
      <w:r w:rsidRPr="00C163A3">
        <w:rPr>
          <w:rFonts w:ascii="Times New Roman" w:hAnsi="Times New Roman" w:cs="Times New Roman"/>
          <w:sz w:val="24"/>
          <w:szCs w:val="24"/>
        </w:rPr>
        <w:t xml:space="preserve"> Российской Федерации;</w:t>
      </w:r>
    </w:p>
    <w:p w:rsidR="008452BA" w:rsidRPr="00C163A3" w:rsidRDefault="008452BA" w:rsidP="00E4038F">
      <w:pPr>
        <w:pStyle w:val="ConsPlusNormal"/>
        <w:ind w:firstLine="709"/>
        <w:jc w:val="both"/>
        <w:rPr>
          <w:rFonts w:ascii="Times New Roman" w:hAnsi="Times New Roman" w:cs="Times New Roman"/>
          <w:sz w:val="24"/>
          <w:szCs w:val="24"/>
        </w:rPr>
      </w:pPr>
      <w:r w:rsidRPr="00C163A3">
        <w:rPr>
          <w:rFonts w:ascii="Times New Roman" w:hAnsi="Times New Roman" w:cs="Times New Roman"/>
          <w:sz w:val="24"/>
          <w:szCs w:val="24"/>
        </w:rPr>
        <w:t xml:space="preserve">- Федеральный </w:t>
      </w:r>
      <w:hyperlink r:id="rId8">
        <w:r w:rsidRPr="00C163A3">
          <w:rPr>
            <w:rFonts w:ascii="Times New Roman" w:hAnsi="Times New Roman" w:cs="Times New Roman"/>
            <w:sz w:val="24"/>
            <w:szCs w:val="24"/>
          </w:rPr>
          <w:t>закон</w:t>
        </w:r>
      </w:hyperlink>
      <w:r w:rsidRPr="00C163A3">
        <w:rPr>
          <w:rFonts w:ascii="Times New Roman" w:hAnsi="Times New Roman" w:cs="Times New Roman"/>
          <w:sz w:val="24"/>
          <w:szCs w:val="24"/>
        </w:rPr>
        <w:t xml:space="preserve"> от 29.12.2004 </w:t>
      </w:r>
      <w:r w:rsidR="00C163A3">
        <w:rPr>
          <w:rFonts w:ascii="Times New Roman" w:hAnsi="Times New Roman" w:cs="Times New Roman"/>
          <w:sz w:val="24"/>
          <w:szCs w:val="24"/>
        </w:rPr>
        <w:t>№</w:t>
      </w:r>
      <w:r w:rsidRPr="00C163A3">
        <w:rPr>
          <w:rFonts w:ascii="Times New Roman" w:hAnsi="Times New Roman" w:cs="Times New Roman"/>
          <w:sz w:val="24"/>
          <w:szCs w:val="24"/>
        </w:rPr>
        <w:t xml:space="preserve"> 189-ФЗ </w:t>
      </w:r>
      <w:r w:rsidR="00C163A3">
        <w:rPr>
          <w:rFonts w:ascii="Times New Roman" w:hAnsi="Times New Roman" w:cs="Times New Roman"/>
          <w:sz w:val="24"/>
          <w:szCs w:val="24"/>
        </w:rPr>
        <w:t>«</w:t>
      </w:r>
      <w:r w:rsidRPr="00C163A3">
        <w:rPr>
          <w:rFonts w:ascii="Times New Roman" w:hAnsi="Times New Roman" w:cs="Times New Roman"/>
          <w:sz w:val="24"/>
          <w:szCs w:val="24"/>
        </w:rPr>
        <w:t>О введении в действие Жилищного кодекса Российской Федерации</w:t>
      </w:r>
      <w:r w:rsidR="00C163A3">
        <w:rPr>
          <w:rFonts w:ascii="Times New Roman" w:hAnsi="Times New Roman" w:cs="Times New Roman"/>
          <w:sz w:val="24"/>
          <w:szCs w:val="24"/>
        </w:rPr>
        <w:t>»</w:t>
      </w:r>
      <w:r w:rsidRPr="00C163A3">
        <w:rPr>
          <w:rFonts w:ascii="Times New Roman" w:hAnsi="Times New Roman" w:cs="Times New Roman"/>
          <w:sz w:val="24"/>
          <w:szCs w:val="24"/>
        </w:rPr>
        <w:t>;</w:t>
      </w:r>
    </w:p>
    <w:p w:rsidR="008452BA" w:rsidRPr="00C163A3" w:rsidRDefault="008452BA" w:rsidP="00E4038F">
      <w:pPr>
        <w:pStyle w:val="ConsPlusNormal"/>
        <w:ind w:firstLine="709"/>
        <w:jc w:val="both"/>
        <w:rPr>
          <w:rFonts w:ascii="Times New Roman" w:hAnsi="Times New Roman" w:cs="Times New Roman"/>
          <w:sz w:val="24"/>
          <w:szCs w:val="24"/>
        </w:rPr>
      </w:pPr>
      <w:r w:rsidRPr="00C163A3">
        <w:rPr>
          <w:rFonts w:ascii="Times New Roman" w:hAnsi="Times New Roman" w:cs="Times New Roman"/>
          <w:sz w:val="24"/>
          <w:szCs w:val="24"/>
        </w:rPr>
        <w:lastRenderedPageBreak/>
        <w:t xml:space="preserve">- Федеральный </w:t>
      </w:r>
      <w:hyperlink r:id="rId9">
        <w:r w:rsidRPr="00C163A3">
          <w:rPr>
            <w:rFonts w:ascii="Times New Roman" w:hAnsi="Times New Roman" w:cs="Times New Roman"/>
            <w:sz w:val="24"/>
            <w:szCs w:val="24"/>
          </w:rPr>
          <w:t>закон</w:t>
        </w:r>
      </w:hyperlink>
      <w:r w:rsidRPr="00C163A3">
        <w:rPr>
          <w:rFonts w:ascii="Times New Roman" w:hAnsi="Times New Roman" w:cs="Times New Roman"/>
          <w:sz w:val="24"/>
          <w:szCs w:val="24"/>
        </w:rPr>
        <w:t xml:space="preserve"> от 06.10.2003 </w:t>
      </w:r>
      <w:r w:rsidR="00C163A3">
        <w:rPr>
          <w:rFonts w:ascii="Times New Roman" w:hAnsi="Times New Roman" w:cs="Times New Roman"/>
          <w:sz w:val="24"/>
          <w:szCs w:val="24"/>
        </w:rPr>
        <w:t>№</w:t>
      </w:r>
      <w:r w:rsidRPr="00C163A3">
        <w:rPr>
          <w:rFonts w:ascii="Times New Roman" w:hAnsi="Times New Roman" w:cs="Times New Roman"/>
          <w:sz w:val="24"/>
          <w:szCs w:val="24"/>
        </w:rPr>
        <w:t xml:space="preserve"> 131-ФЗ </w:t>
      </w:r>
      <w:r w:rsidR="00C163A3">
        <w:rPr>
          <w:rFonts w:ascii="Times New Roman" w:hAnsi="Times New Roman" w:cs="Times New Roman"/>
          <w:sz w:val="24"/>
          <w:szCs w:val="24"/>
        </w:rPr>
        <w:t>«</w:t>
      </w:r>
      <w:r w:rsidRPr="00C163A3">
        <w:rPr>
          <w:rFonts w:ascii="Times New Roman" w:hAnsi="Times New Roman" w:cs="Times New Roman"/>
          <w:sz w:val="24"/>
          <w:szCs w:val="24"/>
        </w:rPr>
        <w:t>Об общих принципах организации местного самоуправления в Российской Федерации</w:t>
      </w:r>
      <w:r w:rsidR="00C163A3">
        <w:rPr>
          <w:rFonts w:ascii="Times New Roman" w:hAnsi="Times New Roman" w:cs="Times New Roman"/>
          <w:sz w:val="24"/>
          <w:szCs w:val="24"/>
        </w:rPr>
        <w:t>»</w:t>
      </w:r>
      <w:r w:rsidRPr="00C163A3">
        <w:rPr>
          <w:rFonts w:ascii="Times New Roman" w:hAnsi="Times New Roman" w:cs="Times New Roman"/>
          <w:sz w:val="24"/>
          <w:szCs w:val="24"/>
        </w:rPr>
        <w:t>;</w:t>
      </w:r>
    </w:p>
    <w:p w:rsidR="008452BA" w:rsidRPr="00C163A3" w:rsidRDefault="008452BA" w:rsidP="00E4038F">
      <w:pPr>
        <w:pStyle w:val="ConsPlusNormal"/>
        <w:ind w:firstLine="709"/>
        <w:jc w:val="both"/>
        <w:rPr>
          <w:rFonts w:ascii="Times New Roman" w:hAnsi="Times New Roman" w:cs="Times New Roman"/>
          <w:sz w:val="24"/>
          <w:szCs w:val="24"/>
        </w:rPr>
      </w:pPr>
      <w:r w:rsidRPr="00C163A3">
        <w:rPr>
          <w:rFonts w:ascii="Times New Roman" w:hAnsi="Times New Roman" w:cs="Times New Roman"/>
          <w:sz w:val="24"/>
          <w:szCs w:val="24"/>
        </w:rPr>
        <w:t xml:space="preserve">- Федеральный </w:t>
      </w:r>
      <w:hyperlink r:id="rId10">
        <w:r w:rsidRPr="00C163A3">
          <w:rPr>
            <w:rFonts w:ascii="Times New Roman" w:hAnsi="Times New Roman" w:cs="Times New Roman"/>
            <w:sz w:val="24"/>
            <w:szCs w:val="24"/>
          </w:rPr>
          <w:t>закон</w:t>
        </w:r>
      </w:hyperlink>
      <w:r w:rsidRPr="00C163A3">
        <w:rPr>
          <w:rFonts w:ascii="Times New Roman" w:hAnsi="Times New Roman" w:cs="Times New Roman"/>
          <w:sz w:val="24"/>
          <w:szCs w:val="24"/>
        </w:rPr>
        <w:t xml:space="preserve"> от 27.07.2006 </w:t>
      </w:r>
      <w:r w:rsidR="00C163A3">
        <w:rPr>
          <w:rFonts w:ascii="Times New Roman" w:hAnsi="Times New Roman" w:cs="Times New Roman"/>
          <w:sz w:val="24"/>
          <w:szCs w:val="24"/>
        </w:rPr>
        <w:t>№</w:t>
      </w:r>
      <w:r w:rsidRPr="00C163A3">
        <w:rPr>
          <w:rFonts w:ascii="Times New Roman" w:hAnsi="Times New Roman" w:cs="Times New Roman"/>
          <w:sz w:val="24"/>
          <w:szCs w:val="24"/>
        </w:rPr>
        <w:t xml:space="preserve"> 152-ФЗ </w:t>
      </w:r>
      <w:r w:rsidR="00C163A3">
        <w:rPr>
          <w:rFonts w:ascii="Times New Roman" w:hAnsi="Times New Roman" w:cs="Times New Roman"/>
          <w:sz w:val="24"/>
          <w:szCs w:val="24"/>
        </w:rPr>
        <w:t>«</w:t>
      </w:r>
      <w:r w:rsidRPr="00C163A3">
        <w:rPr>
          <w:rFonts w:ascii="Times New Roman" w:hAnsi="Times New Roman" w:cs="Times New Roman"/>
          <w:sz w:val="24"/>
          <w:szCs w:val="24"/>
        </w:rPr>
        <w:t>О персональных данных</w:t>
      </w:r>
      <w:r w:rsidR="00C163A3">
        <w:rPr>
          <w:rFonts w:ascii="Times New Roman" w:hAnsi="Times New Roman" w:cs="Times New Roman"/>
          <w:sz w:val="24"/>
          <w:szCs w:val="24"/>
        </w:rPr>
        <w:t>»</w:t>
      </w:r>
      <w:r w:rsidRPr="00C163A3">
        <w:rPr>
          <w:rFonts w:ascii="Times New Roman" w:hAnsi="Times New Roman" w:cs="Times New Roman"/>
          <w:sz w:val="24"/>
          <w:szCs w:val="24"/>
        </w:rPr>
        <w:t>;</w:t>
      </w:r>
    </w:p>
    <w:p w:rsidR="008452BA" w:rsidRPr="00C163A3" w:rsidRDefault="008452BA" w:rsidP="00E4038F">
      <w:pPr>
        <w:pStyle w:val="ConsPlusNormal"/>
        <w:ind w:firstLine="709"/>
        <w:jc w:val="both"/>
        <w:rPr>
          <w:rFonts w:ascii="Times New Roman" w:hAnsi="Times New Roman" w:cs="Times New Roman"/>
          <w:sz w:val="24"/>
          <w:szCs w:val="24"/>
        </w:rPr>
      </w:pPr>
      <w:r w:rsidRPr="00C163A3">
        <w:rPr>
          <w:rFonts w:ascii="Times New Roman" w:hAnsi="Times New Roman" w:cs="Times New Roman"/>
          <w:sz w:val="24"/>
          <w:szCs w:val="24"/>
        </w:rPr>
        <w:t xml:space="preserve">- Федеральный </w:t>
      </w:r>
      <w:hyperlink r:id="rId11">
        <w:r w:rsidRPr="00C163A3">
          <w:rPr>
            <w:rFonts w:ascii="Times New Roman" w:hAnsi="Times New Roman" w:cs="Times New Roman"/>
            <w:sz w:val="24"/>
            <w:szCs w:val="24"/>
          </w:rPr>
          <w:t>закон</w:t>
        </w:r>
      </w:hyperlink>
      <w:r w:rsidRPr="00C163A3">
        <w:rPr>
          <w:rFonts w:ascii="Times New Roman" w:hAnsi="Times New Roman" w:cs="Times New Roman"/>
          <w:sz w:val="24"/>
          <w:szCs w:val="24"/>
        </w:rPr>
        <w:t xml:space="preserve"> от 27.07.2006 </w:t>
      </w:r>
      <w:r w:rsidR="00C163A3">
        <w:rPr>
          <w:rFonts w:ascii="Times New Roman" w:hAnsi="Times New Roman" w:cs="Times New Roman"/>
          <w:sz w:val="24"/>
          <w:szCs w:val="24"/>
        </w:rPr>
        <w:t>№</w:t>
      </w:r>
      <w:r w:rsidRPr="00C163A3">
        <w:rPr>
          <w:rFonts w:ascii="Times New Roman" w:hAnsi="Times New Roman" w:cs="Times New Roman"/>
          <w:sz w:val="24"/>
          <w:szCs w:val="24"/>
        </w:rPr>
        <w:t xml:space="preserve"> 149-ФЗ </w:t>
      </w:r>
      <w:r w:rsidR="00C163A3">
        <w:rPr>
          <w:rFonts w:ascii="Times New Roman" w:hAnsi="Times New Roman" w:cs="Times New Roman"/>
          <w:sz w:val="24"/>
          <w:szCs w:val="24"/>
        </w:rPr>
        <w:t>«</w:t>
      </w:r>
      <w:r w:rsidRPr="00C163A3">
        <w:rPr>
          <w:rFonts w:ascii="Times New Roman" w:hAnsi="Times New Roman" w:cs="Times New Roman"/>
          <w:sz w:val="24"/>
          <w:szCs w:val="24"/>
        </w:rPr>
        <w:t>Об информации, информационных технологиях и о защите информации</w:t>
      </w:r>
      <w:r w:rsidR="00C163A3">
        <w:rPr>
          <w:rFonts w:ascii="Times New Roman" w:hAnsi="Times New Roman" w:cs="Times New Roman"/>
          <w:sz w:val="24"/>
          <w:szCs w:val="24"/>
        </w:rPr>
        <w:t>»</w:t>
      </w:r>
      <w:r w:rsidRPr="00C163A3">
        <w:rPr>
          <w:rFonts w:ascii="Times New Roman" w:hAnsi="Times New Roman" w:cs="Times New Roman"/>
          <w:sz w:val="24"/>
          <w:szCs w:val="24"/>
        </w:rPr>
        <w:t>;</w:t>
      </w:r>
    </w:p>
    <w:p w:rsidR="008452BA" w:rsidRPr="00C163A3" w:rsidRDefault="008452BA" w:rsidP="00E4038F">
      <w:pPr>
        <w:pStyle w:val="ConsPlusNormal"/>
        <w:ind w:firstLine="709"/>
        <w:jc w:val="both"/>
        <w:rPr>
          <w:rFonts w:ascii="Times New Roman" w:hAnsi="Times New Roman" w:cs="Times New Roman"/>
          <w:sz w:val="24"/>
          <w:szCs w:val="24"/>
        </w:rPr>
      </w:pPr>
      <w:r w:rsidRPr="00C163A3">
        <w:rPr>
          <w:rFonts w:ascii="Times New Roman" w:hAnsi="Times New Roman" w:cs="Times New Roman"/>
          <w:sz w:val="24"/>
          <w:szCs w:val="24"/>
        </w:rPr>
        <w:t xml:space="preserve">- Федеральный </w:t>
      </w:r>
      <w:hyperlink r:id="rId12">
        <w:r w:rsidRPr="00C163A3">
          <w:rPr>
            <w:rFonts w:ascii="Times New Roman" w:hAnsi="Times New Roman" w:cs="Times New Roman"/>
            <w:sz w:val="24"/>
            <w:szCs w:val="24"/>
          </w:rPr>
          <w:t>закон</w:t>
        </w:r>
      </w:hyperlink>
      <w:r w:rsidRPr="00C163A3">
        <w:rPr>
          <w:rFonts w:ascii="Times New Roman" w:hAnsi="Times New Roman" w:cs="Times New Roman"/>
          <w:sz w:val="24"/>
          <w:szCs w:val="24"/>
        </w:rPr>
        <w:t xml:space="preserve"> от 09.02.2009 </w:t>
      </w:r>
      <w:r w:rsidR="00C163A3">
        <w:rPr>
          <w:rFonts w:ascii="Times New Roman" w:hAnsi="Times New Roman" w:cs="Times New Roman"/>
          <w:sz w:val="24"/>
          <w:szCs w:val="24"/>
        </w:rPr>
        <w:t>№</w:t>
      </w:r>
      <w:r w:rsidRPr="00C163A3">
        <w:rPr>
          <w:rFonts w:ascii="Times New Roman" w:hAnsi="Times New Roman" w:cs="Times New Roman"/>
          <w:sz w:val="24"/>
          <w:szCs w:val="24"/>
        </w:rPr>
        <w:t xml:space="preserve"> 8-ФЗ </w:t>
      </w:r>
      <w:r w:rsidR="00C163A3">
        <w:rPr>
          <w:rFonts w:ascii="Times New Roman" w:hAnsi="Times New Roman" w:cs="Times New Roman"/>
          <w:sz w:val="24"/>
          <w:szCs w:val="24"/>
        </w:rPr>
        <w:t>«</w:t>
      </w:r>
      <w:r w:rsidRPr="00C163A3">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sidR="00C163A3">
        <w:rPr>
          <w:rFonts w:ascii="Times New Roman" w:hAnsi="Times New Roman" w:cs="Times New Roman"/>
          <w:sz w:val="24"/>
          <w:szCs w:val="24"/>
        </w:rPr>
        <w:t>»</w:t>
      </w:r>
      <w:r w:rsidRPr="00C163A3">
        <w:rPr>
          <w:rFonts w:ascii="Times New Roman" w:hAnsi="Times New Roman" w:cs="Times New Roman"/>
          <w:sz w:val="24"/>
          <w:szCs w:val="24"/>
        </w:rPr>
        <w:t>;</w:t>
      </w:r>
    </w:p>
    <w:p w:rsidR="008452BA" w:rsidRPr="00C163A3" w:rsidRDefault="008452BA" w:rsidP="00E4038F">
      <w:pPr>
        <w:pStyle w:val="ConsPlusNormal"/>
        <w:ind w:firstLine="709"/>
        <w:jc w:val="both"/>
        <w:rPr>
          <w:rFonts w:ascii="Times New Roman" w:hAnsi="Times New Roman" w:cs="Times New Roman"/>
          <w:sz w:val="24"/>
          <w:szCs w:val="24"/>
        </w:rPr>
      </w:pPr>
      <w:r w:rsidRPr="00C163A3">
        <w:rPr>
          <w:rFonts w:ascii="Times New Roman" w:hAnsi="Times New Roman" w:cs="Times New Roman"/>
          <w:sz w:val="24"/>
          <w:szCs w:val="24"/>
        </w:rPr>
        <w:t xml:space="preserve">- Федеральный </w:t>
      </w:r>
      <w:hyperlink r:id="rId13">
        <w:r w:rsidRPr="00C163A3">
          <w:rPr>
            <w:rFonts w:ascii="Times New Roman" w:hAnsi="Times New Roman" w:cs="Times New Roman"/>
            <w:sz w:val="24"/>
            <w:szCs w:val="24"/>
          </w:rPr>
          <w:t>закон</w:t>
        </w:r>
      </w:hyperlink>
      <w:r w:rsidRPr="00C163A3">
        <w:rPr>
          <w:rFonts w:ascii="Times New Roman" w:hAnsi="Times New Roman" w:cs="Times New Roman"/>
          <w:sz w:val="24"/>
          <w:szCs w:val="24"/>
        </w:rPr>
        <w:t xml:space="preserve"> от 27.07.2010 </w:t>
      </w:r>
      <w:r w:rsidR="00C163A3">
        <w:rPr>
          <w:rFonts w:ascii="Times New Roman" w:hAnsi="Times New Roman" w:cs="Times New Roman"/>
          <w:sz w:val="24"/>
          <w:szCs w:val="24"/>
        </w:rPr>
        <w:t>№</w:t>
      </w:r>
      <w:r w:rsidRPr="00C163A3">
        <w:rPr>
          <w:rFonts w:ascii="Times New Roman" w:hAnsi="Times New Roman" w:cs="Times New Roman"/>
          <w:sz w:val="24"/>
          <w:szCs w:val="24"/>
        </w:rPr>
        <w:t xml:space="preserve"> 210-ФЗ </w:t>
      </w:r>
      <w:r w:rsidR="00C163A3">
        <w:rPr>
          <w:rFonts w:ascii="Times New Roman" w:hAnsi="Times New Roman" w:cs="Times New Roman"/>
          <w:sz w:val="24"/>
          <w:szCs w:val="24"/>
        </w:rPr>
        <w:t>«</w:t>
      </w:r>
      <w:r w:rsidRPr="00C163A3">
        <w:rPr>
          <w:rFonts w:ascii="Times New Roman" w:hAnsi="Times New Roman" w:cs="Times New Roman"/>
          <w:sz w:val="24"/>
          <w:szCs w:val="24"/>
        </w:rPr>
        <w:t>Об организации предоставления государственных и муниципальных услуг</w:t>
      </w:r>
      <w:r w:rsidR="00C163A3">
        <w:rPr>
          <w:rFonts w:ascii="Times New Roman" w:hAnsi="Times New Roman" w:cs="Times New Roman"/>
          <w:sz w:val="24"/>
          <w:szCs w:val="24"/>
        </w:rPr>
        <w:t>»</w:t>
      </w:r>
      <w:r w:rsidRPr="00C163A3">
        <w:rPr>
          <w:rFonts w:ascii="Times New Roman" w:hAnsi="Times New Roman" w:cs="Times New Roman"/>
          <w:sz w:val="24"/>
          <w:szCs w:val="24"/>
        </w:rPr>
        <w:t>;</w:t>
      </w:r>
    </w:p>
    <w:p w:rsidR="008452BA" w:rsidRPr="00C163A3" w:rsidRDefault="008452BA" w:rsidP="00E4038F">
      <w:pPr>
        <w:pStyle w:val="ConsPlusNormal"/>
        <w:ind w:firstLine="709"/>
        <w:jc w:val="both"/>
        <w:rPr>
          <w:rFonts w:ascii="Times New Roman" w:hAnsi="Times New Roman" w:cs="Times New Roman"/>
          <w:sz w:val="24"/>
          <w:szCs w:val="24"/>
        </w:rPr>
      </w:pPr>
      <w:r w:rsidRPr="00C163A3">
        <w:rPr>
          <w:rFonts w:ascii="Times New Roman" w:hAnsi="Times New Roman" w:cs="Times New Roman"/>
          <w:sz w:val="24"/>
          <w:szCs w:val="24"/>
        </w:rPr>
        <w:t xml:space="preserve">- </w:t>
      </w:r>
      <w:hyperlink r:id="rId14">
        <w:r w:rsidRPr="00C163A3">
          <w:rPr>
            <w:rFonts w:ascii="Times New Roman" w:hAnsi="Times New Roman" w:cs="Times New Roman"/>
            <w:sz w:val="24"/>
            <w:szCs w:val="24"/>
          </w:rPr>
          <w:t>Устав</w:t>
        </w:r>
      </w:hyperlink>
      <w:r w:rsidRPr="00C163A3">
        <w:rPr>
          <w:rFonts w:ascii="Times New Roman" w:hAnsi="Times New Roman" w:cs="Times New Roman"/>
          <w:sz w:val="24"/>
          <w:szCs w:val="24"/>
        </w:rPr>
        <w:t xml:space="preserve"> муниципального образования</w:t>
      </w:r>
      <w:r w:rsidR="00C163A3">
        <w:rPr>
          <w:rFonts w:ascii="Times New Roman" w:hAnsi="Times New Roman" w:cs="Times New Roman"/>
          <w:sz w:val="24"/>
          <w:szCs w:val="24"/>
        </w:rPr>
        <w:t xml:space="preserve"> </w:t>
      </w:r>
      <w:proofErr w:type="spellStart"/>
      <w:r w:rsidR="00C163A3">
        <w:rPr>
          <w:rFonts w:ascii="Times New Roman" w:hAnsi="Times New Roman" w:cs="Times New Roman"/>
          <w:sz w:val="24"/>
          <w:szCs w:val="24"/>
        </w:rPr>
        <w:t>Мининский</w:t>
      </w:r>
      <w:proofErr w:type="spellEnd"/>
      <w:r w:rsidR="00C163A3">
        <w:rPr>
          <w:rFonts w:ascii="Times New Roman" w:hAnsi="Times New Roman" w:cs="Times New Roman"/>
          <w:sz w:val="24"/>
          <w:szCs w:val="24"/>
        </w:rPr>
        <w:t xml:space="preserve"> сельсовет</w:t>
      </w:r>
      <w:r w:rsidRPr="00C163A3">
        <w:rPr>
          <w:rFonts w:ascii="Times New Roman" w:hAnsi="Times New Roman" w:cs="Times New Roman"/>
          <w:sz w:val="24"/>
          <w:szCs w:val="24"/>
        </w:rPr>
        <w:t>;</w:t>
      </w:r>
    </w:p>
    <w:p w:rsidR="008452BA" w:rsidRPr="00E4038F" w:rsidRDefault="008452BA" w:rsidP="00E4038F">
      <w:pPr>
        <w:pStyle w:val="ConsPlusNormal"/>
        <w:ind w:firstLine="709"/>
        <w:jc w:val="both"/>
        <w:rPr>
          <w:rFonts w:ascii="Times New Roman" w:hAnsi="Times New Roman" w:cs="Times New Roman"/>
          <w:sz w:val="24"/>
          <w:szCs w:val="24"/>
        </w:rPr>
      </w:pPr>
      <w:bookmarkStart w:id="3" w:name="P88"/>
      <w:bookmarkEnd w:id="3"/>
      <w:r w:rsidRPr="00E4038F">
        <w:rPr>
          <w:rFonts w:ascii="Times New Roman" w:hAnsi="Times New Roman" w:cs="Times New Roman"/>
          <w:sz w:val="24"/>
          <w:szCs w:val="24"/>
        </w:rPr>
        <w:t>2.7. Муниципальная услуга предоставляется на основании следующих документов:</w:t>
      </w:r>
    </w:p>
    <w:p w:rsidR="008452BA" w:rsidRPr="00E4038F" w:rsidRDefault="008452BA" w:rsidP="00E4038F">
      <w:pPr>
        <w:pStyle w:val="ConsPlusNormal"/>
        <w:ind w:firstLine="709"/>
        <w:jc w:val="both"/>
        <w:rPr>
          <w:rFonts w:ascii="Times New Roman" w:hAnsi="Times New Roman" w:cs="Times New Roman"/>
          <w:sz w:val="24"/>
          <w:szCs w:val="24"/>
        </w:rPr>
      </w:pPr>
      <w:bookmarkStart w:id="4" w:name="P89"/>
      <w:bookmarkEnd w:id="4"/>
      <w:r w:rsidRPr="00E4038F">
        <w:rPr>
          <w:rFonts w:ascii="Times New Roman" w:hAnsi="Times New Roman" w:cs="Times New Roman"/>
          <w:sz w:val="24"/>
          <w:szCs w:val="24"/>
        </w:rPr>
        <w:t>а</w:t>
      </w:r>
      <w:r w:rsidRPr="00A94746">
        <w:rPr>
          <w:rFonts w:ascii="Times New Roman" w:hAnsi="Times New Roman" w:cs="Times New Roman"/>
          <w:sz w:val="24"/>
          <w:szCs w:val="24"/>
        </w:rPr>
        <w:t xml:space="preserve">) </w:t>
      </w:r>
      <w:hyperlink w:anchor="P390">
        <w:r w:rsidRPr="00A94746">
          <w:rPr>
            <w:rFonts w:ascii="Times New Roman" w:hAnsi="Times New Roman" w:cs="Times New Roman"/>
            <w:sz w:val="24"/>
            <w:szCs w:val="24"/>
          </w:rPr>
          <w:t>заявления</w:t>
        </w:r>
      </w:hyperlink>
      <w:r w:rsidRPr="00E4038F">
        <w:rPr>
          <w:rFonts w:ascii="Times New Roman" w:hAnsi="Times New Roman" w:cs="Times New Roman"/>
          <w:sz w:val="24"/>
          <w:szCs w:val="24"/>
        </w:rPr>
        <w:t xml:space="preserve">, составленного в произвольной форме. Рекомендуемая форма заявления приведена в приложении </w:t>
      </w:r>
      <w:r w:rsidR="00A94746">
        <w:rPr>
          <w:rFonts w:ascii="Times New Roman" w:hAnsi="Times New Roman" w:cs="Times New Roman"/>
          <w:sz w:val="24"/>
          <w:szCs w:val="24"/>
        </w:rPr>
        <w:t>№</w:t>
      </w:r>
      <w:r w:rsidRPr="00E4038F">
        <w:rPr>
          <w:rFonts w:ascii="Times New Roman" w:hAnsi="Times New Roman" w:cs="Times New Roman"/>
          <w:sz w:val="24"/>
          <w:szCs w:val="24"/>
        </w:rPr>
        <w:t xml:space="preserve"> 1 к Административному регламенту (далее - заявление). К оформлению заявления предъявляются следующие требования: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Кроме того</w:t>
      </w:r>
      <w:r w:rsidR="00A94746">
        <w:rPr>
          <w:rFonts w:ascii="Times New Roman" w:hAnsi="Times New Roman" w:cs="Times New Roman"/>
          <w:sz w:val="24"/>
          <w:szCs w:val="24"/>
        </w:rPr>
        <w:t>,</w:t>
      </w:r>
      <w:r w:rsidRPr="00E4038F">
        <w:rPr>
          <w:rFonts w:ascii="Times New Roman" w:hAnsi="Times New Roman" w:cs="Times New Roman"/>
          <w:sz w:val="24"/>
          <w:szCs w:val="24"/>
        </w:rPr>
        <w:t xml:space="preserve"> заявление должно содержать информацию об адресе жилого помещения, которое предоставлено Заявителю по договору социального найма, способ получения муниципальной услуги (в форме бумажного или электронного документа) и подписано Заявителем или его уполномоченным представителем;</w:t>
      </w:r>
    </w:p>
    <w:p w:rsidR="008452BA" w:rsidRPr="00E4038F" w:rsidRDefault="008452BA" w:rsidP="00E4038F">
      <w:pPr>
        <w:pStyle w:val="ConsPlusNormal"/>
        <w:ind w:firstLine="709"/>
        <w:jc w:val="both"/>
        <w:rPr>
          <w:rFonts w:ascii="Times New Roman" w:hAnsi="Times New Roman" w:cs="Times New Roman"/>
          <w:sz w:val="24"/>
          <w:szCs w:val="24"/>
        </w:rPr>
      </w:pPr>
      <w:bookmarkStart w:id="5" w:name="P91"/>
      <w:bookmarkEnd w:id="5"/>
      <w:r w:rsidRPr="00E4038F">
        <w:rPr>
          <w:rFonts w:ascii="Times New Roman" w:hAnsi="Times New Roman" w:cs="Times New Roman"/>
          <w:sz w:val="24"/>
          <w:szCs w:val="24"/>
        </w:rPr>
        <w:t>б) паспорта (все листы) или иного документа, удостоверяющего личность Заявителя и членов его семьи с отметкой о регистрации по месту жительства (в отношении несовершеннолетних детей до 14 лет - свидетельство о рождении, выданное компетентными органами Российской Федерации или иностранного государства (с приложением нотариально удостоверенного перевода на русский язык);</w:t>
      </w:r>
    </w:p>
    <w:p w:rsidR="008452BA" w:rsidRPr="00E4038F" w:rsidRDefault="008452BA" w:rsidP="00E4038F">
      <w:pPr>
        <w:pStyle w:val="ConsPlusNormal"/>
        <w:ind w:firstLine="709"/>
        <w:jc w:val="both"/>
        <w:rPr>
          <w:rFonts w:ascii="Times New Roman" w:hAnsi="Times New Roman" w:cs="Times New Roman"/>
          <w:sz w:val="24"/>
          <w:szCs w:val="24"/>
        </w:rPr>
      </w:pPr>
      <w:bookmarkStart w:id="6" w:name="P93"/>
      <w:bookmarkEnd w:id="6"/>
      <w:r w:rsidRPr="00E4038F">
        <w:rPr>
          <w:rFonts w:ascii="Times New Roman" w:hAnsi="Times New Roman" w:cs="Times New Roman"/>
          <w:sz w:val="24"/>
          <w:szCs w:val="24"/>
        </w:rPr>
        <w:t>в) сведений территориального органа Министерства внутренних дел РФ о регистрации Заявителя (в случае предоставления иного документа, удостоверяющего личность Заявителя), членов семьи/лиц, проживающих/лиц, зарегистрированных совместно с Заявителем на территории муниципального образования</w:t>
      </w:r>
      <w:r w:rsidR="00FC2EAD">
        <w:rPr>
          <w:rFonts w:ascii="Times New Roman" w:hAnsi="Times New Roman" w:cs="Times New Roman"/>
          <w:sz w:val="24"/>
          <w:szCs w:val="24"/>
        </w:rPr>
        <w:t xml:space="preserve"> </w:t>
      </w:r>
      <w:proofErr w:type="spellStart"/>
      <w:r w:rsidR="00FC2EAD">
        <w:rPr>
          <w:rFonts w:ascii="Times New Roman" w:hAnsi="Times New Roman" w:cs="Times New Roman"/>
          <w:sz w:val="24"/>
          <w:szCs w:val="24"/>
        </w:rPr>
        <w:t>Мининский</w:t>
      </w:r>
      <w:proofErr w:type="spellEnd"/>
      <w:r w:rsidR="00FC2EAD">
        <w:rPr>
          <w:rFonts w:ascii="Times New Roman" w:hAnsi="Times New Roman" w:cs="Times New Roman"/>
          <w:sz w:val="24"/>
          <w:szCs w:val="24"/>
        </w:rPr>
        <w:t xml:space="preserve"> сельсовет</w:t>
      </w:r>
      <w:r w:rsidRPr="00E4038F">
        <w:rPr>
          <w:rFonts w:ascii="Times New Roman" w:hAnsi="Times New Roman" w:cs="Times New Roman"/>
          <w:sz w:val="24"/>
          <w:szCs w:val="24"/>
        </w:rPr>
        <w:t>;</w:t>
      </w:r>
    </w:p>
    <w:p w:rsidR="008452BA" w:rsidRPr="00E4038F" w:rsidRDefault="008452BA" w:rsidP="00E4038F">
      <w:pPr>
        <w:pStyle w:val="ConsPlusNormal"/>
        <w:ind w:firstLine="709"/>
        <w:jc w:val="both"/>
        <w:rPr>
          <w:rFonts w:ascii="Times New Roman" w:hAnsi="Times New Roman" w:cs="Times New Roman"/>
          <w:sz w:val="24"/>
          <w:szCs w:val="24"/>
        </w:rPr>
      </w:pPr>
      <w:bookmarkStart w:id="7" w:name="P95"/>
      <w:bookmarkEnd w:id="7"/>
      <w:r w:rsidRPr="00E4038F">
        <w:rPr>
          <w:rFonts w:ascii="Times New Roman" w:hAnsi="Times New Roman" w:cs="Times New Roman"/>
          <w:sz w:val="24"/>
          <w:szCs w:val="24"/>
        </w:rPr>
        <w:t>г) договора социального найма жилого помещения;</w:t>
      </w:r>
    </w:p>
    <w:p w:rsidR="008452BA" w:rsidRPr="00E4038F" w:rsidRDefault="008452BA" w:rsidP="00E4038F">
      <w:pPr>
        <w:pStyle w:val="ConsPlusNormal"/>
        <w:ind w:firstLine="709"/>
        <w:jc w:val="both"/>
        <w:rPr>
          <w:rFonts w:ascii="Times New Roman" w:hAnsi="Times New Roman" w:cs="Times New Roman"/>
          <w:sz w:val="24"/>
          <w:szCs w:val="24"/>
        </w:rPr>
      </w:pPr>
      <w:bookmarkStart w:id="8" w:name="P96"/>
      <w:bookmarkEnd w:id="8"/>
      <w:proofErr w:type="spellStart"/>
      <w:r w:rsidRPr="00E4038F">
        <w:rPr>
          <w:rFonts w:ascii="Times New Roman" w:hAnsi="Times New Roman" w:cs="Times New Roman"/>
          <w:sz w:val="24"/>
          <w:szCs w:val="24"/>
        </w:rPr>
        <w:t>д</w:t>
      </w:r>
      <w:proofErr w:type="spellEnd"/>
      <w:r w:rsidRPr="00E4038F">
        <w:rPr>
          <w:rFonts w:ascii="Times New Roman" w:hAnsi="Times New Roman" w:cs="Times New Roman"/>
          <w:sz w:val="24"/>
          <w:szCs w:val="24"/>
        </w:rPr>
        <w:t>) письменного разрешения (согласия) органов опеки и попечительства в случаях, предусмотренных действующим законодательством;</w:t>
      </w:r>
    </w:p>
    <w:p w:rsidR="008452BA" w:rsidRPr="00E4038F" w:rsidRDefault="008452BA" w:rsidP="00E4038F">
      <w:pPr>
        <w:pStyle w:val="ConsPlusNormal"/>
        <w:ind w:firstLine="709"/>
        <w:jc w:val="both"/>
        <w:rPr>
          <w:rFonts w:ascii="Times New Roman" w:hAnsi="Times New Roman" w:cs="Times New Roman"/>
          <w:sz w:val="24"/>
          <w:szCs w:val="24"/>
        </w:rPr>
      </w:pPr>
      <w:bookmarkStart w:id="9" w:name="P97"/>
      <w:bookmarkEnd w:id="9"/>
      <w:r w:rsidRPr="00E4038F">
        <w:rPr>
          <w:rFonts w:ascii="Times New Roman" w:hAnsi="Times New Roman" w:cs="Times New Roman"/>
          <w:sz w:val="24"/>
          <w:szCs w:val="24"/>
        </w:rPr>
        <w:t xml:space="preserve">е) </w:t>
      </w:r>
      <w:hyperlink w:anchor="P513">
        <w:r w:rsidRPr="00052B4C">
          <w:rPr>
            <w:rFonts w:ascii="Times New Roman" w:hAnsi="Times New Roman" w:cs="Times New Roman"/>
            <w:sz w:val="24"/>
            <w:szCs w:val="24"/>
          </w:rPr>
          <w:t>декларации</w:t>
        </w:r>
      </w:hyperlink>
      <w:r w:rsidRPr="00052B4C">
        <w:rPr>
          <w:rFonts w:ascii="Times New Roman" w:hAnsi="Times New Roman" w:cs="Times New Roman"/>
          <w:sz w:val="24"/>
          <w:szCs w:val="24"/>
        </w:rPr>
        <w:t xml:space="preserve"> </w:t>
      </w:r>
      <w:r w:rsidRPr="00E4038F">
        <w:rPr>
          <w:rFonts w:ascii="Times New Roman" w:hAnsi="Times New Roman" w:cs="Times New Roman"/>
          <w:sz w:val="24"/>
          <w:szCs w:val="24"/>
        </w:rPr>
        <w:t>о составе семьи (</w:t>
      </w:r>
      <w:proofErr w:type="gramStart"/>
      <w:r w:rsidRPr="00E4038F">
        <w:rPr>
          <w:rFonts w:ascii="Times New Roman" w:hAnsi="Times New Roman" w:cs="Times New Roman"/>
          <w:sz w:val="24"/>
          <w:szCs w:val="24"/>
        </w:rPr>
        <w:t>приведена</w:t>
      </w:r>
      <w:proofErr w:type="gramEnd"/>
      <w:r w:rsidRPr="00E4038F">
        <w:rPr>
          <w:rFonts w:ascii="Times New Roman" w:hAnsi="Times New Roman" w:cs="Times New Roman"/>
          <w:sz w:val="24"/>
          <w:szCs w:val="24"/>
        </w:rPr>
        <w:t xml:space="preserve"> в приложении </w:t>
      </w:r>
      <w:r w:rsidR="00052B4C">
        <w:rPr>
          <w:rFonts w:ascii="Times New Roman" w:hAnsi="Times New Roman" w:cs="Times New Roman"/>
          <w:sz w:val="24"/>
          <w:szCs w:val="24"/>
        </w:rPr>
        <w:t>№</w:t>
      </w:r>
      <w:r w:rsidRPr="00E4038F">
        <w:rPr>
          <w:rFonts w:ascii="Times New Roman" w:hAnsi="Times New Roman" w:cs="Times New Roman"/>
          <w:sz w:val="24"/>
          <w:szCs w:val="24"/>
        </w:rPr>
        <w:t xml:space="preserve"> 4 к Административному регламенту);</w:t>
      </w:r>
    </w:p>
    <w:p w:rsidR="008452BA" w:rsidRPr="00E4038F" w:rsidRDefault="008452BA" w:rsidP="00E4038F">
      <w:pPr>
        <w:pStyle w:val="ConsPlusNormal"/>
        <w:ind w:firstLine="709"/>
        <w:jc w:val="both"/>
        <w:rPr>
          <w:rFonts w:ascii="Times New Roman" w:hAnsi="Times New Roman" w:cs="Times New Roman"/>
          <w:sz w:val="24"/>
          <w:szCs w:val="24"/>
        </w:rPr>
      </w:pPr>
      <w:bookmarkStart w:id="10" w:name="P99"/>
      <w:bookmarkEnd w:id="10"/>
      <w:r w:rsidRPr="00E4038F">
        <w:rPr>
          <w:rFonts w:ascii="Times New Roman" w:hAnsi="Times New Roman" w:cs="Times New Roman"/>
          <w:sz w:val="24"/>
          <w:szCs w:val="24"/>
        </w:rPr>
        <w:t xml:space="preserve">ж) </w:t>
      </w:r>
      <w:hyperlink w:anchor="P598">
        <w:r w:rsidRPr="00052B4C">
          <w:rPr>
            <w:rFonts w:ascii="Times New Roman" w:hAnsi="Times New Roman" w:cs="Times New Roman"/>
            <w:sz w:val="24"/>
            <w:szCs w:val="24"/>
          </w:rPr>
          <w:t>согласия</w:t>
        </w:r>
      </w:hyperlink>
      <w:r w:rsidRPr="00E4038F">
        <w:rPr>
          <w:rFonts w:ascii="Times New Roman" w:hAnsi="Times New Roman" w:cs="Times New Roman"/>
          <w:sz w:val="24"/>
          <w:szCs w:val="24"/>
        </w:rPr>
        <w:t xml:space="preserve"> на обработку персональных данных членов семьи/лиц, проживающих/лиц, зарегистрированных совместно с Заявителем (их законных представителей), рекомендуемая форма приведена в приложении </w:t>
      </w:r>
      <w:r w:rsidR="00052B4C">
        <w:rPr>
          <w:rFonts w:ascii="Times New Roman" w:hAnsi="Times New Roman" w:cs="Times New Roman"/>
          <w:sz w:val="24"/>
          <w:szCs w:val="24"/>
        </w:rPr>
        <w:t>№</w:t>
      </w:r>
      <w:r w:rsidRPr="00E4038F">
        <w:rPr>
          <w:rFonts w:ascii="Times New Roman" w:hAnsi="Times New Roman" w:cs="Times New Roman"/>
          <w:sz w:val="24"/>
          <w:szCs w:val="24"/>
        </w:rPr>
        <w:t xml:space="preserve"> 5 к Административному регламенту;</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xml:space="preserve">Документы, указанные в настоящем </w:t>
      </w:r>
      <w:hyperlink w:anchor="P88">
        <w:r w:rsidRPr="0071577E">
          <w:rPr>
            <w:rFonts w:ascii="Times New Roman" w:hAnsi="Times New Roman" w:cs="Times New Roman"/>
            <w:sz w:val="24"/>
            <w:szCs w:val="24"/>
          </w:rPr>
          <w:t>пункте</w:t>
        </w:r>
      </w:hyperlink>
      <w:r w:rsidRPr="0071577E">
        <w:rPr>
          <w:rFonts w:ascii="Times New Roman" w:hAnsi="Times New Roman" w:cs="Times New Roman"/>
          <w:sz w:val="24"/>
          <w:szCs w:val="24"/>
        </w:rPr>
        <w:t>,</w:t>
      </w:r>
      <w:r w:rsidRPr="00E4038F">
        <w:rPr>
          <w:rFonts w:ascii="Times New Roman" w:hAnsi="Times New Roman" w:cs="Times New Roman"/>
          <w:sz w:val="24"/>
          <w:szCs w:val="24"/>
        </w:rPr>
        <w:t xml:space="preserve"> предоставляются Заявителем:</w:t>
      </w:r>
    </w:p>
    <w:p w:rsidR="008452BA" w:rsidRPr="00424705" w:rsidRDefault="008452BA" w:rsidP="00E4038F">
      <w:pPr>
        <w:pStyle w:val="ConsPlusNormal"/>
        <w:ind w:firstLine="709"/>
        <w:jc w:val="both"/>
        <w:rPr>
          <w:rFonts w:ascii="Times New Roman" w:hAnsi="Times New Roman" w:cs="Times New Roman"/>
          <w:sz w:val="24"/>
          <w:szCs w:val="24"/>
        </w:rPr>
      </w:pPr>
      <w:proofErr w:type="gramStart"/>
      <w:r w:rsidRPr="00424705">
        <w:rPr>
          <w:rFonts w:ascii="Times New Roman" w:hAnsi="Times New Roman" w:cs="Times New Roman"/>
          <w:sz w:val="24"/>
          <w:szCs w:val="24"/>
        </w:rPr>
        <w:t xml:space="preserve">- в оригиналах (документы, указанные в </w:t>
      </w:r>
      <w:hyperlink w:anchor="P89">
        <w:r w:rsidRPr="00424705">
          <w:rPr>
            <w:rFonts w:ascii="Times New Roman" w:hAnsi="Times New Roman" w:cs="Times New Roman"/>
            <w:sz w:val="24"/>
            <w:szCs w:val="24"/>
          </w:rPr>
          <w:t xml:space="preserve">подпунктах </w:t>
        </w:r>
        <w:r w:rsidR="0071577E" w:rsidRPr="00424705">
          <w:rPr>
            <w:rFonts w:ascii="Times New Roman" w:hAnsi="Times New Roman" w:cs="Times New Roman"/>
            <w:sz w:val="24"/>
            <w:szCs w:val="24"/>
          </w:rPr>
          <w:t>«</w:t>
        </w:r>
        <w:r w:rsidRPr="00424705">
          <w:rPr>
            <w:rFonts w:ascii="Times New Roman" w:hAnsi="Times New Roman" w:cs="Times New Roman"/>
            <w:sz w:val="24"/>
            <w:szCs w:val="24"/>
          </w:rPr>
          <w:t>а</w:t>
        </w:r>
      </w:hyperlink>
      <w:r w:rsidR="0071577E" w:rsidRPr="00424705">
        <w:rPr>
          <w:rFonts w:ascii="Times New Roman" w:hAnsi="Times New Roman" w:cs="Times New Roman"/>
          <w:sz w:val="24"/>
          <w:szCs w:val="24"/>
        </w:rPr>
        <w:t>»</w:t>
      </w:r>
      <w:r w:rsidRPr="00424705">
        <w:rPr>
          <w:rFonts w:ascii="Times New Roman" w:hAnsi="Times New Roman" w:cs="Times New Roman"/>
          <w:sz w:val="24"/>
          <w:szCs w:val="24"/>
        </w:rPr>
        <w:t xml:space="preserve">, </w:t>
      </w:r>
      <w:hyperlink w:anchor="P91">
        <w:r w:rsidR="0071577E" w:rsidRPr="00424705">
          <w:rPr>
            <w:rFonts w:ascii="Times New Roman" w:hAnsi="Times New Roman" w:cs="Times New Roman"/>
            <w:sz w:val="24"/>
            <w:szCs w:val="24"/>
          </w:rPr>
          <w:t>«б»</w:t>
        </w:r>
      </w:hyperlink>
      <w:r w:rsidRPr="00424705">
        <w:rPr>
          <w:rFonts w:ascii="Times New Roman" w:hAnsi="Times New Roman" w:cs="Times New Roman"/>
          <w:sz w:val="24"/>
          <w:szCs w:val="24"/>
        </w:rPr>
        <w:t xml:space="preserve">, </w:t>
      </w:r>
      <w:hyperlink w:anchor="P96">
        <w:r w:rsidR="0071577E" w:rsidRPr="00424705">
          <w:rPr>
            <w:rFonts w:ascii="Times New Roman" w:hAnsi="Times New Roman" w:cs="Times New Roman"/>
            <w:sz w:val="24"/>
            <w:szCs w:val="24"/>
          </w:rPr>
          <w:t>«</w:t>
        </w:r>
        <w:proofErr w:type="spellStart"/>
        <w:r w:rsidRPr="00424705">
          <w:rPr>
            <w:rFonts w:ascii="Times New Roman" w:hAnsi="Times New Roman" w:cs="Times New Roman"/>
            <w:sz w:val="24"/>
            <w:szCs w:val="24"/>
          </w:rPr>
          <w:t>д</w:t>
        </w:r>
        <w:proofErr w:type="spellEnd"/>
      </w:hyperlink>
      <w:r w:rsidR="0071577E" w:rsidRPr="00424705">
        <w:rPr>
          <w:rFonts w:ascii="Times New Roman" w:hAnsi="Times New Roman" w:cs="Times New Roman"/>
          <w:sz w:val="24"/>
          <w:szCs w:val="24"/>
        </w:rPr>
        <w:t>»</w:t>
      </w:r>
      <w:r w:rsidRPr="00424705">
        <w:rPr>
          <w:rFonts w:ascii="Times New Roman" w:hAnsi="Times New Roman" w:cs="Times New Roman"/>
          <w:sz w:val="24"/>
          <w:szCs w:val="24"/>
        </w:rPr>
        <w:t xml:space="preserve">, </w:t>
      </w:r>
      <w:hyperlink w:anchor="P97">
        <w:r w:rsidR="0071577E" w:rsidRPr="00424705">
          <w:rPr>
            <w:rFonts w:ascii="Times New Roman" w:hAnsi="Times New Roman" w:cs="Times New Roman"/>
            <w:sz w:val="24"/>
            <w:szCs w:val="24"/>
          </w:rPr>
          <w:t>«</w:t>
        </w:r>
        <w:r w:rsidRPr="00424705">
          <w:rPr>
            <w:rFonts w:ascii="Times New Roman" w:hAnsi="Times New Roman" w:cs="Times New Roman"/>
            <w:sz w:val="24"/>
            <w:szCs w:val="24"/>
          </w:rPr>
          <w:t>е</w:t>
        </w:r>
      </w:hyperlink>
      <w:r w:rsidR="0071577E" w:rsidRPr="00424705">
        <w:rPr>
          <w:rFonts w:ascii="Times New Roman" w:hAnsi="Times New Roman" w:cs="Times New Roman"/>
          <w:sz w:val="24"/>
          <w:szCs w:val="24"/>
        </w:rPr>
        <w:t>»</w:t>
      </w:r>
      <w:r w:rsidRPr="00424705">
        <w:rPr>
          <w:rFonts w:ascii="Times New Roman" w:hAnsi="Times New Roman" w:cs="Times New Roman"/>
          <w:sz w:val="24"/>
          <w:szCs w:val="24"/>
        </w:rPr>
        <w:t xml:space="preserve">, </w:t>
      </w:r>
      <w:hyperlink w:anchor="P99">
        <w:r w:rsidR="0071577E" w:rsidRPr="00424705">
          <w:rPr>
            <w:rFonts w:ascii="Times New Roman" w:hAnsi="Times New Roman" w:cs="Times New Roman"/>
            <w:sz w:val="24"/>
            <w:szCs w:val="24"/>
          </w:rPr>
          <w:t>«</w:t>
        </w:r>
        <w:r w:rsidRPr="00424705">
          <w:rPr>
            <w:rFonts w:ascii="Times New Roman" w:hAnsi="Times New Roman" w:cs="Times New Roman"/>
            <w:sz w:val="24"/>
            <w:szCs w:val="24"/>
          </w:rPr>
          <w:t>ж</w:t>
        </w:r>
      </w:hyperlink>
      <w:r w:rsidR="0071577E" w:rsidRPr="00424705">
        <w:rPr>
          <w:rFonts w:ascii="Times New Roman" w:hAnsi="Times New Roman" w:cs="Times New Roman"/>
          <w:sz w:val="24"/>
          <w:szCs w:val="24"/>
        </w:rPr>
        <w:t>»</w:t>
      </w:r>
      <w:r w:rsidRPr="00424705">
        <w:rPr>
          <w:rFonts w:ascii="Times New Roman" w:hAnsi="Times New Roman" w:cs="Times New Roman"/>
          <w:sz w:val="24"/>
          <w:szCs w:val="24"/>
        </w:rPr>
        <w:t xml:space="preserve"> настоящего пункта) и копиях (документы, указанные в подпунктах </w:t>
      </w:r>
      <w:r w:rsidR="00424705">
        <w:rPr>
          <w:rFonts w:ascii="Times New Roman" w:hAnsi="Times New Roman" w:cs="Times New Roman"/>
          <w:sz w:val="24"/>
          <w:szCs w:val="24"/>
        </w:rPr>
        <w:t>«</w:t>
      </w:r>
      <w:r w:rsidRPr="00424705">
        <w:rPr>
          <w:rFonts w:ascii="Times New Roman" w:hAnsi="Times New Roman" w:cs="Times New Roman"/>
          <w:sz w:val="24"/>
          <w:szCs w:val="24"/>
        </w:rPr>
        <w:t>в</w:t>
      </w:r>
      <w:r w:rsidR="00424705">
        <w:rPr>
          <w:rFonts w:ascii="Times New Roman" w:hAnsi="Times New Roman" w:cs="Times New Roman"/>
          <w:sz w:val="24"/>
          <w:szCs w:val="24"/>
        </w:rPr>
        <w:t>»</w:t>
      </w:r>
      <w:r w:rsidRPr="00424705">
        <w:rPr>
          <w:rFonts w:ascii="Times New Roman" w:hAnsi="Times New Roman" w:cs="Times New Roman"/>
          <w:sz w:val="24"/>
          <w:szCs w:val="24"/>
        </w:rPr>
        <w:t xml:space="preserve">, </w:t>
      </w:r>
      <w:r w:rsidR="00424705">
        <w:rPr>
          <w:rFonts w:ascii="Times New Roman" w:hAnsi="Times New Roman" w:cs="Times New Roman"/>
          <w:sz w:val="24"/>
          <w:szCs w:val="24"/>
        </w:rPr>
        <w:t>«</w:t>
      </w:r>
      <w:r w:rsidRPr="00424705">
        <w:rPr>
          <w:rFonts w:ascii="Times New Roman" w:hAnsi="Times New Roman" w:cs="Times New Roman"/>
          <w:sz w:val="24"/>
          <w:szCs w:val="24"/>
        </w:rPr>
        <w:t>г</w:t>
      </w:r>
      <w:r w:rsidR="00424705">
        <w:rPr>
          <w:rFonts w:ascii="Times New Roman" w:hAnsi="Times New Roman" w:cs="Times New Roman"/>
          <w:sz w:val="24"/>
          <w:szCs w:val="24"/>
        </w:rPr>
        <w:t>»</w:t>
      </w:r>
      <w:r w:rsidRPr="00424705">
        <w:rPr>
          <w:rFonts w:ascii="Times New Roman" w:hAnsi="Times New Roman" w:cs="Times New Roman"/>
          <w:sz w:val="24"/>
          <w:szCs w:val="24"/>
        </w:rPr>
        <w:t xml:space="preserve"> настоящего пункта, предоставляются по желанию Заявителя) - при личном обращении Заявителя для получения муниципальной услуги;</w:t>
      </w:r>
      <w:proofErr w:type="gramEnd"/>
    </w:p>
    <w:p w:rsidR="008452BA" w:rsidRPr="00E4038F" w:rsidRDefault="008452BA" w:rsidP="00E4038F">
      <w:pPr>
        <w:pStyle w:val="ConsPlusNormal"/>
        <w:ind w:firstLine="709"/>
        <w:jc w:val="both"/>
        <w:rPr>
          <w:rFonts w:ascii="Times New Roman" w:hAnsi="Times New Roman" w:cs="Times New Roman"/>
          <w:sz w:val="24"/>
          <w:szCs w:val="24"/>
        </w:rPr>
      </w:pPr>
      <w:proofErr w:type="gramStart"/>
      <w:r w:rsidRPr="00E4038F">
        <w:rPr>
          <w:rFonts w:ascii="Times New Roman" w:hAnsi="Times New Roman" w:cs="Times New Roman"/>
          <w:sz w:val="24"/>
          <w:szCs w:val="24"/>
        </w:rPr>
        <w:t xml:space="preserve">- в оригиналах (документы, указанные в </w:t>
      </w:r>
      <w:hyperlink w:anchor="P89">
        <w:r w:rsidRPr="00424705">
          <w:rPr>
            <w:rFonts w:ascii="Times New Roman" w:hAnsi="Times New Roman" w:cs="Times New Roman"/>
            <w:sz w:val="24"/>
            <w:szCs w:val="24"/>
          </w:rPr>
          <w:t xml:space="preserve">подпунктах </w:t>
        </w:r>
        <w:r w:rsidR="00424705" w:rsidRPr="00424705">
          <w:rPr>
            <w:rFonts w:ascii="Times New Roman" w:hAnsi="Times New Roman" w:cs="Times New Roman"/>
            <w:sz w:val="24"/>
            <w:szCs w:val="24"/>
          </w:rPr>
          <w:t>«</w:t>
        </w:r>
        <w:r w:rsidRPr="00424705">
          <w:rPr>
            <w:rFonts w:ascii="Times New Roman" w:hAnsi="Times New Roman" w:cs="Times New Roman"/>
            <w:sz w:val="24"/>
            <w:szCs w:val="24"/>
          </w:rPr>
          <w:t>а</w:t>
        </w:r>
      </w:hyperlink>
      <w:r w:rsidR="00424705" w:rsidRPr="00424705">
        <w:rPr>
          <w:rFonts w:ascii="Times New Roman" w:hAnsi="Times New Roman" w:cs="Times New Roman"/>
          <w:sz w:val="24"/>
          <w:szCs w:val="24"/>
        </w:rPr>
        <w:t>»</w:t>
      </w:r>
      <w:r w:rsidRPr="00424705">
        <w:rPr>
          <w:rFonts w:ascii="Times New Roman" w:hAnsi="Times New Roman" w:cs="Times New Roman"/>
          <w:sz w:val="24"/>
          <w:szCs w:val="24"/>
        </w:rPr>
        <w:t xml:space="preserve">, </w:t>
      </w:r>
      <w:hyperlink w:anchor="P97">
        <w:r w:rsidR="00424705" w:rsidRPr="00424705">
          <w:rPr>
            <w:rFonts w:ascii="Times New Roman" w:hAnsi="Times New Roman" w:cs="Times New Roman"/>
            <w:sz w:val="24"/>
            <w:szCs w:val="24"/>
          </w:rPr>
          <w:t>«</w:t>
        </w:r>
        <w:r w:rsidRPr="00424705">
          <w:rPr>
            <w:rFonts w:ascii="Times New Roman" w:hAnsi="Times New Roman" w:cs="Times New Roman"/>
            <w:sz w:val="24"/>
            <w:szCs w:val="24"/>
          </w:rPr>
          <w:t>е</w:t>
        </w:r>
      </w:hyperlink>
      <w:r w:rsidR="00424705" w:rsidRPr="00424705">
        <w:rPr>
          <w:rFonts w:ascii="Times New Roman" w:hAnsi="Times New Roman" w:cs="Times New Roman"/>
          <w:sz w:val="24"/>
          <w:szCs w:val="24"/>
        </w:rPr>
        <w:t>»</w:t>
      </w:r>
      <w:r w:rsidRPr="00424705">
        <w:rPr>
          <w:rFonts w:ascii="Times New Roman" w:hAnsi="Times New Roman" w:cs="Times New Roman"/>
          <w:sz w:val="24"/>
          <w:szCs w:val="24"/>
        </w:rPr>
        <w:t xml:space="preserve">, </w:t>
      </w:r>
      <w:hyperlink w:anchor="P99">
        <w:r w:rsidR="00424705" w:rsidRPr="00424705">
          <w:rPr>
            <w:rFonts w:ascii="Times New Roman" w:hAnsi="Times New Roman" w:cs="Times New Roman"/>
            <w:sz w:val="24"/>
            <w:szCs w:val="24"/>
          </w:rPr>
          <w:t>«</w:t>
        </w:r>
        <w:r w:rsidRPr="00424705">
          <w:rPr>
            <w:rFonts w:ascii="Times New Roman" w:hAnsi="Times New Roman" w:cs="Times New Roman"/>
            <w:sz w:val="24"/>
            <w:szCs w:val="24"/>
          </w:rPr>
          <w:t>ж</w:t>
        </w:r>
      </w:hyperlink>
      <w:r w:rsidR="00424705" w:rsidRPr="00424705">
        <w:rPr>
          <w:rFonts w:ascii="Times New Roman" w:hAnsi="Times New Roman" w:cs="Times New Roman"/>
          <w:sz w:val="24"/>
          <w:szCs w:val="24"/>
        </w:rPr>
        <w:t>»</w:t>
      </w:r>
      <w:r w:rsidRPr="00E4038F">
        <w:rPr>
          <w:rFonts w:ascii="Times New Roman" w:hAnsi="Times New Roman" w:cs="Times New Roman"/>
          <w:sz w:val="24"/>
          <w:szCs w:val="24"/>
        </w:rPr>
        <w:t xml:space="preserve"> настоящего пункта), в копиях, заверенных в установленном действующим законодательством порядке (документы, указанные в </w:t>
      </w:r>
      <w:hyperlink w:anchor="P91">
        <w:r w:rsidRPr="0027064C">
          <w:rPr>
            <w:rFonts w:ascii="Times New Roman" w:hAnsi="Times New Roman" w:cs="Times New Roman"/>
            <w:sz w:val="24"/>
            <w:szCs w:val="24"/>
          </w:rPr>
          <w:t xml:space="preserve">подпунктах </w:t>
        </w:r>
        <w:r w:rsidR="0027064C" w:rsidRPr="0027064C">
          <w:rPr>
            <w:rFonts w:ascii="Times New Roman" w:hAnsi="Times New Roman" w:cs="Times New Roman"/>
            <w:sz w:val="24"/>
            <w:szCs w:val="24"/>
          </w:rPr>
          <w:t>«</w:t>
        </w:r>
        <w:r w:rsidRPr="0027064C">
          <w:rPr>
            <w:rFonts w:ascii="Times New Roman" w:hAnsi="Times New Roman" w:cs="Times New Roman"/>
            <w:sz w:val="24"/>
            <w:szCs w:val="24"/>
          </w:rPr>
          <w:t>б</w:t>
        </w:r>
      </w:hyperlink>
      <w:r w:rsidR="0027064C" w:rsidRPr="0027064C">
        <w:rPr>
          <w:rFonts w:ascii="Times New Roman" w:hAnsi="Times New Roman" w:cs="Times New Roman"/>
          <w:sz w:val="24"/>
          <w:szCs w:val="24"/>
        </w:rPr>
        <w:t>»</w:t>
      </w:r>
      <w:r w:rsidRPr="0027064C">
        <w:rPr>
          <w:rFonts w:ascii="Times New Roman" w:hAnsi="Times New Roman" w:cs="Times New Roman"/>
          <w:sz w:val="24"/>
          <w:szCs w:val="24"/>
        </w:rPr>
        <w:t xml:space="preserve">, </w:t>
      </w:r>
      <w:hyperlink w:anchor="P96">
        <w:r w:rsidR="0027064C" w:rsidRPr="0027064C">
          <w:rPr>
            <w:rFonts w:ascii="Times New Roman" w:hAnsi="Times New Roman" w:cs="Times New Roman"/>
            <w:sz w:val="24"/>
            <w:szCs w:val="24"/>
          </w:rPr>
          <w:t>«</w:t>
        </w:r>
        <w:proofErr w:type="spellStart"/>
        <w:r w:rsidRPr="0027064C">
          <w:rPr>
            <w:rFonts w:ascii="Times New Roman" w:hAnsi="Times New Roman" w:cs="Times New Roman"/>
            <w:sz w:val="24"/>
            <w:szCs w:val="24"/>
          </w:rPr>
          <w:t>д</w:t>
        </w:r>
        <w:proofErr w:type="spellEnd"/>
      </w:hyperlink>
      <w:r w:rsidR="0027064C" w:rsidRPr="0027064C">
        <w:rPr>
          <w:rFonts w:ascii="Times New Roman" w:hAnsi="Times New Roman" w:cs="Times New Roman"/>
          <w:sz w:val="24"/>
          <w:szCs w:val="24"/>
        </w:rPr>
        <w:t>»</w:t>
      </w:r>
      <w:r w:rsidRPr="0027064C">
        <w:rPr>
          <w:rFonts w:ascii="Times New Roman" w:hAnsi="Times New Roman" w:cs="Times New Roman"/>
          <w:sz w:val="24"/>
          <w:szCs w:val="24"/>
        </w:rPr>
        <w:t xml:space="preserve"> настоящего пункта) и копиях (документы, указанные в </w:t>
      </w:r>
      <w:hyperlink w:anchor="P93">
        <w:r w:rsidRPr="0027064C">
          <w:rPr>
            <w:rFonts w:ascii="Times New Roman" w:hAnsi="Times New Roman" w:cs="Times New Roman"/>
            <w:sz w:val="24"/>
            <w:szCs w:val="24"/>
          </w:rPr>
          <w:t xml:space="preserve">подпунктах </w:t>
        </w:r>
        <w:r w:rsidR="0027064C" w:rsidRPr="0027064C">
          <w:rPr>
            <w:rFonts w:ascii="Times New Roman" w:hAnsi="Times New Roman" w:cs="Times New Roman"/>
            <w:sz w:val="24"/>
            <w:szCs w:val="24"/>
          </w:rPr>
          <w:t>«</w:t>
        </w:r>
        <w:r w:rsidRPr="0027064C">
          <w:rPr>
            <w:rFonts w:ascii="Times New Roman" w:hAnsi="Times New Roman" w:cs="Times New Roman"/>
            <w:sz w:val="24"/>
            <w:szCs w:val="24"/>
          </w:rPr>
          <w:t>в</w:t>
        </w:r>
      </w:hyperlink>
      <w:r w:rsidR="0027064C" w:rsidRPr="0027064C">
        <w:rPr>
          <w:rFonts w:ascii="Times New Roman" w:hAnsi="Times New Roman" w:cs="Times New Roman"/>
          <w:sz w:val="24"/>
          <w:szCs w:val="24"/>
        </w:rPr>
        <w:t>»</w:t>
      </w:r>
      <w:r w:rsidRPr="0027064C">
        <w:rPr>
          <w:rFonts w:ascii="Times New Roman" w:hAnsi="Times New Roman" w:cs="Times New Roman"/>
          <w:sz w:val="24"/>
          <w:szCs w:val="24"/>
        </w:rPr>
        <w:t xml:space="preserve">, </w:t>
      </w:r>
      <w:hyperlink w:anchor="P95">
        <w:r w:rsidR="0027064C" w:rsidRPr="0027064C">
          <w:rPr>
            <w:rFonts w:ascii="Times New Roman" w:hAnsi="Times New Roman" w:cs="Times New Roman"/>
            <w:sz w:val="24"/>
            <w:szCs w:val="24"/>
          </w:rPr>
          <w:t>«</w:t>
        </w:r>
        <w:r w:rsidRPr="0027064C">
          <w:rPr>
            <w:rFonts w:ascii="Times New Roman" w:hAnsi="Times New Roman" w:cs="Times New Roman"/>
            <w:sz w:val="24"/>
            <w:szCs w:val="24"/>
          </w:rPr>
          <w:t>г</w:t>
        </w:r>
      </w:hyperlink>
      <w:r w:rsidR="0027064C" w:rsidRPr="0027064C">
        <w:rPr>
          <w:rFonts w:ascii="Times New Roman" w:hAnsi="Times New Roman" w:cs="Times New Roman"/>
          <w:sz w:val="24"/>
          <w:szCs w:val="24"/>
        </w:rPr>
        <w:t>»</w:t>
      </w:r>
      <w:r w:rsidRPr="0027064C">
        <w:rPr>
          <w:rFonts w:ascii="Times New Roman" w:hAnsi="Times New Roman" w:cs="Times New Roman"/>
          <w:sz w:val="24"/>
          <w:szCs w:val="24"/>
        </w:rPr>
        <w:t xml:space="preserve"> </w:t>
      </w:r>
      <w:r w:rsidRPr="00E4038F">
        <w:rPr>
          <w:rFonts w:ascii="Times New Roman" w:hAnsi="Times New Roman" w:cs="Times New Roman"/>
          <w:sz w:val="24"/>
          <w:szCs w:val="24"/>
        </w:rPr>
        <w:t>настоящего пункта, предоставляются по желанию Заявителя) - при направлении Заявителем пакета документов для получения муниципальной услуги посредством почтового отправления;</w:t>
      </w:r>
      <w:proofErr w:type="gramEnd"/>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xml:space="preserve">- в форме электронных документов, подписанных электронной подписью (далее - электронные документы), - при направлении Заявителем документов для получения </w:t>
      </w:r>
      <w:r w:rsidRPr="00E4038F">
        <w:rPr>
          <w:rFonts w:ascii="Times New Roman" w:hAnsi="Times New Roman" w:cs="Times New Roman"/>
          <w:sz w:val="24"/>
          <w:szCs w:val="24"/>
        </w:rPr>
        <w:lastRenderedPageBreak/>
        <w:t>муниципальной услуги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В случае</w:t>
      </w:r>
      <w:proofErr w:type="gramStart"/>
      <w:r w:rsidRPr="00E4038F">
        <w:rPr>
          <w:rFonts w:ascii="Times New Roman" w:hAnsi="Times New Roman" w:cs="Times New Roman"/>
          <w:sz w:val="24"/>
          <w:szCs w:val="24"/>
        </w:rPr>
        <w:t>,</w:t>
      </w:r>
      <w:proofErr w:type="gramEnd"/>
      <w:r w:rsidRPr="00E4038F">
        <w:rPr>
          <w:rFonts w:ascii="Times New Roman" w:hAnsi="Times New Roman" w:cs="Times New Roman"/>
          <w:sz w:val="24"/>
          <w:szCs w:val="24"/>
        </w:rPr>
        <w:t xml:space="preserve"> если предоставленные заявителем документы и информация ранее были заверены в соответствии с </w:t>
      </w:r>
      <w:hyperlink r:id="rId15">
        <w:r w:rsidRPr="00091F61">
          <w:rPr>
            <w:rFonts w:ascii="Times New Roman" w:hAnsi="Times New Roman" w:cs="Times New Roman"/>
            <w:sz w:val="24"/>
            <w:szCs w:val="24"/>
          </w:rPr>
          <w:t>пунктом 7.2 части 1 статьи 16</w:t>
        </w:r>
      </w:hyperlink>
      <w:r w:rsidRPr="00E4038F">
        <w:rPr>
          <w:rFonts w:ascii="Times New Roman" w:hAnsi="Times New Roman" w:cs="Times New Roman"/>
          <w:sz w:val="24"/>
          <w:szCs w:val="24"/>
        </w:rPr>
        <w:t xml:space="preserve"> Федерального закона от 27.07.2010 </w:t>
      </w:r>
      <w:r w:rsidR="00091F61">
        <w:rPr>
          <w:rFonts w:ascii="Times New Roman" w:hAnsi="Times New Roman" w:cs="Times New Roman"/>
          <w:sz w:val="24"/>
          <w:szCs w:val="24"/>
        </w:rPr>
        <w:t>№</w:t>
      </w:r>
      <w:r w:rsidRPr="00E4038F">
        <w:rPr>
          <w:rFonts w:ascii="Times New Roman" w:hAnsi="Times New Roman" w:cs="Times New Roman"/>
          <w:sz w:val="24"/>
          <w:szCs w:val="24"/>
        </w:rPr>
        <w:t xml:space="preserve"> 210-ФЗ </w:t>
      </w:r>
      <w:r w:rsidR="00091F61">
        <w:rPr>
          <w:rFonts w:ascii="Times New Roman" w:hAnsi="Times New Roman" w:cs="Times New Roman"/>
          <w:sz w:val="24"/>
          <w:szCs w:val="24"/>
        </w:rPr>
        <w:t>«</w:t>
      </w:r>
      <w:r w:rsidRPr="00E4038F">
        <w:rPr>
          <w:rFonts w:ascii="Times New Roman" w:hAnsi="Times New Roman" w:cs="Times New Roman"/>
          <w:sz w:val="24"/>
          <w:szCs w:val="24"/>
        </w:rPr>
        <w:t>Об организации предоставления государственных и муниципальных услуг</w:t>
      </w:r>
      <w:r w:rsidR="00091F61">
        <w:rPr>
          <w:rFonts w:ascii="Times New Roman" w:hAnsi="Times New Roman" w:cs="Times New Roman"/>
          <w:sz w:val="24"/>
          <w:szCs w:val="24"/>
        </w:rPr>
        <w:t>»</w:t>
      </w:r>
      <w:r w:rsidRPr="00E4038F">
        <w:rPr>
          <w:rFonts w:ascii="Times New Roman" w:hAnsi="Times New Roman" w:cs="Times New Roman"/>
          <w:sz w:val="24"/>
          <w:szCs w:val="24"/>
        </w:rPr>
        <w:t xml:space="preserve"> </w:t>
      </w:r>
      <w:r w:rsidR="00091F61">
        <w:rPr>
          <w:rFonts w:ascii="Times New Roman" w:hAnsi="Times New Roman" w:cs="Times New Roman"/>
          <w:sz w:val="24"/>
          <w:szCs w:val="24"/>
        </w:rPr>
        <w:t xml:space="preserve">Администрация </w:t>
      </w:r>
      <w:r w:rsidRPr="00E4038F">
        <w:rPr>
          <w:rFonts w:ascii="Times New Roman" w:hAnsi="Times New Roman" w:cs="Times New Roman"/>
          <w:sz w:val="24"/>
          <w:szCs w:val="24"/>
        </w:rPr>
        <w:t>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xml:space="preserve">2.7.1. </w:t>
      </w:r>
      <w:r w:rsidR="000A594E">
        <w:rPr>
          <w:rFonts w:ascii="Times New Roman" w:hAnsi="Times New Roman" w:cs="Times New Roman"/>
          <w:sz w:val="24"/>
          <w:szCs w:val="24"/>
        </w:rPr>
        <w:t>Администрация</w:t>
      </w:r>
      <w:r w:rsidRPr="00E4038F">
        <w:rPr>
          <w:rFonts w:ascii="Times New Roman" w:hAnsi="Times New Roman" w:cs="Times New Roman"/>
          <w:sz w:val="24"/>
          <w:szCs w:val="24"/>
        </w:rPr>
        <w:t xml:space="preserve"> в течение 5-ти дней </w:t>
      </w:r>
      <w:proofErr w:type="gramStart"/>
      <w:r w:rsidRPr="00E4038F">
        <w:rPr>
          <w:rFonts w:ascii="Times New Roman" w:hAnsi="Times New Roman" w:cs="Times New Roman"/>
          <w:sz w:val="24"/>
          <w:szCs w:val="24"/>
        </w:rPr>
        <w:t>с даты поступления</w:t>
      </w:r>
      <w:proofErr w:type="gramEnd"/>
      <w:r w:rsidRPr="00E4038F">
        <w:rPr>
          <w:rFonts w:ascii="Times New Roman" w:hAnsi="Times New Roman" w:cs="Times New Roman"/>
          <w:sz w:val="24"/>
          <w:szCs w:val="24"/>
        </w:rPr>
        <w:t xml:space="preserve"> Заявления и документов, указанных в пункте 2.7 настоящего Административного регламента, запрашивает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соответствии с нормативными правовыми актами Российской Федерации, нормативными правовыми актами субъектов Российской Федерации, следующие документы:</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а) сведения о государственной регистрации рождения, содержащиеся в Едином государственном реестре записей актов гражданского состояния, в отношении несовершеннолетних детей в возрасте до 14 лет;</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xml:space="preserve">б) документы, указанные в </w:t>
      </w:r>
      <w:hyperlink w:anchor="P96">
        <w:r w:rsidRPr="00022BED">
          <w:rPr>
            <w:rFonts w:ascii="Times New Roman" w:hAnsi="Times New Roman" w:cs="Times New Roman"/>
            <w:sz w:val="24"/>
            <w:szCs w:val="24"/>
          </w:rPr>
          <w:t xml:space="preserve">подпунктах </w:t>
        </w:r>
        <w:r w:rsidR="00022BED">
          <w:rPr>
            <w:rFonts w:ascii="Times New Roman" w:hAnsi="Times New Roman" w:cs="Times New Roman"/>
            <w:sz w:val="24"/>
            <w:szCs w:val="24"/>
          </w:rPr>
          <w:t>«</w:t>
        </w:r>
        <w:proofErr w:type="spellStart"/>
        <w:r w:rsidRPr="00022BED">
          <w:rPr>
            <w:rFonts w:ascii="Times New Roman" w:hAnsi="Times New Roman" w:cs="Times New Roman"/>
            <w:sz w:val="24"/>
            <w:szCs w:val="24"/>
          </w:rPr>
          <w:t>д</w:t>
        </w:r>
        <w:proofErr w:type="spellEnd"/>
      </w:hyperlink>
      <w:r w:rsidR="00022BED">
        <w:rPr>
          <w:rFonts w:ascii="Times New Roman" w:hAnsi="Times New Roman" w:cs="Times New Roman"/>
          <w:sz w:val="24"/>
          <w:szCs w:val="24"/>
        </w:rPr>
        <w:t>»</w:t>
      </w:r>
      <w:r w:rsidRPr="00022BED">
        <w:rPr>
          <w:rFonts w:ascii="Times New Roman" w:hAnsi="Times New Roman" w:cs="Times New Roman"/>
          <w:sz w:val="24"/>
          <w:szCs w:val="24"/>
        </w:rPr>
        <w:t>,</w:t>
      </w:r>
      <w:r w:rsidRPr="00E4038F">
        <w:rPr>
          <w:rFonts w:ascii="Times New Roman" w:hAnsi="Times New Roman" w:cs="Times New Roman"/>
          <w:sz w:val="24"/>
          <w:szCs w:val="24"/>
        </w:rPr>
        <w:t xml:space="preserve"> </w:t>
      </w:r>
      <w:r w:rsidR="00022BED">
        <w:rPr>
          <w:rFonts w:ascii="Times New Roman" w:hAnsi="Times New Roman" w:cs="Times New Roman"/>
          <w:sz w:val="24"/>
          <w:szCs w:val="24"/>
        </w:rPr>
        <w:t>«</w:t>
      </w:r>
      <w:r w:rsidRPr="00E4038F">
        <w:rPr>
          <w:rFonts w:ascii="Times New Roman" w:hAnsi="Times New Roman" w:cs="Times New Roman"/>
          <w:sz w:val="24"/>
          <w:szCs w:val="24"/>
        </w:rPr>
        <w:t>и</w:t>
      </w:r>
      <w:r w:rsidR="00022BED">
        <w:rPr>
          <w:rFonts w:ascii="Times New Roman" w:hAnsi="Times New Roman" w:cs="Times New Roman"/>
          <w:sz w:val="24"/>
          <w:szCs w:val="24"/>
        </w:rPr>
        <w:t>»</w:t>
      </w:r>
      <w:r w:rsidRPr="00E4038F">
        <w:rPr>
          <w:rFonts w:ascii="Times New Roman" w:hAnsi="Times New Roman" w:cs="Times New Roman"/>
          <w:sz w:val="24"/>
          <w:szCs w:val="24"/>
        </w:rPr>
        <w:t xml:space="preserve"> пункта 2.7 настоящего Административного регламента;</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xml:space="preserve">в) сведения о регистрации заявителя и членов его семьи на территории муниципального образования </w:t>
      </w:r>
      <w:proofErr w:type="spellStart"/>
      <w:r w:rsidR="00017B94">
        <w:rPr>
          <w:rFonts w:ascii="Times New Roman" w:hAnsi="Times New Roman" w:cs="Times New Roman"/>
          <w:sz w:val="24"/>
          <w:szCs w:val="24"/>
        </w:rPr>
        <w:t>Мининский</w:t>
      </w:r>
      <w:proofErr w:type="spellEnd"/>
      <w:r w:rsidR="00017B94">
        <w:rPr>
          <w:rFonts w:ascii="Times New Roman" w:hAnsi="Times New Roman" w:cs="Times New Roman"/>
          <w:sz w:val="24"/>
          <w:szCs w:val="24"/>
        </w:rPr>
        <w:t xml:space="preserve"> сельсовет</w:t>
      </w:r>
      <w:r w:rsidRPr="00E4038F">
        <w:rPr>
          <w:rFonts w:ascii="Times New Roman" w:hAnsi="Times New Roman" w:cs="Times New Roman"/>
          <w:sz w:val="24"/>
          <w:szCs w:val="24"/>
        </w:rPr>
        <w:t>, содержащиеся в территориальном органе Министерства внутренних дел РФ.</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Заявитель вправе предоставить, указанные в настоящем пункте документы по собственной инициативе.</w:t>
      </w:r>
    </w:p>
    <w:p w:rsidR="008452BA" w:rsidRPr="00E4038F" w:rsidRDefault="008452BA" w:rsidP="00E4038F">
      <w:pPr>
        <w:pStyle w:val="ConsPlusNormal"/>
        <w:ind w:firstLine="709"/>
        <w:jc w:val="both"/>
        <w:rPr>
          <w:rFonts w:ascii="Times New Roman" w:hAnsi="Times New Roman" w:cs="Times New Roman"/>
          <w:sz w:val="24"/>
          <w:szCs w:val="24"/>
        </w:rPr>
      </w:pPr>
      <w:bookmarkStart w:id="11" w:name="P117"/>
      <w:bookmarkEnd w:id="11"/>
      <w:r w:rsidRPr="00E4038F">
        <w:rPr>
          <w:rFonts w:ascii="Times New Roman" w:hAnsi="Times New Roman" w:cs="Times New Roman"/>
          <w:sz w:val="24"/>
          <w:szCs w:val="24"/>
        </w:rPr>
        <w:t>2.8. Основаниями для отказа в приеме заявления и документов для предоставления муниципальной услуги являются:</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текст заявления не поддается прочтению, без указания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заявление не содержит информации об адресе жилого помещения, которое предоставлено Заявителю по договору социального найма;</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заявление не подписано Заявителем или подписано неуполномоченным лицом;</w:t>
      </w:r>
    </w:p>
    <w:p w:rsidR="008452BA" w:rsidRPr="00DC0678"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xml:space="preserve">- не представлены документы, указанные в </w:t>
      </w:r>
      <w:hyperlink w:anchor="P88">
        <w:r w:rsidRPr="00DC0678">
          <w:rPr>
            <w:rFonts w:ascii="Times New Roman" w:hAnsi="Times New Roman" w:cs="Times New Roman"/>
            <w:sz w:val="24"/>
            <w:szCs w:val="24"/>
          </w:rPr>
          <w:t>пункте 2.7</w:t>
        </w:r>
      </w:hyperlink>
      <w:r w:rsidRPr="00DC0678">
        <w:rPr>
          <w:rFonts w:ascii="Times New Roman" w:hAnsi="Times New Roman" w:cs="Times New Roman"/>
          <w:sz w:val="24"/>
          <w:szCs w:val="24"/>
        </w:rPr>
        <w:t xml:space="preserve"> Административного регламента, за исключением документов, указанных в </w:t>
      </w:r>
      <w:hyperlink w:anchor="P93">
        <w:r w:rsidRPr="00DC0678">
          <w:rPr>
            <w:rFonts w:ascii="Times New Roman" w:hAnsi="Times New Roman" w:cs="Times New Roman"/>
            <w:sz w:val="24"/>
            <w:szCs w:val="24"/>
          </w:rPr>
          <w:t xml:space="preserve">подпунктах </w:t>
        </w:r>
        <w:r w:rsidR="00DC0678">
          <w:rPr>
            <w:rFonts w:ascii="Times New Roman" w:hAnsi="Times New Roman" w:cs="Times New Roman"/>
            <w:sz w:val="24"/>
            <w:szCs w:val="24"/>
          </w:rPr>
          <w:t>«</w:t>
        </w:r>
        <w:r w:rsidRPr="00DC0678">
          <w:rPr>
            <w:rFonts w:ascii="Times New Roman" w:hAnsi="Times New Roman" w:cs="Times New Roman"/>
            <w:sz w:val="24"/>
            <w:szCs w:val="24"/>
          </w:rPr>
          <w:t>в</w:t>
        </w:r>
      </w:hyperlink>
      <w:r w:rsidR="00DC0678">
        <w:rPr>
          <w:rFonts w:ascii="Times New Roman" w:hAnsi="Times New Roman" w:cs="Times New Roman"/>
          <w:sz w:val="24"/>
          <w:szCs w:val="24"/>
        </w:rPr>
        <w:t>»</w:t>
      </w:r>
      <w:r w:rsidRPr="00DC0678">
        <w:rPr>
          <w:rFonts w:ascii="Times New Roman" w:hAnsi="Times New Roman" w:cs="Times New Roman"/>
          <w:sz w:val="24"/>
          <w:szCs w:val="24"/>
        </w:rPr>
        <w:t xml:space="preserve">, </w:t>
      </w:r>
      <w:hyperlink w:anchor="P95">
        <w:r w:rsidR="00DC0678">
          <w:rPr>
            <w:rFonts w:ascii="Times New Roman" w:hAnsi="Times New Roman" w:cs="Times New Roman"/>
            <w:sz w:val="24"/>
            <w:szCs w:val="24"/>
          </w:rPr>
          <w:t>«</w:t>
        </w:r>
        <w:r w:rsidRPr="00DC0678">
          <w:rPr>
            <w:rFonts w:ascii="Times New Roman" w:hAnsi="Times New Roman" w:cs="Times New Roman"/>
            <w:sz w:val="24"/>
            <w:szCs w:val="24"/>
          </w:rPr>
          <w:t>г</w:t>
        </w:r>
        <w:r w:rsidR="00DC0678">
          <w:rPr>
            <w:rFonts w:ascii="Times New Roman" w:hAnsi="Times New Roman" w:cs="Times New Roman"/>
            <w:sz w:val="24"/>
            <w:szCs w:val="24"/>
          </w:rPr>
          <w:t>»</w:t>
        </w:r>
        <w:r w:rsidRPr="00DC0678">
          <w:rPr>
            <w:rFonts w:ascii="Times New Roman" w:hAnsi="Times New Roman" w:cs="Times New Roman"/>
            <w:sz w:val="24"/>
            <w:szCs w:val="24"/>
          </w:rPr>
          <w:t xml:space="preserve"> пункта 2.7</w:t>
        </w:r>
      </w:hyperlink>
      <w:r w:rsidRPr="00DC0678">
        <w:rPr>
          <w:rFonts w:ascii="Times New Roman" w:hAnsi="Times New Roman" w:cs="Times New Roman"/>
          <w:sz w:val="24"/>
          <w:szCs w:val="24"/>
        </w:rPr>
        <w:t xml:space="preserve"> Административного регламента;</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наличие ошибок в заявлении и документах, представленных Заявителем для предоставления муниципальной услуги;</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xml:space="preserve">- основания (случаи), указанные </w:t>
      </w:r>
      <w:r w:rsidRPr="00CF1F99">
        <w:rPr>
          <w:rFonts w:ascii="Times New Roman" w:hAnsi="Times New Roman" w:cs="Times New Roman"/>
          <w:sz w:val="24"/>
          <w:szCs w:val="24"/>
        </w:rPr>
        <w:t xml:space="preserve">в </w:t>
      </w:r>
      <w:hyperlink w:anchor="P136">
        <w:r w:rsidRPr="00CF1F99">
          <w:rPr>
            <w:rFonts w:ascii="Times New Roman" w:hAnsi="Times New Roman" w:cs="Times New Roman"/>
            <w:sz w:val="24"/>
            <w:szCs w:val="24"/>
          </w:rPr>
          <w:t>пункте 2.10</w:t>
        </w:r>
      </w:hyperlink>
      <w:r w:rsidRPr="00CF1F99">
        <w:rPr>
          <w:rFonts w:ascii="Times New Roman" w:hAnsi="Times New Roman" w:cs="Times New Roman"/>
          <w:sz w:val="24"/>
          <w:szCs w:val="24"/>
        </w:rPr>
        <w:t xml:space="preserve"> </w:t>
      </w:r>
      <w:r w:rsidRPr="00E4038F">
        <w:rPr>
          <w:rFonts w:ascii="Times New Roman" w:hAnsi="Times New Roman" w:cs="Times New Roman"/>
          <w:sz w:val="24"/>
          <w:szCs w:val="24"/>
        </w:rPr>
        <w:t>Административного регламента.</w:t>
      </w:r>
    </w:p>
    <w:p w:rsidR="008452BA" w:rsidRPr="00E4038F" w:rsidRDefault="008452BA" w:rsidP="00E4038F">
      <w:pPr>
        <w:pStyle w:val="ConsPlusNormal"/>
        <w:ind w:firstLine="709"/>
        <w:jc w:val="both"/>
        <w:rPr>
          <w:rFonts w:ascii="Times New Roman" w:hAnsi="Times New Roman" w:cs="Times New Roman"/>
          <w:sz w:val="24"/>
          <w:szCs w:val="24"/>
        </w:rPr>
      </w:pPr>
      <w:bookmarkStart w:id="12" w:name="P131"/>
      <w:bookmarkEnd w:id="12"/>
      <w:r w:rsidRPr="00E4038F">
        <w:rPr>
          <w:rFonts w:ascii="Times New Roman" w:hAnsi="Times New Roman" w:cs="Times New Roman"/>
          <w:sz w:val="24"/>
          <w:szCs w:val="24"/>
        </w:rPr>
        <w:t>2.9. Основанием для отказа в предоставлении муниципальной услуги является:</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поступление заявления о замене жилого помещения</w:t>
      </w:r>
      <w:r w:rsidR="006127EF">
        <w:rPr>
          <w:rFonts w:ascii="Times New Roman" w:hAnsi="Times New Roman" w:cs="Times New Roman"/>
          <w:sz w:val="24"/>
          <w:szCs w:val="24"/>
        </w:rPr>
        <w:t>,</w:t>
      </w:r>
      <w:r w:rsidRPr="00E4038F">
        <w:rPr>
          <w:rFonts w:ascii="Times New Roman" w:hAnsi="Times New Roman" w:cs="Times New Roman"/>
          <w:sz w:val="24"/>
          <w:szCs w:val="24"/>
        </w:rPr>
        <w:t xml:space="preserve"> занимаемого Заявителем не по договору социального найма;</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xml:space="preserve">- занимаемое по договору социального найма жилое помещение по общей площади на одного члена семьи Заявителя менее нормы предоставления, установленной на территории муниципального образования </w:t>
      </w:r>
      <w:proofErr w:type="spellStart"/>
      <w:r w:rsidR="00E14A7D">
        <w:rPr>
          <w:rFonts w:ascii="Times New Roman" w:hAnsi="Times New Roman" w:cs="Times New Roman"/>
          <w:sz w:val="24"/>
          <w:szCs w:val="24"/>
        </w:rPr>
        <w:t>Мининский</w:t>
      </w:r>
      <w:proofErr w:type="spellEnd"/>
      <w:r w:rsidR="00E14A7D">
        <w:rPr>
          <w:rFonts w:ascii="Times New Roman" w:hAnsi="Times New Roman" w:cs="Times New Roman"/>
          <w:sz w:val="24"/>
          <w:szCs w:val="24"/>
        </w:rPr>
        <w:t xml:space="preserve"> сельсовет</w:t>
      </w:r>
      <w:r w:rsidRPr="00E4038F">
        <w:rPr>
          <w:rFonts w:ascii="Times New Roman" w:hAnsi="Times New Roman" w:cs="Times New Roman"/>
          <w:sz w:val="24"/>
          <w:szCs w:val="24"/>
        </w:rPr>
        <w:t>;</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xml:space="preserve">- основания (случаи), указанные в </w:t>
      </w:r>
      <w:hyperlink w:anchor="P136">
        <w:r w:rsidRPr="00E14A7D">
          <w:rPr>
            <w:rFonts w:ascii="Times New Roman" w:hAnsi="Times New Roman" w:cs="Times New Roman"/>
            <w:sz w:val="24"/>
            <w:szCs w:val="24"/>
          </w:rPr>
          <w:t>пункте 2.10</w:t>
        </w:r>
      </w:hyperlink>
      <w:r w:rsidRPr="00E4038F">
        <w:rPr>
          <w:rFonts w:ascii="Times New Roman" w:hAnsi="Times New Roman" w:cs="Times New Roman"/>
          <w:sz w:val="24"/>
          <w:szCs w:val="24"/>
        </w:rPr>
        <w:t xml:space="preserve"> Административного регламента.</w:t>
      </w:r>
    </w:p>
    <w:p w:rsidR="008452BA" w:rsidRPr="00E4038F" w:rsidRDefault="008452BA" w:rsidP="00E4038F">
      <w:pPr>
        <w:pStyle w:val="ConsPlusNormal"/>
        <w:ind w:firstLine="709"/>
        <w:jc w:val="both"/>
        <w:rPr>
          <w:rFonts w:ascii="Times New Roman" w:hAnsi="Times New Roman" w:cs="Times New Roman"/>
          <w:sz w:val="24"/>
          <w:szCs w:val="24"/>
        </w:rPr>
      </w:pPr>
      <w:bookmarkStart w:id="13" w:name="P136"/>
      <w:bookmarkEnd w:id="13"/>
      <w:r w:rsidRPr="00E4038F">
        <w:rPr>
          <w:rFonts w:ascii="Times New Roman" w:hAnsi="Times New Roman" w:cs="Times New Roman"/>
          <w:sz w:val="24"/>
          <w:szCs w:val="24"/>
        </w:rPr>
        <w:t xml:space="preserve">2.10.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w:t>
      </w:r>
      <w:hyperlink w:anchor="P117">
        <w:r w:rsidRPr="000A2711">
          <w:rPr>
            <w:rFonts w:ascii="Times New Roman" w:hAnsi="Times New Roman" w:cs="Times New Roman"/>
            <w:sz w:val="24"/>
            <w:szCs w:val="24"/>
          </w:rPr>
          <w:t>пунктах 2.8</w:t>
        </w:r>
      </w:hyperlink>
      <w:r w:rsidRPr="000A2711">
        <w:rPr>
          <w:rFonts w:ascii="Times New Roman" w:hAnsi="Times New Roman" w:cs="Times New Roman"/>
          <w:sz w:val="24"/>
          <w:szCs w:val="24"/>
        </w:rPr>
        <w:t xml:space="preserve">, </w:t>
      </w:r>
      <w:hyperlink w:anchor="P131">
        <w:r w:rsidRPr="000A2711">
          <w:rPr>
            <w:rFonts w:ascii="Times New Roman" w:hAnsi="Times New Roman" w:cs="Times New Roman"/>
            <w:sz w:val="24"/>
            <w:szCs w:val="24"/>
          </w:rPr>
          <w:t>2.9</w:t>
        </w:r>
      </w:hyperlink>
      <w:r w:rsidRPr="00E4038F">
        <w:rPr>
          <w:rFonts w:ascii="Times New Roman" w:hAnsi="Times New Roman" w:cs="Times New Roman"/>
          <w:sz w:val="24"/>
          <w:szCs w:val="24"/>
        </w:rPr>
        <w:t xml:space="preserve"> Административного регламента, такими основаниями (в том числе для последующего отказа) являются:</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w:t>
      </w:r>
      <w:r w:rsidRPr="00E4038F">
        <w:rPr>
          <w:rFonts w:ascii="Times New Roman" w:hAnsi="Times New Roman" w:cs="Times New Roman"/>
          <w:sz w:val="24"/>
          <w:szCs w:val="24"/>
        </w:rPr>
        <w:lastRenderedPageBreak/>
        <w:t>предоставления муниципальной услуги;</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 (за исключением документов, указанных в </w:t>
      </w:r>
      <w:hyperlink w:anchor="P93">
        <w:r w:rsidRPr="000A2711">
          <w:rPr>
            <w:rFonts w:ascii="Times New Roman" w:hAnsi="Times New Roman" w:cs="Times New Roman"/>
            <w:sz w:val="24"/>
            <w:szCs w:val="24"/>
          </w:rPr>
          <w:t xml:space="preserve">подпунктах </w:t>
        </w:r>
        <w:r w:rsidR="000A2711">
          <w:rPr>
            <w:rFonts w:ascii="Times New Roman" w:hAnsi="Times New Roman" w:cs="Times New Roman"/>
            <w:sz w:val="24"/>
            <w:szCs w:val="24"/>
          </w:rPr>
          <w:t>«</w:t>
        </w:r>
        <w:r w:rsidRPr="000A2711">
          <w:rPr>
            <w:rFonts w:ascii="Times New Roman" w:hAnsi="Times New Roman" w:cs="Times New Roman"/>
            <w:sz w:val="24"/>
            <w:szCs w:val="24"/>
          </w:rPr>
          <w:t>в</w:t>
        </w:r>
      </w:hyperlink>
      <w:r w:rsidR="000A2711">
        <w:rPr>
          <w:rFonts w:ascii="Times New Roman" w:hAnsi="Times New Roman" w:cs="Times New Roman"/>
          <w:sz w:val="24"/>
          <w:szCs w:val="24"/>
        </w:rPr>
        <w:t>»</w:t>
      </w:r>
      <w:r w:rsidRPr="000A2711">
        <w:rPr>
          <w:rFonts w:ascii="Times New Roman" w:hAnsi="Times New Roman" w:cs="Times New Roman"/>
          <w:sz w:val="24"/>
          <w:szCs w:val="24"/>
        </w:rPr>
        <w:t xml:space="preserve">, </w:t>
      </w:r>
      <w:hyperlink w:anchor="P95">
        <w:r w:rsidR="000A2711">
          <w:rPr>
            <w:rFonts w:ascii="Times New Roman" w:hAnsi="Times New Roman" w:cs="Times New Roman"/>
            <w:sz w:val="24"/>
            <w:szCs w:val="24"/>
          </w:rPr>
          <w:t>«</w:t>
        </w:r>
        <w:r w:rsidRPr="000A2711">
          <w:rPr>
            <w:rFonts w:ascii="Times New Roman" w:hAnsi="Times New Roman" w:cs="Times New Roman"/>
            <w:sz w:val="24"/>
            <w:szCs w:val="24"/>
          </w:rPr>
          <w:t>г</w:t>
        </w:r>
        <w:r w:rsidR="000A2711">
          <w:rPr>
            <w:rFonts w:ascii="Times New Roman" w:hAnsi="Times New Roman" w:cs="Times New Roman"/>
            <w:sz w:val="24"/>
            <w:szCs w:val="24"/>
          </w:rPr>
          <w:t>»</w:t>
        </w:r>
        <w:r w:rsidRPr="000A2711">
          <w:rPr>
            <w:rFonts w:ascii="Times New Roman" w:hAnsi="Times New Roman" w:cs="Times New Roman"/>
            <w:sz w:val="24"/>
            <w:szCs w:val="24"/>
          </w:rPr>
          <w:t xml:space="preserve"> пункта 2.7</w:t>
        </w:r>
      </w:hyperlink>
      <w:r w:rsidRPr="00E4038F">
        <w:rPr>
          <w:rFonts w:ascii="Times New Roman" w:hAnsi="Times New Roman" w:cs="Times New Roman"/>
          <w:sz w:val="24"/>
          <w:szCs w:val="24"/>
        </w:rPr>
        <w:t xml:space="preserve"> Административного регламента);</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xml:space="preserve">в)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указанных в </w:t>
      </w:r>
      <w:hyperlink w:anchor="P93">
        <w:r w:rsidRPr="00B90505">
          <w:rPr>
            <w:rFonts w:ascii="Times New Roman" w:hAnsi="Times New Roman" w:cs="Times New Roman"/>
            <w:sz w:val="24"/>
            <w:szCs w:val="24"/>
          </w:rPr>
          <w:t xml:space="preserve">подпунктах </w:t>
        </w:r>
        <w:r w:rsidR="00B90505">
          <w:rPr>
            <w:rFonts w:ascii="Times New Roman" w:hAnsi="Times New Roman" w:cs="Times New Roman"/>
            <w:sz w:val="24"/>
            <w:szCs w:val="24"/>
          </w:rPr>
          <w:t>«</w:t>
        </w:r>
        <w:r w:rsidRPr="00B90505">
          <w:rPr>
            <w:rFonts w:ascii="Times New Roman" w:hAnsi="Times New Roman" w:cs="Times New Roman"/>
            <w:sz w:val="24"/>
            <w:szCs w:val="24"/>
          </w:rPr>
          <w:t>в</w:t>
        </w:r>
      </w:hyperlink>
      <w:r w:rsidR="00B90505">
        <w:rPr>
          <w:rFonts w:ascii="Times New Roman" w:hAnsi="Times New Roman" w:cs="Times New Roman"/>
          <w:sz w:val="24"/>
          <w:szCs w:val="24"/>
        </w:rPr>
        <w:t>»</w:t>
      </w:r>
      <w:r w:rsidRPr="00B90505">
        <w:rPr>
          <w:rFonts w:ascii="Times New Roman" w:hAnsi="Times New Roman" w:cs="Times New Roman"/>
          <w:sz w:val="24"/>
          <w:szCs w:val="24"/>
        </w:rPr>
        <w:t>,</w:t>
      </w:r>
      <w:r w:rsidR="00B90505">
        <w:rPr>
          <w:rFonts w:ascii="Times New Roman" w:hAnsi="Times New Roman" w:cs="Times New Roman"/>
          <w:sz w:val="24"/>
          <w:szCs w:val="24"/>
        </w:rPr>
        <w:t xml:space="preserve"> </w:t>
      </w:r>
      <w:hyperlink w:anchor="P95">
        <w:r w:rsidR="00B90505">
          <w:rPr>
            <w:rFonts w:ascii="Times New Roman" w:hAnsi="Times New Roman" w:cs="Times New Roman"/>
            <w:sz w:val="24"/>
            <w:szCs w:val="24"/>
          </w:rPr>
          <w:t>«</w:t>
        </w:r>
        <w:r w:rsidRPr="00B90505">
          <w:rPr>
            <w:rFonts w:ascii="Times New Roman" w:hAnsi="Times New Roman" w:cs="Times New Roman"/>
            <w:sz w:val="24"/>
            <w:szCs w:val="24"/>
          </w:rPr>
          <w:t>г</w:t>
        </w:r>
        <w:r w:rsidR="00B90505">
          <w:rPr>
            <w:rFonts w:ascii="Times New Roman" w:hAnsi="Times New Roman" w:cs="Times New Roman"/>
            <w:sz w:val="24"/>
            <w:szCs w:val="24"/>
          </w:rPr>
          <w:t>»</w:t>
        </w:r>
        <w:r w:rsidRPr="00B90505">
          <w:rPr>
            <w:rFonts w:ascii="Times New Roman" w:hAnsi="Times New Roman" w:cs="Times New Roman"/>
            <w:sz w:val="24"/>
            <w:szCs w:val="24"/>
          </w:rPr>
          <w:t xml:space="preserve"> пункта 2.7</w:t>
        </w:r>
      </w:hyperlink>
      <w:r w:rsidRPr="00E4038F">
        <w:rPr>
          <w:rFonts w:ascii="Times New Roman" w:hAnsi="Times New Roman" w:cs="Times New Roman"/>
          <w:sz w:val="24"/>
          <w:szCs w:val="24"/>
        </w:rPr>
        <w:t xml:space="preserve"> Административного регламента);</w:t>
      </w:r>
    </w:p>
    <w:p w:rsidR="008452BA" w:rsidRPr="00E4038F" w:rsidRDefault="008452BA" w:rsidP="00E4038F">
      <w:pPr>
        <w:pStyle w:val="ConsPlusNormal"/>
        <w:ind w:firstLine="709"/>
        <w:jc w:val="both"/>
        <w:rPr>
          <w:rFonts w:ascii="Times New Roman" w:hAnsi="Times New Roman" w:cs="Times New Roman"/>
          <w:sz w:val="24"/>
          <w:szCs w:val="24"/>
        </w:rPr>
      </w:pPr>
      <w:proofErr w:type="gramStart"/>
      <w:r w:rsidRPr="00E4038F">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w:t>
      </w:r>
      <w:r w:rsidR="0068571C">
        <w:rPr>
          <w:rFonts w:ascii="Times New Roman" w:hAnsi="Times New Roman" w:cs="Times New Roman"/>
          <w:sz w:val="24"/>
          <w:szCs w:val="24"/>
        </w:rPr>
        <w:t>главы сельсовета</w:t>
      </w:r>
      <w:r w:rsidRPr="00E4038F">
        <w:rPr>
          <w:rFonts w:ascii="Times New Roman" w:hAnsi="Times New Roman" w:cs="Times New Roman"/>
          <w:sz w:val="24"/>
          <w:szCs w:val="24"/>
        </w:rPr>
        <w:t xml:space="preserve">, специалистов </w:t>
      </w:r>
      <w:r w:rsidR="0068571C">
        <w:rPr>
          <w:rFonts w:ascii="Times New Roman" w:hAnsi="Times New Roman" w:cs="Times New Roman"/>
          <w:sz w:val="24"/>
          <w:szCs w:val="24"/>
        </w:rPr>
        <w:t>Администрации</w:t>
      </w:r>
      <w:r w:rsidRPr="00E4038F">
        <w:rPr>
          <w:rFonts w:ascii="Times New Roman" w:hAnsi="Times New Roman" w:cs="Times New Roman"/>
          <w:sz w:val="24"/>
          <w:szCs w:val="24"/>
        </w:rPr>
        <w:t xml:space="preserve">, их непосредственного руководителя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68571C">
        <w:rPr>
          <w:rFonts w:ascii="Times New Roman" w:hAnsi="Times New Roman" w:cs="Times New Roman"/>
          <w:sz w:val="24"/>
          <w:szCs w:val="24"/>
        </w:rPr>
        <w:t>главы сельсовета</w:t>
      </w:r>
      <w:r w:rsidRPr="00E4038F">
        <w:rPr>
          <w:rFonts w:ascii="Times New Roman" w:hAnsi="Times New Roman" w:cs="Times New Roman"/>
          <w:sz w:val="24"/>
          <w:szCs w:val="24"/>
        </w:rPr>
        <w:t xml:space="preserve"> уведомляется Заявитель, а также приносятся извинения за доставленные неудобства.</w:t>
      </w:r>
      <w:proofErr w:type="gramEnd"/>
    </w:p>
    <w:p w:rsidR="008452BA" w:rsidRPr="00E4038F" w:rsidRDefault="008452BA" w:rsidP="00E4038F">
      <w:pPr>
        <w:pStyle w:val="ConsPlusNormal"/>
        <w:ind w:firstLine="709"/>
        <w:jc w:val="both"/>
        <w:rPr>
          <w:rFonts w:ascii="Times New Roman" w:hAnsi="Times New Roman" w:cs="Times New Roman"/>
          <w:sz w:val="24"/>
          <w:szCs w:val="24"/>
        </w:rPr>
      </w:pPr>
      <w:bookmarkStart w:id="14" w:name="P144"/>
      <w:bookmarkEnd w:id="14"/>
      <w:r w:rsidRPr="00E4038F">
        <w:rPr>
          <w:rFonts w:ascii="Times New Roman" w:hAnsi="Times New Roman" w:cs="Times New Roman"/>
          <w:sz w:val="24"/>
          <w:szCs w:val="24"/>
        </w:rPr>
        <w:t>2.11. Основаниями для приостановления предоставления муниципальной услуги Заявителю являются:</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наличие ошибок в документах, полученных в рамках межведомственного взаимодействия;</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истечение срока действия документов, полученных в рамках межведомственного взаимодействия.</w:t>
      </w:r>
    </w:p>
    <w:p w:rsidR="008452BA" w:rsidRPr="0080673A" w:rsidRDefault="00323508" w:rsidP="00E4038F">
      <w:pPr>
        <w:pStyle w:val="ConsPlusNormal"/>
        <w:ind w:firstLine="709"/>
        <w:jc w:val="both"/>
        <w:rPr>
          <w:rFonts w:ascii="Times New Roman" w:hAnsi="Times New Roman" w:cs="Times New Roman"/>
          <w:sz w:val="24"/>
          <w:szCs w:val="24"/>
        </w:rPr>
      </w:pPr>
      <w:hyperlink r:id="rId16">
        <w:r w:rsidR="008452BA" w:rsidRPr="0080673A">
          <w:rPr>
            <w:rFonts w:ascii="Times New Roman" w:hAnsi="Times New Roman" w:cs="Times New Roman"/>
            <w:sz w:val="24"/>
            <w:szCs w:val="24"/>
          </w:rPr>
          <w:t>2.12</w:t>
        </w:r>
      </w:hyperlink>
      <w:r w:rsidR="008452BA" w:rsidRPr="0080673A">
        <w:rPr>
          <w:rFonts w:ascii="Times New Roman" w:hAnsi="Times New Roman" w:cs="Times New Roman"/>
          <w:sz w:val="24"/>
          <w:szCs w:val="24"/>
        </w:rPr>
        <w:t>. Муниципальная услуга предоставляется бесплатно.</w:t>
      </w:r>
    </w:p>
    <w:p w:rsidR="008452BA" w:rsidRPr="00E4038F" w:rsidRDefault="00323508" w:rsidP="00E4038F">
      <w:pPr>
        <w:pStyle w:val="ConsPlusNormal"/>
        <w:ind w:firstLine="709"/>
        <w:jc w:val="both"/>
        <w:rPr>
          <w:rFonts w:ascii="Times New Roman" w:hAnsi="Times New Roman" w:cs="Times New Roman"/>
          <w:sz w:val="24"/>
          <w:szCs w:val="24"/>
        </w:rPr>
      </w:pPr>
      <w:hyperlink r:id="rId17">
        <w:r w:rsidR="008452BA" w:rsidRPr="0080673A">
          <w:rPr>
            <w:rFonts w:ascii="Times New Roman" w:hAnsi="Times New Roman" w:cs="Times New Roman"/>
            <w:sz w:val="24"/>
            <w:szCs w:val="24"/>
          </w:rPr>
          <w:t>2.13</w:t>
        </w:r>
      </w:hyperlink>
      <w:r w:rsidR="008452BA" w:rsidRPr="0080673A">
        <w:rPr>
          <w:rFonts w:ascii="Times New Roman" w:hAnsi="Times New Roman" w:cs="Times New Roman"/>
          <w:sz w:val="24"/>
          <w:szCs w:val="24"/>
        </w:rPr>
        <w:t xml:space="preserve">. </w:t>
      </w:r>
      <w:r w:rsidR="008452BA" w:rsidRPr="00E4038F">
        <w:rPr>
          <w:rFonts w:ascii="Times New Roman" w:hAnsi="Times New Roman" w:cs="Times New Roman"/>
          <w:sz w:val="24"/>
          <w:szCs w:val="24"/>
        </w:rPr>
        <w:t xml:space="preserve">Заявление и прилагаемые к нему документы представляются Заявителем в </w:t>
      </w:r>
      <w:r w:rsidR="00D61D69">
        <w:rPr>
          <w:rFonts w:ascii="Times New Roman" w:hAnsi="Times New Roman" w:cs="Times New Roman"/>
          <w:sz w:val="24"/>
          <w:szCs w:val="24"/>
        </w:rPr>
        <w:t>Администрацию</w:t>
      </w:r>
      <w:r w:rsidR="00D61D69" w:rsidRPr="00E4038F">
        <w:rPr>
          <w:rFonts w:ascii="Times New Roman" w:hAnsi="Times New Roman" w:cs="Times New Roman"/>
          <w:sz w:val="24"/>
          <w:szCs w:val="24"/>
        </w:rPr>
        <w:t xml:space="preserve"> </w:t>
      </w:r>
      <w:r w:rsidR="008452BA" w:rsidRPr="00E4038F">
        <w:rPr>
          <w:rFonts w:ascii="Times New Roman" w:hAnsi="Times New Roman" w:cs="Times New Roman"/>
          <w:sz w:val="24"/>
          <w:szCs w:val="24"/>
        </w:rPr>
        <w:t xml:space="preserve">лично, либо посредством почтового отправления, либо в форме электронных документов на адрес электронной почты </w:t>
      </w:r>
      <w:r w:rsidR="0093781A">
        <w:rPr>
          <w:rFonts w:ascii="Times New Roman" w:hAnsi="Times New Roman" w:cs="Times New Roman"/>
          <w:sz w:val="24"/>
          <w:szCs w:val="24"/>
        </w:rPr>
        <w:t>Администрации</w:t>
      </w:r>
      <w:r w:rsidR="0093781A" w:rsidRPr="00E4038F">
        <w:rPr>
          <w:rFonts w:ascii="Times New Roman" w:hAnsi="Times New Roman" w:cs="Times New Roman"/>
          <w:sz w:val="24"/>
          <w:szCs w:val="24"/>
        </w:rPr>
        <w:t xml:space="preserve"> </w:t>
      </w:r>
      <w:r w:rsidR="008452BA" w:rsidRPr="00E4038F">
        <w:rPr>
          <w:rFonts w:ascii="Times New Roman" w:hAnsi="Times New Roman" w:cs="Times New Roman"/>
          <w:sz w:val="24"/>
          <w:szCs w:val="24"/>
        </w:rPr>
        <w:t>или посредством единого портала государственных и муниципальных услуг и (или) регионального портала государственных и муниципальных услуг.</w:t>
      </w:r>
    </w:p>
    <w:p w:rsidR="008452BA" w:rsidRPr="00E4038F" w:rsidRDefault="00323508" w:rsidP="00E4038F">
      <w:pPr>
        <w:pStyle w:val="ConsPlusNormal"/>
        <w:ind w:firstLine="709"/>
        <w:jc w:val="both"/>
        <w:rPr>
          <w:rFonts w:ascii="Times New Roman" w:hAnsi="Times New Roman" w:cs="Times New Roman"/>
          <w:sz w:val="24"/>
          <w:szCs w:val="24"/>
        </w:rPr>
      </w:pPr>
      <w:hyperlink r:id="rId18">
        <w:r w:rsidR="008452BA" w:rsidRPr="00263E5B">
          <w:rPr>
            <w:rFonts w:ascii="Times New Roman" w:hAnsi="Times New Roman" w:cs="Times New Roman"/>
            <w:sz w:val="24"/>
            <w:szCs w:val="24"/>
          </w:rPr>
          <w:t>2.14</w:t>
        </w:r>
      </w:hyperlink>
      <w:r w:rsidR="008452BA" w:rsidRPr="00263E5B">
        <w:rPr>
          <w:rFonts w:ascii="Times New Roman" w:hAnsi="Times New Roman" w:cs="Times New Roman"/>
          <w:sz w:val="24"/>
          <w:szCs w:val="24"/>
        </w:rPr>
        <w:t xml:space="preserve">. </w:t>
      </w:r>
      <w:r w:rsidR="008452BA" w:rsidRPr="00E4038F">
        <w:rPr>
          <w:rFonts w:ascii="Times New Roman" w:hAnsi="Times New Roman" w:cs="Times New Roman"/>
          <w:sz w:val="24"/>
          <w:szCs w:val="24"/>
        </w:rPr>
        <w:t>Максимальный срок ожидания в очереди при подаче Заявителем заявления и прилагаемых к нему документов в целях получения консультации не должен превышать 15 минут, а при получении Заявителем результата предоставления муниципальной услуги - 5 минут.</w:t>
      </w:r>
    </w:p>
    <w:p w:rsidR="008452BA" w:rsidRPr="00E4038F" w:rsidRDefault="00323508" w:rsidP="00E4038F">
      <w:pPr>
        <w:pStyle w:val="ConsPlusNormal"/>
        <w:ind w:firstLine="709"/>
        <w:jc w:val="both"/>
        <w:rPr>
          <w:rFonts w:ascii="Times New Roman" w:hAnsi="Times New Roman" w:cs="Times New Roman"/>
          <w:sz w:val="24"/>
          <w:szCs w:val="24"/>
        </w:rPr>
      </w:pPr>
      <w:hyperlink r:id="rId19">
        <w:r w:rsidR="008452BA" w:rsidRPr="00263E5B">
          <w:rPr>
            <w:rFonts w:ascii="Times New Roman" w:hAnsi="Times New Roman" w:cs="Times New Roman"/>
            <w:sz w:val="24"/>
            <w:szCs w:val="24"/>
          </w:rPr>
          <w:t>2.15</w:t>
        </w:r>
      </w:hyperlink>
      <w:r w:rsidR="008452BA" w:rsidRPr="00263E5B">
        <w:rPr>
          <w:rFonts w:ascii="Times New Roman" w:hAnsi="Times New Roman" w:cs="Times New Roman"/>
          <w:sz w:val="24"/>
          <w:szCs w:val="24"/>
        </w:rPr>
        <w:t>.</w:t>
      </w:r>
      <w:r w:rsidR="008452BA" w:rsidRPr="00E4038F">
        <w:rPr>
          <w:rFonts w:ascii="Times New Roman" w:hAnsi="Times New Roman" w:cs="Times New Roman"/>
          <w:sz w:val="24"/>
          <w:szCs w:val="24"/>
        </w:rPr>
        <w:t xml:space="preserve"> Время регистрации заявления и приема документов специалистом </w:t>
      </w:r>
      <w:r w:rsidR="00440DE7">
        <w:rPr>
          <w:rFonts w:ascii="Times New Roman" w:hAnsi="Times New Roman" w:cs="Times New Roman"/>
          <w:sz w:val="24"/>
          <w:szCs w:val="24"/>
        </w:rPr>
        <w:t>Администрация</w:t>
      </w:r>
      <w:r w:rsidR="008452BA" w:rsidRPr="00E4038F">
        <w:rPr>
          <w:rFonts w:ascii="Times New Roman" w:hAnsi="Times New Roman" w:cs="Times New Roman"/>
          <w:sz w:val="24"/>
          <w:szCs w:val="24"/>
        </w:rPr>
        <w:t xml:space="preserve"> при их предоставлении в </w:t>
      </w:r>
      <w:r w:rsidR="00440DE7">
        <w:rPr>
          <w:rFonts w:ascii="Times New Roman" w:hAnsi="Times New Roman" w:cs="Times New Roman"/>
          <w:sz w:val="24"/>
          <w:szCs w:val="24"/>
        </w:rPr>
        <w:t>Администрацию</w:t>
      </w:r>
      <w:r w:rsidR="00440DE7" w:rsidRPr="00E4038F">
        <w:rPr>
          <w:rFonts w:ascii="Times New Roman" w:hAnsi="Times New Roman" w:cs="Times New Roman"/>
          <w:sz w:val="24"/>
          <w:szCs w:val="24"/>
        </w:rPr>
        <w:t xml:space="preserve"> </w:t>
      </w:r>
      <w:r w:rsidR="008452BA" w:rsidRPr="00E4038F">
        <w:rPr>
          <w:rFonts w:ascii="Times New Roman" w:hAnsi="Times New Roman" w:cs="Times New Roman"/>
          <w:sz w:val="24"/>
          <w:szCs w:val="24"/>
        </w:rPr>
        <w:t>лично Заявителем не должно превышать 15 минут.</w:t>
      </w:r>
    </w:p>
    <w:p w:rsidR="008452BA" w:rsidRPr="00E4038F" w:rsidRDefault="00323508" w:rsidP="00E4038F">
      <w:pPr>
        <w:pStyle w:val="ConsPlusNormal"/>
        <w:ind w:firstLine="709"/>
        <w:jc w:val="both"/>
        <w:rPr>
          <w:rFonts w:ascii="Times New Roman" w:hAnsi="Times New Roman" w:cs="Times New Roman"/>
          <w:sz w:val="24"/>
          <w:szCs w:val="24"/>
        </w:rPr>
      </w:pPr>
      <w:hyperlink r:id="rId20">
        <w:r w:rsidR="008452BA" w:rsidRPr="00440DE7">
          <w:rPr>
            <w:rFonts w:ascii="Times New Roman" w:hAnsi="Times New Roman" w:cs="Times New Roman"/>
            <w:sz w:val="24"/>
            <w:szCs w:val="24"/>
          </w:rPr>
          <w:t>2.16</w:t>
        </w:r>
      </w:hyperlink>
      <w:r w:rsidR="008452BA" w:rsidRPr="00440DE7">
        <w:rPr>
          <w:rFonts w:ascii="Times New Roman" w:hAnsi="Times New Roman" w:cs="Times New Roman"/>
          <w:sz w:val="24"/>
          <w:szCs w:val="24"/>
        </w:rPr>
        <w:t xml:space="preserve">. </w:t>
      </w:r>
      <w:r w:rsidR="008452BA" w:rsidRPr="00E4038F">
        <w:rPr>
          <w:rFonts w:ascii="Times New Roman" w:hAnsi="Times New Roman" w:cs="Times New Roman"/>
          <w:sz w:val="24"/>
          <w:szCs w:val="24"/>
        </w:rPr>
        <w:t xml:space="preserve">В случае если заявление с прилагаемыми документами поступило посредством почтового отправления либо в форме электронных документов на адрес электронной почты </w:t>
      </w:r>
      <w:r w:rsidR="00440DE7">
        <w:rPr>
          <w:rFonts w:ascii="Times New Roman" w:hAnsi="Times New Roman" w:cs="Times New Roman"/>
          <w:sz w:val="24"/>
          <w:szCs w:val="24"/>
        </w:rPr>
        <w:t xml:space="preserve">Администрации </w:t>
      </w:r>
      <w:r w:rsidR="008452BA" w:rsidRPr="00E4038F">
        <w:rPr>
          <w:rFonts w:ascii="Times New Roman" w:hAnsi="Times New Roman" w:cs="Times New Roman"/>
          <w:sz w:val="24"/>
          <w:szCs w:val="24"/>
        </w:rPr>
        <w:t>или посредством единого портала государственных и муниципальных услуг и (или) регионального портала государственных и муниципальных услуг, оно регистрируется в день поступления.</w:t>
      </w:r>
    </w:p>
    <w:p w:rsidR="008452BA" w:rsidRPr="00440DE7" w:rsidRDefault="00323508" w:rsidP="00E4038F">
      <w:pPr>
        <w:pStyle w:val="ConsPlusNormal"/>
        <w:ind w:firstLine="709"/>
        <w:jc w:val="both"/>
        <w:rPr>
          <w:rFonts w:ascii="Times New Roman" w:hAnsi="Times New Roman" w:cs="Times New Roman"/>
          <w:sz w:val="24"/>
          <w:szCs w:val="24"/>
        </w:rPr>
      </w:pPr>
      <w:hyperlink r:id="rId21">
        <w:r w:rsidR="008452BA" w:rsidRPr="00440DE7">
          <w:rPr>
            <w:rFonts w:ascii="Times New Roman" w:hAnsi="Times New Roman" w:cs="Times New Roman"/>
            <w:sz w:val="24"/>
            <w:szCs w:val="24"/>
          </w:rPr>
          <w:t>2.17</w:t>
        </w:r>
      </w:hyperlink>
      <w:r w:rsidR="008452BA" w:rsidRPr="00440DE7">
        <w:rPr>
          <w:rFonts w:ascii="Times New Roman" w:hAnsi="Times New Roman" w:cs="Times New Roman"/>
          <w:sz w:val="24"/>
          <w:szCs w:val="24"/>
        </w:rPr>
        <w:t>. Требования к удобству и комфорту мест предоставления муниципальной услуги.</w:t>
      </w:r>
    </w:p>
    <w:p w:rsidR="008452BA" w:rsidRPr="00E4038F" w:rsidRDefault="00323508" w:rsidP="00E4038F">
      <w:pPr>
        <w:pStyle w:val="ConsPlusNormal"/>
        <w:ind w:firstLine="709"/>
        <w:jc w:val="both"/>
        <w:rPr>
          <w:rFonts w:ascii="Times New Roman" w:hAnsi="Times New Roman" w:cs="Times New Roman"/>
          <w:sz w:val="24"/>
          <w:szCs w:val="24"/>
        </w:rPr>
      </w:pPr>
      <w:hyperlink r:id="rId22">
        <w:r w:rsidR="008452BA" w:rsidRPr="00440DE7">
          <w:rPr>
            <w:rFonts w:ascii="Times New Roman" w:hAnsi="Times New Roman" w:cs="Times New Roman"/>
            <w:sz w:val="24"/>
            <w:szCs w:val="24"/>
          </w:rPr>
          <w:t>2.17.1</w:t>
        </w:r>
      </w:hyperlink>
      <w:r w:rsidR="008452BA" w:rsidRPr="00440DE7">
        <w:rPr>
          <w:rFonts w:ascii="Times New Roman" w:hAnsi="Times New Roman" w:cs="Times New Roman"/>
          <w:sz w:val="24"/>
          <w:szCs w:val="24"/>
        </w:rPr>
        <w:t xml:space="preserve">. Центральный вход в здание, в котором располагается </w:t>
      </w:r>
      <w:r w:rsidR="00440DE7">
        <w:rPr>
          <w:rFonts w:ascii="Times New Roman" w:hAnsi="Times New Roman" w:cs="Times New Roman"/>
          <w:sz w:val="24"/>
          <w:szCs w:val="24"/>
        </w:rPr>
        <w:t>Администрация</w:t>
      </w:r>
      <w:r w:rsidR="008452BA" w:rsidRPr="00440DE7">
        <w:rPr>
          <w:rFonts w:ascii="Times New Roman" w:hAnsi="Times New Roman" w:cs="Times New Roman"/>
          <w:sz w:val="24"/>
          <w:szCs w:val="24"/>
        </w:rPr>
        <w:t xml:space="preserve">, </w:t>
      </w:r>
      <w:r w:rsidR="00440DE7">
        <w:rPr>
          <w:rFonts w:ascii="Times New Roman" w:hAnsi="Times New Roman" w:cs="Times New Roman"/>
          <w:sz w:val="24"/>
          <w:szCs w:val="24"/>
        </w:rPr>
        <w:t>о</w:t>
      </w:r>
      <w:r w:rsidR="008452BA" w:rsidRPr="00440DE7">
        <w:rPr>
          <w:rFonts w:ascii="Times New Roman" w:hAnsi="Times New Roman" w:cs="Times New Roman"/>
          <w:sz w:val="24"/>
          <w:szCs w:val="24"/>
        </w:rPr>
        <w:t>борудо</w:t>
      </w:r>
      <w:r w:rsidR="008452BA" w:rsidRPr="00E4038F">
        <w:rPr>
          <w:rFonts w:ascii="Times New Roman" w:hAnsi="Times New Roman" w:cs="Times New Roman"/>
          <w:sz w:val="24"/>
          <w:szCs w:val="24"/>
        </w:rPr>
        <w:t xml:space="preserve">ван информационной конструкцией (вывеской), содержащей наименование </w:t>
      </w:r>
      <w:r w:rsidR="00440DE7">
        <w:rPr>
          <w:rFonts w:ascii="Times New Roman" w:hAnsi="Times New Roman" w:cs="Times New Roman"/>
          <w:sz w:val="24"/>
          <w:szCs w:val="24"/>
        </w:rPr>
        <w:t>Администрации</w:t>
      </w:r>
      <w:r w:rsidR="008452BA" w:rsidRPr="00E4038F">
        <w:rPr>
          <w:rFonts w:ascii="Times New Roman" w:hAnsi="Times New Roman" w:cs="Times New Roman"/>
          <w:sz w:val="24"/>
          <w:szCs w:val="24"/>
        </w:rPr>
        <w:t xml:space="preserve">, а также кнопкой вызова специалистов </w:t>
      </w:r>
      <w:r w:rsidR="00440DE7">
        <w:rPr>
          <w:rFonts w:ascii="Times New Roman" w:hAnsi="Times New Roman" w:cs="Times New Roman"/>
          <w:sz w:val="24"/>
          <w:szCs w:val="24"/>
        </w:rPr>
        <w:t>Администрации</w:t>
      </w:r>
      <w:r w:rsidR="008452BA" w:rsidRPr="00E4038F">
        <w:rPr>
          <w:rFonts w:ascii="Times New Roman" w:hAnsi="Times New Roman" w:cs="Times New Roman"/>
          <w:sz w:val="24"/>
          <w:szCs w:val="24"/>
        </w:rPr>
        <w:t>, установленной в доступном месте, для получения муниципальной услуги инвалидами.</w:t>
      </w:r>
    </w:p>
    <w:p w:rsidR="008452BA" w:rsidRPr="00E4038F" w:rsidRDefault="00323508" w:rsidP="00E4038F">
      <w:pPr>
        <w:pStyle w:val="ConsPlusNormal"/>
        <w:ind w:firstLine="709"/>
        <w:jc w:val="both"/>
        <w:rPr>
          <w:rFonts w:ascii="Times New Roman" w:hAnsi="Times New Roman" w:cs="Times New Roman"/>
          <w:sz w:val="24"/>
          <w:szCs w:val="24"/>
        </w:rPr>
      </w:pPr>
      <w:hyperlink r:id="rId23">
        <w:r w:rsidR="008452BA" w:rsidRPr="00440DE7">
          <w:rPr>
            <w:rFonts w:ascii="Times New Roman" w:hAnsi="Times New Roman" w:cs="Times New Roman"/>
            <w:sz w:val="24"/>
            <w:szCs w:val="24"/>
          </w:rPr>
          <w:t>2.17.2</w:t>
        </w:r>
      </w:hyperlink>
      <w:r w:rsidR="008452BA" w:rsidRPr="00440DE7">
        <w:rPr>
          <w:rFonts w:ascii="Times New Roman" w:hAnsi="Times New Roman" w:cs="Times New Roman"/>
          <w:sz w:val="24"/>
          <w:szCs w:val="24"/>
        </w:rPr>
        <w:t xml:space="preserve">. </w:t>
      </w:r>
      <w:r w:rsidR="008452BA" w:rsidRPr="00E4038F">
        <w:rPr>
          <w:rFonts w:ascii="Times New Roman" w:hAnsi="Times New Roman" w:cs="Times New Roman"/>
          <w:sz w:val="24"/>
          <w:szCs w:val="24"/>
        </w:rPr>
        <w:t>Места ожидания оборудуются стульями. Количество мест ожидания определяется исходя из возможностей для их размещения в здании.</w:t>
      </w:r>
    </w:p>
    <w:p w:rsidR="008452BA" w:rsidRPr="00E4038F" w:rsidRDefault="00323508" w:rsidP="00E4038F">
      <w:pPr>
        <w:pStyle w:val="ConsPlusNormal"/>
        <w:ind w:firstLine="709"/>
        <w:jc w:val="both"/>
        <w:rPr>
          <w:rFonts w:ascii="Times New Roman" w:hAnsi="Times New Roman" w:cs="Times New Roman"/>
          <w:sz w:val="24"/>
          <w:szCs w:val="24"/>
        </w:rPr>
      </w:pPr>
      <w:hyperlink r:id="rId24">
        <w:r w:rsidR="008452BA" w:rsidRPr="00787D64">
          <w:rPr>
            <w:rFonts w:ascii="Times New Roman" w:hAnsi="Times New Roman" w:cs="Times New Roman"/>
            <w:sz w:val="24"/>
            <w:szCs w:val="24"/>
          </w:rPr>
          <w:t>2.17.3</w:t>
        </w:r>
      </w:hyperlink>
      <w:r w:rsidR="008452BA" w:rsidRPr="00787D64">
        <w:rPr>
          <w:rFonts w:ascii="Times New Roman" w:hAnsi="Times New Roman" w:cs="Times New Roman"/>
          <w:sz w:val="24"/>
          <w:szCs w:val="24"/>
        </w:rPr>
        <w:t xml:space="preserve">. </w:t>
      </w:r>
      <w:r w:rsidR="008452BA" w:rsidRPr="00E4038F">
        <w:rPr>
          <w:rFonts w:ascii="Times New Roman" w:hAnsi="Times New Roman" w:cs="Times New Roman"/>
          <w:sz w:val="24"/>
          <w:szCs w:val="24"/>
        </w:rPr>
        <w:t>Места получения информации, предназначенные для ознакомления Заявителя с информационными материалами, оборудуются информационными стендами.</w:t>
      </w:r>
    </w:p>
    <w:p w:rsidR="008452BA" w:rsidRPr="00E4038F" w:rsidRDefault="00323508" w:rsidP="00E4038F">
      <w:pPr>
        <w:pStyle w:val="ConsPlusNormal"/>
        <w:ind w:firstLine="709"/>
        <w:jc w:val="both"/>
        <w:rPr>
          <w:rFonts w:ascii="Times New Roman" w:hAnsi="Times New Roman" w:cs="Times New Roman"/>
          <w:sz w:val="24"/>
          <w:szCs w:val="24"/>
        </w:rPr>
      </w:pPr>
      <w:hyperlink r:id="rId25">
        <w:r w:rsidR="008452BA" w:rsidRPr="00497933">
          <w:rPr>
            <w:rFonts w:ascii="Times New Roman" w:hAnsi="Times New Roman" w:cs="Times New Roman"/>
            <w:sz w:val="24"/>
            <w:szCs w:val="24"/>
          </w:rPr>
          <w:t>2.17.4</w:t>
        </w:r>
      </w:hyperlink>
      <w:r w:rsidR="008452BA" w:rsidRPr="00497933">
        <w:rPr>
          <w:rFonts w:ascii="Times New Roman" w:hAnsi="Times New Roman" w:cs="Times New Roman"/>
          <w:sz w:val="24"/>
          <w:szCs w:val="24"/>
        </w:rPr>
        <w:t>.</w:t>
      </w:r>
      <w:r w:rsidR="008452BA" w:rsidRPr="00E4038F">
        <w:rPr>
          <w:rFonts w:ascii="Times New Roman" w:hAnsi="Times New Roman" w:cs="Times New Roman"/>
          <w:sz w:val="24"/>
          <w:szCs w:val="24"/>
        </w:rPr>
        <w:t xml:space="preserve"> Место заполнения необходимых документов оборудуется столом и стулом.</w:t>
      </w:r>
    </w:p>
    <w:p w:rsidR="008452BA" w:rsidRPr="00E4038F" w:rsidRDefault="00323508" w:rsidP="00E4038F">
      <w:pPr>
        <w:pStyle w:val="ConsPlusNormal"/>
        <w:ind w:firstLine="709"/>
        <w:jc w:val="both"/>
        <w:rPr>
          <w:rFonts w:ascii="Times New Roman" w:hAnsi="Times New Roman" w:cs="Times New Roman"/>
          <w:sz w:val="24"/>
          <w:szCs w:val="24"/>
        </w:rPr>
      </w:pPr>
      <w:hyperlink r:id="rId26">
        <w:r w:rsidR="008452BA" w:rsidRPr="00497933">
          <w:rPr>
            <w:rFonts w:ascii="Times New Roman" w:hAnsi="Times New Roman" w:cs="Times New Roman"/>
            <w:sz w:val="24"/>
            <w:szCs w:val="24"/>
          </w:rPr>
          <w:t>2.17.5</w:t>
        </w:r>
      </w:hyperlink>
      <w:r w:rsidR="008452BA" w:rsidRPr="00497933">
        <w:rPr>
          <w:rFonts w:ascii="Times New Roman" w:hAnsi="Times New Roman" w:cs="Times New Roman"/>
          <w:sz w:val="24"/>
          <w:szCs w:val="24"/>
        </w:rPr>
        <w:t>.</w:t>
      </w:r>
      <w:r w:rsidR="008452BA" w:rsidRPr="00E4038F">
        <w:rPr>
          <w:rFonts w:ascii="Times New Roman" w:hAnsi="Times New Roman" w:cs="Times New Roman"/>
          <w:sz w:val="24"/>
          <w:szCs w:val="24"/>
        </w:rPr>
        <w:t xml:space="preserve"> Здание, в котором располагается </w:t>
      </w:r>
      <w:r w:rsidR="00FB284C">
        <w:rPr>
          <w:rFonts w:ascii="Times New Roman" w:hAnsi="Times New Roman" w:cs="Times New Roman"/>
          <w:sz w:val="24"/>
          <w:szCs w:val="24"/>
        </w:rPr>
        <w:t>Администрация</w:t>
      </w:r>
      <w:r w:rsidR="008452BA" w:rsidRPr="00E4038F">
        <w:rPr>
          <w:rFonts w:ascii="Times New Roman" w:hAnsi="Times New Roman" w:cs="Times New Roman"/>
          <w:sz w:val="24"/>
          <w:szCs w:val="24"/>
        </w:rPr>
        <w:t>, оснащается постом охраны, оборудуется средствами пожаротушения и оказания первой медицинской помощи (аптечкой).</w:t>
      </w:r>
    </w:p>
    <w:p w:rsidR="008452BA" w:rsidRPr="00E4038F" w:rsidRDefault="00323508" w:rsidP="00E4038F">
      <w:pPr>
        <w:pStyle w:val="ConsPlusNormal"/>
        <w:ind w:firstLine="709"/>
        <w:jc w:val="both"/>
        <w:rPr>
          <w:rFonts w:ascii="Times New Roman" w:hAnsi="Times New Roman" w:cs="Times New Roman"/>
          <w:sz w:val="24"/>
          <w:szCs w:val="24"/>
        </w:rPr>
      </w:pPr>
      <w:hyperlink r:id="rId27">
        <w:r w:rsidR="008452BA" w:rsidRPr="006A1559">
          <w:rPr>
            <w:rFonts w:ascii="Times New Roman" w:hAnsi="Times New Roman" w:cs="Times New Roman"/>
            <w:sz w:val="24"/>
            <w:szCs w:val="24"/>
          </w:rPr>
          <w:t>2.18</w:t>
        </w:r>
      </w:hyperlink>
      <w:r w:rsidR="008452BA" w:rsidRPr="006A1559">
        <w:rPr>
          <w:rFonts w:ascii="Times New Roman" w:hAnsi="Times New Roman" w:cs="Times New Roman"/>
          <w:sz w:val="24"/>
          <w:szCs w:val="24"/>
        </w:rPr>
        <w:t>.</w:t>
      </w:r>
      <w:r w:rsidR="008452BA" w:rsidRPr="00E4038F">
        <w:rPr>
          <w:rFonts w:ascii="Times New Roman" w:hAnsi="Times New Roman" w:cs="Times New Roman"/>
          <w:sz w:val="24"/>
          <w:szCs w:val="24"/>
        </w:rPr>
        <w:t xml:space="preserve"> На информационных стендах </w:t>
      </w:r>
      <w:r w:rsidR="006A1559">
        <w:rPr>
          <w:rFonts w:ascii="Times New Roman" w:hAnsi="Times New Roman" w:cs="Times New Roman"/>
          <w:sz w:val="24"/>
          <w:szCs w:val="24"/>
        </w:rPr>
        <w:t xml:space="preserve">Администрации </w:t>
      </w:r>
      <w:r w:rsidR="008452BA" w:rsidRPr="00E4038F">
        <w:rPr>
          <w:rFonts w:ascii="Times New Roman" w:hAnsi="Times New Roman" w:cs="Times New Roman"/>
          <w:sz w:val="24"/>
          <w:szCs w:val="24"/>
        </w:rPr>
        <w:t>размещается следующая информация:</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xml:space="preserve">- местонахождения и график работы </w:t>
      </w:r>
      <w:r w:rsidR="00B275F3">
        <w:rPr>
          <w:rFonts w:ascii="Times New Roman" w:hAnsi="Times New Roman" w:cs="Times New Roman"/>
          <w:sz w:val="24"/>
          <w:szCs w:val="24"/>
        </w:rPr>
        <w:t>Администрации</w:t>
      </w:r>
      <w:r w:rsidRPr="00E4038F">
        <w:rPr>
          <w:rFonts w:ascii="Times New Roman" w:hAnsi="Times New Roman" w:cs="Times New Roman"/>
          <w:sz w:val="24"/>
          <w:szCs w:val="24"/>
        </w:rPr>
        <w:t>;</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номера телефонов для справок;</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номера кабинетов, где осуществляется прием и информирование заинтересованных лиц, фамилии, имена, отчества и должности сотрудников, осуществляющих прием и информирование Заявителей;</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xml:space="preserve">- адрес официального сайта муниципального образования </w:t>
      </w:r>
      <w:proofErr w:type="spellStart"/>
      <w:r w:rsidR="00B275F3">
        <w:rPr>
          <w:rFonts w:ascii="Times New Roman" w:hAnsi="Times New Roman" w:cs="Times New Roman"/>
          <w:sz w:val="24"/>
          <w:szCs w:val="24"/>
        </w:rPr>
        <w:t>Мининский</w:t>
      </w:r>
      <w:proofErr w:type="spellEnd"/>
      <w:r w:rsidR="00B275F3">
        <w:rPr>
          <w:rFonts w:ascii="Times New Roman" w:hAnsi="Times New Roman" w:cs="Times New Roman"/>
          <w:sz w:val="24"/>
          <w:szCs w:val="24"/>
        </w:rPr>
        <w:t xml:space="preserve"> сельсовет</w:t>
      </w:r>
      <w:r w:rsidRPr="00E4038F">
        <w:rPr>
          <w:rFonts w:ascii="Times New Roman" w:hAnsi="Times New Roman" w:cs="Times New Roman"/>
          <w:sz w:val="24"/>
          <w:szCs w:val="24"/>
        </w:rPr>
        <w:t xml:space="preserve"> в сети Интернет, содержащего информацию о предоставлении муниципальной услуги.</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xml:space="preserve">- адрес электронной почты </w:t>
      </w:r>
      <w:r w:rsidR="00851D60">
        <w:rPr>
          <w:rFonts w:ascii="Times New Roman" w:hAnsi="Times New Roman" w:cs="Times New Roman"/>
          <w:sz w:val="24"/>
          <w:szCs w:val="24"/>
        </w:rPr>
        <w:t>Администрации</w:t>
      </w:r>
      <w:r w:rsidRPr="00E4038F">
        <w:rPr>
          <w:rFonts w:ascii="Times New Roman" w:hAnsi="Times New Roman" w:cs="Times New Roman"/>
          <w:sz w:val="24"/>
          <w:szCs w:val="24"/>
        </w:rPr>
        <w:t>;</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xml:space="preserve">- описание процедуры предоставления муниципальной услуги в текстовом виде и в виде </w:t>
      </w:r>
      <w:hyperlink w:anchor="P429">
        <w:r w:rsidRPr="00F27442">
          <w:rPr>
            <w:rFonts w:ascii="Times New Roman" w:hAnsi="Times New Roman" w:cs="Times New Roman"/>
            <w:sz w:val="24"/>
            <w:szCs w:val="24"/>
          </w:rPr>
          <w:t>Блок-схемы</w:t>
        </w:r>
      </w:hyperlink>
      <w:r w:rsidRPr="00E4038F">
        <w:rPr>
          <w:rFonts w:ascii="Times New Roman" w:hAnsi="Times New Roman" w:cs="Times New Roman"/>
          <w:sz w:val="24"/>
          <w:szCs w:val="24"/>
        </w:rPr>
        <w:t xml:space="preserve"> (приложение </w:t>
      </w:r>
      <w:r w:rsidR="00F27442">
        <w:rPr>
          <w:rFonts w:ascii="Times New Roman" w:hAnsi="Times New Roman" w:cs="Times New Roman"/>
          <w:sz w:val="24"/>
          <w:szCs w:val="24"/>
        </w:rPr>
        <w:t>№</w:t>
      </w:r>
      <w:r w:rsidRPr="00E4038F">
        <w:rPr>
          <w:rFonts w:ascii="Times New Roman" w:hAnsi="Times New Roman" w:cs="Times New Roman"/>
          <w:sz w:val="24"/>
          <w:szCs w:val="24"/>
        </w:rPr>
        <w:t xml:space="preserve"> 2);</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xml:space="preserve">- перечень, образцы документов, необходимых для получения муниципальной услуги, в том числе рекомендуемая форма </w:t>
      </w:r>
      <w:hyperlink w:anchor="P390">
        <w:r w:rsidRPr="000F1180">
          <w:rPr>
            <w:rFonts w:ascii="Times New Roman" w:hAnsi="Times New Roman" w:cs="Times New Roman"/>
            <w:sz w:val="24"/>
            <w:szCs w:val="24"/>
          </w:rPr>
          <w:t>Заявления</w:t>
        </w:r>
      </w:hyperlink>
      <w:r w:rsidRPr="000F1180">
        <w:rPr>
          <w:rFonts w:ascii="Times New Roman" w:hAnsi="Times New Roman" w:cs="Times New Roman"/>
          <w:sz w:val="24"/>
          <w:szCs w:val="24"/>
        </w:rPr>
        <w:t xml:space="preserve"> </w:t>
      </w:r>
      <w:r w:rsidRPr="00E4038F">
        <w:rPr>
          <w:rFonts w:ascii="Times New Roman" w:hAnsi="Times New Roman" w:cs="Times New Roman"/>
          <w:sz w:val="24"/>
          <w:szCs w:val="24"/>
        </w:rPr>
        <w:t xml:space="preserve">о предоставлении муниципальной услуги (приложение </w:t>
      </w:r>
      <w:r w:rsidR="002B0FF2">
        <w:rPr>
          <w:rFonts w:ascii="Times New Roman" w:hAnsi="Times New Roman" w:cs="Times New Roman"/>
          <w:sz w:val="24"/>
          <w:szCs w:val="24"/>
        </w:rPr>
        <w:t>№</w:t>
      </w:r>
      <w:r w:rsidRPr="00E4038F">
        <w:rPr>
          <w:rFonts w:ascii="Times New Roman" w:hAnsi="Times New Roman" w:cs="Times New Roman"/>
          <w:sz w:val="24"/>
          <w:szCs w:val="24"/>
        </w:rPr>
        <w:t xml:space="preserve"> 1 к Административному регламенту), и требования к ним;</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месторасположение, график (режим) работы, номера телефонов органов и организаций, в которых Заявители могут получить документы, необходимые для предоставления муниципальной услуги.</w:t>
      </w:r>
    </w:p>
    <w:p w:rsidR="008452BA" w:rsidRPr="00E4038F" w:rsidRDefault="00323508" w:rsidP="00E4038F">
      <w:pPr>
        <w:pStyle w:val="ConsPlusNormal"/>
        <w:ind w:firstLine="709"/>
        <w:jc w:val="both"/>
        <w:rPr>
          <w:rFonts w:ascii="Times New Roman" w:hAnsi="Times New Roman" w:cs="Times New Roman"/>
          <w:sz w:val="24"/>
          <w:szCs w:val="24"/>
        </w:rPr>
      </w:pPr>
      <w:hyperlink r:id="rId28">
        <w:r w:rsidR="008452BA" w:rsidRPr="004159CE">
          <w:rPr>
            <w:rFonts w:ascii="Times New Roman" w:hAnsi="Times New Roman" w:cs="Times New Roman"/>
            <w:sz w:val="24"/>
            <w:szCs w:val="24"/>
          </w:rPr>
          <w:t>2.19</w:t>
        </w:r>
      </w:hyperlink>
      <w:r w:rsidR="008452BA" w:rsidRPr="004159CE">
        <w:rPr>
          <w:rFonts w:ascii="Times New Roman" w:hAnsi="Times New Roman" w:cs="Times New Roman"/>
          <w:sz w:val="24"/>
          <w:szCs w:val="24"/>
        </w:rPr>
        <w:t>.</w:t>
      </w:r>
      <w:r w:rsidR="008452BA" w:rsidRPr="00E4038F">
        <w:rPr>
          <w:rFonts w:ascii="Times New Roman" w:hAnsi="Times New Roman" w:cs="Times New Roman"/>
          <w:sz w:val="24"/>
          <w:szCs w:val="24"/>
        </w:rPr>
        <w:t xml:space="preserve"> Показателями, характеризующими доступность и качество муниципальной услуги, являются:</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открытость и полнота информации для Заявителей о порядке и сроках предоставления муниципальной услуги;</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соблюдение стандарта предоставления муниципальной услуги;</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 xml:space="preserve">- доля обоснованных жалоб Заявителей, поступивших в </w:t>
      </w:r>
      <w:r w:rsidR="00847668">
        <w:rPr>
          <w:rFonts w:ascii="Times New Roman" w:hAnsi="Times New Roman" w:cs="Times New Roman"/>
          <w:sz w:val="24"/>
          <w:szCs w:val="24"/>
        </w:rPr>
        <w:t>Администрацию</w:t>
      </w:r>
      <w:r w:rsidRPr="00E4038F">
        <w:rPr>
          <w:rFonts w:ascii="Times New Roman" w:hAnsi="Times New Roman" w:cs="Times New Roman"/>
          <w:sz w:val="24"/>
          <w:szCs w:val="24"/>
        </w:rPr>
        <w:t xml:space="preserve"> на действия (или бездействие) и решения </w:t>
      </w:r>
      <w:r w:rsidR="00490561">
        <w:rPr>
          <w:rFonts w:ascii="Times New Roman" w:hAnsi="Times New Roman" w:cs="Times New Roman"/>
          <w:sz w:val="24"/>
          <w:szCs w:val="24"/>
        </w:rPr>
        <w:t>Администрации</w:t>
      </w:r>
      <w:r w:rsidRPr="00E4038F">
        <w:rPr>
          <w:rFonts w:ascii="Times New Roman" w:hAnsi="Times New Roman" w:cs="Times New Roman"/>
          <w:sz w:val="24"/>
          <w:szCs w:val="24"/>
        </w:rPr>
        <w:t xml:space="preserve">, должностных лиц, муниципальных служащих и специалистов </w:t>
      </w:r>
      <w:r w:rsidR="008C10D8">
        <w:rPr>
          <w:rFonts w:ascii="Times New Roman" w:hAnsi="Times New Roman" w:cs="Times New Roman"/>
          <w:sz w:val="24"/>
          <w:szCs w:val="24"/>
        </w:rPr>
        <w:t xml:space="preserve">Администрации </w:t>
      </w:r>
      <w:r w:rsidRPr="00E4038F">
        <w:rPr>
          <w:rFonts w:ascii="Times New Roman" w:hAnsi="Times New Roman" w:cs="Times New Roman"/>
          <w:sz w:val="24"/>
          <w:szCs w:val="24"/>
        </w:rPr>
        <w:t xml:space="preserve">при предоставлении муниципальной услуги - не более 5 процентов от общего количества жалоб Заявителей на действия (или бездействие) и решения </w:t>
      </w:r>
      <w:r w:rsidR="004E0DA9">
        <w:rPr>
          <w:rFonts w:ascii="Times New Roman" w:hAnsi="Times New Roman" w:cs="Times New Roman"/>
          <w:sz w:val="24"/>
          <w:szCs w:val="24"/>
        </w:rPr>
        <w:t>Администрации</w:t>
      </w:r>
      <w:r w:rsidRPr="00E4038F">
        <w:rPr>
          <w:rFonts w:ascii="Times New Roman" w:hAnsi="Times New Roman" w:cs="Times New Roman"/>
          <w:sz w:val="24"/>
          <w:szCs w:val="24"/>
        </w:rPr>
        <w:t xml:space="preserve">, должностных лиц, муниципальных служащих и специалистов </w:t>
      </w:r>
      <w:r w:rsidR="004E0DA9">
        <w:rPr>
          <w:rFonts w:ascii="Times New Roman" w:hAnsi="Times New Roman" w:cs="Times New Roman"/>
          <w:sz w:val="24"/>
          <w:szCs w:val="24"/>
        </w:rPr>
        <w:t>Администрации</w:t>
      </w:r>
      <w:r w:rsidRPr="00E4038F">
        <w:rPr>
          <w:rFonts w:ascii="Times New Roman" w:hAnsi="Times New Roman" w:cs="Times New Roman"/>
          <w:sz w:val="24"/>
          <w:szCs w:val="24"/>
        </w:rPr>
        <w:t>.</w:t>
      </w:r>
    </w:p>
    <w:p w:rsidR="008452BA" w:rsidRPr="00E4038F" w:rsidRDefault="008452BA" w:rsidP="00E4038F">
      <w:pPr>
        <w:pStyle w:val="ConsPlusNormal"/>
        <w:ind w:firstLine="709"/>
        <w:jc w:val="both"/>
        <w:rPr>
          <w:rFonts w:ascii="Times New Roman" w:hAnsi="Times New Roman" w:cs="Times New Roman"/>
          <w:sz w:val="24"/>
          <w:szCs w:val="24"/>
        </w:rPr>
      </w:pPr>
      <w:r w:rsidRPr="00E4038F">
        <w:rPr>
          <w:rFonts w:ascii="Times New Roman" w:hAnsi="Times New Roman" w:cs="Times New Roman"/>
          <w:sz w:val="24"/>
          <w:szCs w:val="24"/>
        </w:rPr>
        <w:t>2.20. Предоставление муниципальной услуги в упреждающем (</w:t>
      </w:r>
      <w:proofErr w:type="spellStart"/>
      <w:r w:rsidRPr="00E4038F">
        <w:rPr>
          <w:rFonts w:ascii="Times New Roman" w:hAnsi="Times New Roman" w:cs="Times New Roman"/>
          <w:sz w:val="24"/>
          <w:szCs w:val="24"/>
        </w:rPr>
        <w:t>проактивном</w:t>
      </w:r>
      <w:proofErr w:type="spellEnd"/>
      <w:r w:rsidRPr="00E4038F">
        <w:rPr>
          <w:rFonts w:ascii="Times New Roman" w:hAnsi="Times New Roman" w:cs="Times New Roman"/>
          <w:sz w:val="24"/>
          <w:szCs w:val="24"/>
        </w:rPr>
        <w:t>) режиме не осуществляется.</w:t>
      </w:r>
    </w:p>
    <w:p w:rsidR="008452BA" w:rsidRDefault="008452BA">
      <w:pPr>
        <w:pStyle w:val="ConsPlusNormal"/>
        <w:jc w:val="both"/>
      </w:pPr>
    </w:p>
    <w:p w:rsidR="008452BA" w:rsidRPr="009E6BDB" w:rsidRDefault="008452BA" w:rsidP="0001625A">
      <w:pPr>
        <w:pStyle w:val="ConsPlusTitle"/>
        <w:jc w:val="center"/>
        <w:outlineLvl w:val="1"/>
        <w:rPr>
          <w:rFonts w:ascii="Times New Roman" w:hAnsi="Times New Roman" w:cs="Times New Roman"/>
          <w:sz w:val="24"/>
          <w:szCs w:val="24"/>
        </w:rPr>
      </w:pPr>
      <w:r w:rsidRPr="009E6BDB">
        <w:rPr>
          <w:rFonts w:ascii="Times New Roman" w:hAnsi="Times New Roman" w:cs="Times New Roman"/>
          <w:sz w:val="24"/>
          <w:szCs w:val="24"/>
        </w:rPr>
        <w:t>3. АДМИНИСТРАТИВНЫЕ ПРОЦЕДУРЫ. СОСТАВ, ПОСЛЕДОВАТЕЛЬНОСТЬ</w:t>
      </w:r>
    </w:p>
    <w:p w:rsidR="008452BA" w:rsidRPr="009E6BDB" w:rsidRDefault="008452BA" w:rsidP="0001625A">
      <w:pPr>
        <w:pStyle w:val="ConsPlusTitle"/>
        <w:jc w:val="center"/>
        <w:rPr>
          <w:rFonts w:ascii="Times New Roman" w:hAnsi="Times New Roman" w:cs="Times New Roman"/>
          <w:sz w:val="24"/>
          <w:szCs w:val="24"/>
        </w:rPr>
      </w:pPr>
      <w:r w:rsidRPr="009E6BDB">
        <w:rPr>
          <w:rFonts w:ascii="Times New Roman" w:hAnsi="Times New Roman" w:cs="Times New Roman"/>
          <w:sz w:val="24"/>
          <w:szCs w:val="24"/>
        </w:rPr>
        <w:t>И СРОКИ ИХ ВЫПОЛНЕНИЯ</w:t>
      </w:r>
    </w:p>
    <w:p w:rsidR="008452BA" w:rsidRPr="009E6BDB" w:rsidRDefault="008452BA" w:rsidP="009E6BDB">
      <w:pPr>
        <w:pStyle w:val="ConsPlusNormal"/>
        <w:ind w:firstLine="709"/>
        <w:jc w:val="both"/>
        <w:rPr>
          <w:rFonts w:ascii="Times New Roman" w:hAnsi="Times New Roman" w:cs="Times New Roman"/>
          <w:sz w:val="24"/>
          <w:szCs w:val="24"/>
        </w:rPr>
      </w:pP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 xml:space="preserve">3.1. Исполнение муниципальной услуги </w:t>
      </w:r>
      <w:r w:rsidR="005B4522">
        <w:rPr>
          <w:rFonts w:ascii="Times New Roman" w:hAnsi="Times New Roman" w:cs="Times New Roman"/>
          <w:sz w:val="24"/>
          <w:szCs w:val="24"/>
        </w:rPr>
        <w:t>Администрацией</w:t>
      </w:r>
      <w:r w:rsidR="005B4522" w:rsidRPr="009E6BDB">
        <w:rPr>
          <w:rFonts w:ascii="Times New Roman" w:hAnsi="Times New Roman" w:cs="Times New Roman"/>
          <w:sz w:val="24"/>
          <w:szCs w:val="24"/>
        </w:rPr>
        <w:t xml:space="preserve"> </w:t>
      </w:r>
      <w:r w:rsidRPr="009E6BDB">
        <w:rPr>
          <w:rFonts w:ascii="Times New Roman" w:hAnsi="Times New Roman" w:cs="Times New Roman"/>
          <w:sz w:val="24"/>
          <w:szCs w:val="24"/>
        </w:rPr>
        <w:t>включает следующие административные процедуры:</w:t>
      </w: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 прием и регистрация заявления с документами Заявителя;</w:t>
      </w: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 рассмотрение заявления с документами Заявителя;</w:t>
      </w: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 подбор жилого помещения меньшего размера Заявителем и заключение договора социального найма жилого помещения.</w:t>
      </w: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3.2. Прием и регистрация заявления с документами Заявителя.</w:t>
      </w: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3.2.1. Основанием для исполнения административной процедуры является обращение Заявителя о предоставлении муниципальной услуги.</w:t>
      </w:r>
    </w:p>
    <w:p w:rsidR="008452BA" w:rsidRPr="00775D0E" w:rsidRDefault="008452BA" w:rsidP="009E6BDB">
      <w:pPr>
        <w:pStyle w:val="ConsPlusNormal"/>
        <w:ind w:firstLine="709"/>
        <w:jc w:val="both"/>
        <w:rPr>
          <w:rFonts w:ascii="Times New Roman" w:hAnsi="Times New Roman" w:cs="Times New Roman"/>
          <w:sz w:val="24"/>
          <w:szCs w:val="24"/>
        </w:rPr>
      </w:pPr>
      <w:r w:rsidRPr="00775D0E">
        <w:rPr>
          <w:rFonts w:ascii="Times New Roman" w:hAnsi="Times New Roman" w:cs="Times New Roman"/>
          <w:sz w:val="24"/>
          <w:szCs w:val="24"/>
        </w:rPr>
        <w:t xml:space="preserve">3.2.2. Прием заявления и документов, указанных в </w:t>
      </w:r>
      <w:hyperlink w:anchor="P88">
        <w:r w:rsidRPr="00775D0E">
          <w:rPr>
            <w:rFonts w:ascii="Times New Roman" w:hAnsi="Times New Roman" w:cs="Times New Roman"/>
            <w:sz w:val="24"/>
            <w:szCs w:val="24"/>
          </w:rPr>
          <w:t>пункте 2.7</w:t>
        </w:r>
      </w:hyperlink>
      <w:r w:rsidRPr="00775D0E">
        <w:rPr>
          <w:rFonts w:ascii="Times New Roman" w:hAnsi="Times New Roman" w:cs="Times New Roman"/>
          <w:sz w:val="24"/>
          <w:szCs w:val="24"/>
        </w:rPr>
        <w:t xml:space="preserve"> Административного регламента, осуществляется специалистом</w:t>
      </w:r>
      <w:r w:rsidR="00775D0E">
        <w:rPr>
          <w:rFonts w:ascii="Times New Roman" w:hAnsi="Times New Roman" w:cs="Times New Roman"/>
          <w:sz w:val="24"/>
          <w:szCs w:val="24"/>
        </w:rPr>
        <w:t xml:space="preserve"> Администрации</w:t>
      </w:r>
      <w:r w:rsidRPr="00775D0E">
        <w:rPr>
          <w:rFonts w:ascii="Times New Roman" w:hAnsi="Times New Roman" w:cs="Times New Roman"/>
          <w:sz w:val="24"/>
          <w:szCs w:val="24"/>
        </w:rPr>
        <w:t xml:space="preserve">. Прием заявления и документов производится при отсутствии оснований для его отказа, перечисленных в </w:t>
      </w:r>
      <w:hyperlink w:anchor="P117">
        <w:r w:rsidRPr="00775D0E">
          <w:rPr>
            <w:rFonts w:ascii="Times New Roman" w:hAnsi="Times New Roman" w:cs="Times New Roman"/>
            <w:sz w:val="24"/>
            <w:szCs w:val="24"/>
          </w:rPr>
          <w:t>пунктах 2.8</w:t>
        </w:r>
      </w:hyperlink>
      <w:r w:rsidRPr="00775D0E">
        <w:rPr>
          <w:rFonts w:ascii="Times New Roman" w:hAnsi="Times New Roman" w:cs="Times New Roman"/>
          <w:sz w:val="24"/>
          <w:szCs w:val="24"/>
        </w:rPr>
        <w:t xml:space="preserve">, </w:t>
      </w:r>
      <w:hyperlink w:anchor="P136">
        <w:r w:rsidRPr="00775D0E">
          <w:rPr>
            <w:rFonts w:ascii="Times New Roman" w:hAnsi="Times New Roman" w:cs="Times New Roman"/>
            <w:sz w:val="24"/>
            <w:szCs w:val="24"/>
          </w:rPr>
          <w:t>2.10</w:t>
        </w:r>
      </w:hyperlink>
      <w:r w:rsidRPr="00775D0E">
        <w:rPr>
          <w:rFonts w:ascii="Times New Roman" w:hAnsi="Times New Roman" w:cs="Times New Roman"/>
          <w:sz w:val="24"/>
          <w:szCs w:val="24"/>
        </w:rPr>
        <w:t xml:space="preserve"> Административного регламента.</w:t>
      </w:r>
    </w:p>
    <w:p w:rsidR="008452BA" w:rsidRPr="00986C5E"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lastRenderedPageBreak/>
        <w:t xml:space="preserve">3.2.3. </w:t>
      </w:r>
      <w:proofErr w:type="gramStart"/>
      <w:r w:rsidRPr="00986C5E">
        <w:rPr>
          <w:rFonts w:ascii="Times New Roman" w:hAnsi="Times New Roman" w:cs="Times New Roman"/>
          <w:sz w:val="24"/>
          <w:szCs w:val="24"/>
        </w:rPr>
        <w:t xml:space="preserve">При отсутствии оснований для отказа в приеме заявления и приложенных к нему документов, указанных в </w:t>
      </w:r>
      <w:hyperlink w:anchor="P117">
        <w:r w:rsidRPr="00986C5E">
          <w:rPr>
            <w:rFonts w:ascii="Times New Roman" w:hAnsi="Times New Roman" w:cs="Times New Roman"/>
            <w:sz w:val="24"/>
            <w:szCs w:val="24"/>
          </w:rPr>
          <w:t>пунктах 2.8</w:t>
        </w:r>
      </w:hyperlink>
      <w:r w:rsidRPr="00986C5E">
        <w:rPr>
          <w:rFonts w:ascii="Times New Roman" w:hAnsi="Times New Roman" w:cs="Times New Roman"/>
          <w:sz w:val="24"/>
          <w:szCs w:val="24"/>
        </w:rPr>
        <w:t xml:space="preserve">, </w:t>
      </w:r>
      <w:hyperlink w:anchor="P136">
        <w:r w:rsidRPr="00986C5E">
          <w:rPr>
            <w:rFonts w:ascii="Times New Roman" w:hAnsi="Times New Roman" w:cs="Times New Roman"/>
            <w:sz w:val="24"/>
            <w:szCs w:val="24"/>
          </w:rPr>
          <w:t>2.10</w:t>
        </w:r>
      </w:hyperlink>
      <w:r w:rsidRPr="00986C5E">
        <w:rPr>
          <w:rFonts w:ascii="Times New Roman" w:hAnsi="Times New Roman" w:cs="Times New Roman"/>
          <w:sz w:val="24"/>
          <w:szCs w:val="24"/>
        </w:rPr>
        <w:t xml:space="preserve"> Административного регламента, представленных Заявителем лично, посредством почтового отправления или в форме электронных документов на адрес электронной почты </w:t>
      </w:r>
      <w:r w:rsidR="00986C5E">
        <w:rPr>
          <w:rFonts w:ascii="Times New Roman" w:hAnsi="Times New Roman" w:cs="Times New Roman"/>
          <w:sz w:val="24"/>
          <w:szCs w:val="24"/>
        </w:rPr>
        <w:t>Администрации</w:t>
      </w:r>
      <w:r w:rsidRPr="00986C5E">
        <w:rPr>
          <w:rFonts w:ascii="Times New Roman" w:hAnsi="Times New Roman" w:cs="Times New Roman"/>
          <w:sz w:val="24"/>
          <w:szCs w:val="24"/>
        </w:rPr>
        <w:t xml:space="preserve">, через единый портал государственных и муниципальных услуг и (или) региональный портал государственных и муниципальных услуг, специалистом </w:t>
      </w:r>
      <w:r w:rsidR="0026137B">
        <w:rPr>
          <w:rFonts w:ascii="Times New Roman" w:hAnsi="Times New Roman" w:cs="Times New Roman"/>
          <w:sz w:val="24"/>
          <w:szCs w:val="24"/>
        </w:rPr>
        <w:t>Администрации</w:t>
      </w:r>
      <w:r w:rsidRPr="00986C5E">
        <w:rPr>
          <w:rFonts w:ascii="Times New Roman" w:hAnsi="Times New Roman" w:cs="Times New Roman"/>
          <w:sz w:val="24"/>
          <w:szCs w:val="24"/>
        </w:rPr>
        <w:t xml:space="preserve"> составляется и подписывается </w:t>
      </w:r>
      <w:hyperlink w:anchor="P454">
        <w:r w:rsidRPr="00986C5E">
          <w:rPr>
            <w:rFonts w:ascii="Times New Roman" w:hAnsi="Times New Roman" w:cs="Times New Roman"/>
            <w:sz w:val="24"/>
            <w:szCs w:val="24"/>
          </w:rPr>
          <w:t>расписка</w:t>
        </w:r>
      </w:hyperlink>
      <w:r w:rsidRPr="00986C5E">
        <w:rPr>
          <w:rFonts w:ascii="Times New Roman" w:hAnsi="Times New Roman" w:cs="Times New Roman"/>
          <w:sz w:val="24"/>
          <w:szCs w:val="24"/>
        </w:rPr>
        <w:t xml:space="preserve"> о приеме документов</w:t>
      </w:r>
      <w:proofErr w:type="gramEnd"/>
      <w:r w:rsidRPr="00986C5E">
        <w:rPr>
          <w:rFonts w:ascii="Times New Roman" w:hAnsi="Times New Roman" w:cs="Times New Roman"/>
          <w:sz w:val="24"/>
          <w:szCs w:val="24"/>
        </w:rPr>
        <w:t xml:space="preserve"> </w:t>
      </w:r>
      <w:proofErr w:type="gramStart"/>
      <w:r w:rsidRPr="00986C5E">
        <w:rPr>
          <w:rFonts w:ascii="Times New Roman" w:hAnsi="Times New Roman" w:cs="Times New Roman"/>
          <w:sz w:val="24"/>
          <w:szCs w:val="24"/>
        </w:rPr>
        <w:t xml:space="preserve">по типовой форме согласно приложению </w:t>
      </w:r>
      <w:r w:rsidR="00986C5E">
        <w:rPr>
          <w:rFonts w:ascii="Times New Roman" w:hAnsi="Times New Roman" w:cs="Times New Roman"/>
          <w:sz w:val="24"/>
          <w:szCs w:val="24"/>
        </w:rPr>
        <w:t>№</w:t>
      </w:r>
      <w:r w:rsidRPr="00986C5E">
        <w:rPr>
          <w:rFonts w:ascii="Times New Roman" w:hAnsi="Times New Roman" w:cs="Times New Roman"/>
          <w:sz w:val="24"/>
          <w:szCs w:val="24"/>
        </w:rPr>
        <w:t xml:space="preserve"> 4 к Административному регламенту с обязательным указанием даты и времени приема документов, которая передается Заявителю лично или направляется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адрес электронной почты Заявителя в форме электронного документа.</w:t>
      </w:r>
      <w:proofErr w:type="gramEnd"/>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 xml:space="preserve">3.2.4. </w:t>
      </w:r>
      <w:proofErr w:type="gramStart"/>
      <w:r w:rsidRPr="009E6BDB">
        <w:rPr>
          <w:rFonts w:ascii="Times New Roman" w:hAnsi="Times New Roman" w:cs="Times New Roman"/>
          <w:sz w:val="24"/>
          <w:szCs w:val="24"/>
        </w:rPr>
        <w:t xml:space="preserve">При наличии одного из оснований для отказа в приеме заявления и приложенных к нему документов, указанных в </w:t>
      </w:r>
      <w:hyperlink w:anchor="P117">
        <w:r w:rsidRPr="00057D3B">
          <w:rPr>
            <w:rFonts w:ascii="Times New Roman" w:hAnsi="Times New Roman" w:cs="Times New Roman"/>
            <w:sz w:val="24"/>
            <w:szCs w:val="24"/>
          </w:rPr>
          <w:t>пунктах 2.8</w:t>
        </w:r>
      </w:hyperlink>
      <w:r w:rsidRPr="00057D3B">
        <w:rPr>
          <w:rFonts w:ascii="Times New Roman" w:hAnsi="Times New Roman" w:cs="Times New Roman"/>
          <w:sz w:val="24"/>
          <w:szCs w:val="24"/>
        </w:rPr>
        <w:t xml:space="preserve">, </w:t>
      </w:r>
      <w:hyperlink w:anchor="P136">
        <w:r w:rsidRPr="00057D3B">
          <w:rPr>
            <w:rFonts w:ascii="Times New Roman" w:hAnsi="Times New Roman" w:cs="Times New Roman"/>
            <w:sz w:val="24"/>
            <w:szCs w:val="24"/>
          </w:rPr>
          <w:t>2.10</w:t>
        </w:r>
      </w:hyperlink>
      <w:r w:rsidRPr="009E6BDB">
        <w:rPr>
          <w:rFonts w:ascii="Times New Roman" w:hAnsi="Times New Roman" w:cs="Times New Roman"/>
          <w:sz w:val="24"/>
          <w:szCs w:val="24"/>
        </w:rPr>
        <w:t xml:space="preserve"> настоящего Административного регламента, специалист </w:t>
      </w:r>
      <w:r w:rsidR="00F562D9">
        <w:rPr>
          <w:rFonts w:ascii="Times New Roman" w:hAnsi="Times New Roman" w:cs="Times New Roman"/>
          <w:sz w:val="24"/>
          <w:szCs w:val="24"/>
        </w:rPr>
        <w:t>Администрации</w:t>
      </w:r>
      <w:r w:rsidRPr="009E6BDB">
        <w:rPr>
          <w:rFonts w:ascii="Times New Roman" w:hAnsi="Times New Roman" w:cs="Times New Roman"/>
          <w:sz w:val="24"/>
          <w:szCs w:val="24"/>
        </w:rPr>
        <w:t xml:space="preserve"> не позднее 5 дней с даты регистрации заявления с приложенными документами направляет Заявителю письмо за подписью </w:t>
      </w:r>
      <w:r w:rsidR="008E4618">
        <w:rPr>
          <w:rFonts w:ascii="Times New Roman" w:hAnsi="Times New Roman" w:cs="Times New Roman"/>
          <w:sz w:val="24"/>
          <w:szCs w:val="24"/>
        </w:rPr>
        <w:t>главы сельсовета</w:t>
      </w:r>
      <w:r w:rsidRPr="009E6BDB">
        <w:rPr>
          <w:rFonts w:ascii="Times New Roman" w:hAnsi="Times New Roman" w:cs="Times New Roman"/>
          <w:sz w:val="24"/>
          <w:szCs w:val="24"/>
        </w:rPr>
        <w:t xml:space="preserve"> с обоснованием отказа в приеме заявления и приложенных к нему документов способом, определенным в заявлении, либо, если</w:t>
      </w:r>
      <w:proofErr w:type="gramEnd"/>
      <w:r w:rsidRPr="009E6BDB">
        <w:rPr>
          <w:rFonts w:ascii="Times New Roman" w:hAnsi="Times New Roman" w:cs="Times New Roman"/>
          <w:sz w:val="24"/>
          <w:szCs w:val="24"/>
        </w:rPr>
        <w:t xml:space="preserve">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адрес электронной почты Заявителя в форме электронного документа, подписанного усиленной квалифицированной электронной подписью.</w:t>
      </w:r>
    </w:p>
    <w:p w:rsidR="008452BA" w:rsidRPr="009E6BDB" w:rsidRDefault="008452BA" w:rsidP="009E6BDB">
      <w:pPr>
        <w:pStyle w:val="ConsPlusNormal"/>
        <w:ind w:firstLine="709"/>
        <w:jc w:val="both"/>
        <w:rPr>
          <w:rFonts w:ascii="Times New Roman" w:hAnsi="Times New Roman" w:cs="Times New Roman"/>
          <w:sz w:val="24"/>
          <w:szCs w:val="24"/>
        </w:rPr>
      </w:pPr>
      <w:bookmarkStart w:id="15" w:name="P212"/>
      <w:bookmarkEnd w:id="15"/>
      <w:r w:rsidRPr="009E6BDB">
        <w:rPr>
          <w:rFonts w:ascii="Times New Roman" w:hAnsi="Times New Roman" w:cs="Times New Roman"/>
          <w:sz w:val="24"/>
          <w:szCs w:val="24"/>
        </w:rPr>
        <w:t>3.3.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 xml:space="preserve">1) основанием для начала административной процедуры является рассмотрение документов, </w:t>
      </w:r>
      <w:r w:rsidRPr="002C717B">
        <w:rPr>
          <w:rFonts w:ascii="Times New Roman" w:hAnsi="Times New Roman" w:cs="Times New Roman"/>
          <w:sz w:val="24"/>
          <w:szCs w:val="24"/>
        </w:rPr>
        <w:t xml:space="preserve">указанных в </w:t>
      </w:r>
      <w:hyperlink w:anchor="P93">
        <w:r w:rsidRPr="002C717B">
          <w:rPr>
            <w:rFonts w:ascii="Times New Roman" w:hAnsi="Times New Roman" w:cs="Times New Roman"/>
            <w:sz w:val="24"/>
            <w:szCs w:val="24"/>
          </w:rPr>
          <w:t xml:space="preserve">подпунктах </w:t>
        </w:r>
        <w:r w:rsidR="002C717B" w:rsidRPr="002C717B">
          <w:rPr>
            <w:rFonts w:ascii="Times New Roman" w:hAnsi="Times New Roman" w:cs="Times New Roman"/>
            <w:sz w:val="24"/>
            <w:szCs w:val="24"/>
          </w:rPr>
          <w:t>«</w:t>
        </w:r>
        <w:r w:rsidRPr="002C717B">
          <w:rPr>
            <w:rFonts w:ascii="Times New Roman" w:hAnsi="Times New Roman" w:cs="Times New Roman"/>
            <w:sz w:val="24"/>
            <w:szCs w:val="24"/>
          </w:rPr>
          <w:t>в</w:t>
        </w:r>
      </w:hyperlink>
      <w:r w:rsidR="002C717B" w:rsidRPr="002C717B">
        <w:rPr>
          <w:rFonts w:ascii="Times New Roman" w:hAnsi="Times New Roman" w:cs="Times New Roman"/>
          <w:sz w:val="24"/>
          <w:szCs w:val="24"/>
        </w:rPr>
        <w:t>»</w:t>
      </w:r>
      <w:r w:rsidRPr="002C717B">
        <w:rPr>
          <w:rFonts w:ascii="Times New Roman" w:hAnsi="Times New Roman" w:cs="Times New Roman"/>
          <w:sz w:val="24"/>
          <w:szCs w:val="24"/>
        </w:rPr>
        <w:t xml:space="preserve">, </w:t>
      </w:r>
      <w:hyperlink w:anchor="P95">
        <w:r w:rsidR="002C717B" w:rsidRPr="002C717B">
          <w:rPr>
            <w:rFonts w:ascii="Times New Roman" w:hAnsi="Times New Roman" w:cs="Times New Roman"/>
            <w:sz w:val="24"/>
            <w:szCs w:val="24"/>
          </w:rPr>
          <w:t>«</w:t>
        </w:r>
        <w:r w:rsidRPr="002C717B">
          <w:rPr>
            <w:rFonts w:ascii="Times New Roman" w:hAnsi="Times New Roman" w:cs="Times New Roman"/>
            <w:sz w:val="24"/>
            <w:szCs w:val="24"/>
          </w:rPr>
          <w:t>г</w:t>
        </w:r>
        <w:r w:rsidR="002C717B" w:rsidRPr="002C717B">
          <w:rPr>
            <w:rFonts w:ascii="Times New Roman" w:hAnsi="Times New Roman" w:cs="Times New Roman"/>
            <w:sz w:val="24"/>
            <w:szCs w:val="24"/>
          </w:rPr>
          <w:t>»</w:t>
        </w:r>
        <w:r w:rsidRPr="002C717B">
          <w:rPr>
            <w:rFonts w:ascii="Times New Roman" w:hAnsi="Times New Roman" w:cs="Times New Roman"/>
            <w:sz w:val="24"/>
            <w:szCs w:val="24"/>
          </w:rPr>
          <w:t xml:space="preserve"> пункта 2.7</w:t>
        </w:r>
      </w:hyperlink>
      <w:r w:rsidRPr="002C717B">
        <w:rPr>
          <w:rFonts w:ascii="Times New Roman" w:hAnsi="Times New Roman" w:cs="Times New Roman"/>
          <w:sz w:val="24"/>
          <w:szCs w:val="24"/>
        </w:rPr>
        <w:t xml:space="preserve"> Административного </w:t>
      </w:r>
      <w:r w:rsidRPr="009E6BDB">
        <w:rPr>
          <w:rFonts w:ascii="Times New Roman" w:hAnsi="Times New Roman" w:cs="Times New Roman"/>
          <w:sz w:val="24"/>
          <w:szCs w:val="24"/>
        </w:rPr>
        <w:t>регламента, полученных в рамках межведомственного взаимодействия;</w:t>
      </w: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 xml:space="preserve">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w:t>
      </w:r>
      <w:hyperlink w:anchor="P144">
        <w:r w:rsidRPr="00680168">
          <w:rPr>
            <w:rFonts w:ascii="Times New Roman" w:hAnsi="Times New Roman" w:cs="Times New Roman"/>
            <w:sz w:val="24"/>
            <w:szCs w:val="24"/>
          </w:rPr>
          <w:t>пункте 2.11</w:t>
        </w:r>
      </w:hyperlink>
      <w:r w:rsidRPr="009E6BDB">
        <w:rPr>
          <w:rFonts w:ascii="Times New Roman" w:hAnsi="Times New Roman" w:cs="Times New Roman"/>
          <w:sz w:val="24"/>
          <w:szCs w:val="24"/>
        </w:rPr>
        <w:t xml:space="preserve"> Административного регламента:</w:t>
      </w: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 xml:space="preserve">- специалист </w:t>
      </w:r>
      <w:r w:rsidR="00680168">
        <w:rPr>
          <w:rFonts w:ascii="Times New Roman" w:hAnsi="Times New Roman" w:cs="Times New Roman"/>
          <w:sz w:val="24"/>
          <w:szCs w:val="24"/>
        </w:rPr>
        <w:t>Администрации</w:t>
      </w:r>
      <w:r w:rsidR="00680168" w:rsidRPr="009E6BDB">
        <w:rPr>
          <w:rFonts w:ascii="Times New Roman" w:hAnsi="Times New Roman" w:cs="Times New Roman"/>
          <w:sz w:val="24"/>
          <w:szCs w:val="24"/>
        </w:rPr>
        <w:t xml:space="preserve"> </w:t>
      </w:r>
      <w:r w:rsidRPr="009E6BDB">
        <w:rPr>
          <w:rFonts w:ascii="Times New Roman" w:hAnsi="Times New Roman" w:cs="Times New Roman"/>
          <w:sz w:val="24"/>
          <w:szCs w:val="24"/>
        </w:rPr>
        <w:t xml:space="preserve">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Административным регламентом) и передает его на подпись </w:t>
      </w:r>
      <w:r w:rsidR="009A4748">
        <w:rPr>
          <w:rFonts w:ascii="Times New Roman" w:hAnsi="Times New Roman" w:cs="Times New Roman"/>
          <w:sz w:val="24"/>
          <w:szCs w:val="24"/>
        </w:rPr>
        <w:t>главе сельсовета</w:t>
      </w:r>
      <w:r w:rsidRPr="009E6BDB">
        <w:rPr>
          <w:rFonts w:ascii="Times New Roman" w:hAnsi="Times New Roman" w:cs="Times New Roman"/>
          <w:sz w:val="24"/>
          <w:szCs w:val="24"/>
        </w:rPr>
        <w:t>.</w:t>
      </w: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 xml:space="preserve">Решение о приостановлении предоставления муниципальной услуги принимается в пределах срока, установленного в </w:t>
      </w:r>
      <w:hyperlink w:anchor="P64">
        <w:r w:rsidRPr="00806D2B">
          <w:rPr>
            <w:rFonts w:ascii="Times New Roman" w:hAnsi="Times New Roman" w:cs="Times New Roman"/>
            <w:sz w:val="24"/>
            <w:szCs w:val="24"/>
          </w:rPr>
          <w:t>пункте 2.5</w:t>
        </w:r>
      </w:hyperlink>
      <w:r w:rsidRPr="00806D2B">
        <w:rPr>
          <w:rFonts w:ascii="Times New Roman" w:hAnsi="Times New Roman" w:cs="Times New Roman"/>
          <w:sz w:val="24"/>
          <w:szCs w:val="24"/>
        </w:rPr>
        <w:t xml:space="preserve"> </w:t>
      </w:r>
      <w:r w:rsidRPr="009E6BDB">
        <w:rPr>
          <w:rFonts w:ascii="Times New Roman" w:hAnsi="Times New Roman" w:cs="Times New Roman"/>
          <w:sz w:val="24"/>
          <w:szCs w:val="24"/>
        </w:rPr>
        <w:t>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8 дней;</w:t>
      </w: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 xml:space="preserve">3) лицами, ответственными за выполнение административной процедуры, являются специалисты </w:t>
      </w:r>
      <w:r w:rsidR="004C6DBE">
        <w:rPr>
          <w:rFonts w:ascii="Times New Roman" w:hAnsi="Times New Roman" w:cs="Times New Roman"/>
          <w:sz w:val="24"/>
          <w:szCs w:val="24"/>
        </w:rPr>
        <w:t>Администрации</w:t>
      </w:r>
      <w:r w:rsidRPr="009E6BDB">
        <w:rPr>
          <w:rFonts w:ascii="Times New Roman" w:hAnsi="Times New Roman" w:cs="Times New Roman"/>
          <w:sz w:val="24"/>
          <w:szCs w:val="24"/>
        </w:rPr>
        <w:t>;</w:t>
      </w: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5) результатом выполнения административной процедуры является принятие решения о приостановлении предоставления муниципальной услуги.</w:t>
      </w: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8452BA" w:rsidRPr="00B55199"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в </w:t>
      </w:r>
      <w:hyperlink w:anchor="P212">
        <w:r w:rsidRPr="00B55199">
          <w:rPr>
            <w:rFonts w:ascii="Times New Roman" w:hAnsi="Times New Roman" w:cs="Times New Roman"/>
            <w:sz w:val="24"/>
            <w:szCs w:val="24"/>
          </w:rPr>
          <w:t>3.3</w:t>
        </w:r>
      </w:hyperlink>
      <w:r w:rsidRPr="00B55199">
        <w:rPr>
          <w:rFonts w:ascii="Times New Roman" w:hAnsi="Times New Roman" w:cs="Times New Roman"/>
          <w:sz w:val="24"/>
          <w:szCs w:val="24"/>
        </w:rPr>
        <w:t xml:space="preserve"> Административного регламента;</w:t>
      </w:r>
    </w:p>
    <w:p w:rsidR="008452BA" w:rsidRPr="00B4168B" w:rsidRDefault="008452BA" w:rsidP="009E6BDB">
      <w:pPr>
        <w:pStyle w:val="ConsPlusNormal"/>
        <w:ind w:firstLine="709"/>
        <w:jc w:val="both"/>
        <w:rPr>
          <w:rFonts w:ascii="Times New Roman" w:hAnsi="Times New Roman" w:cs="Times New Roman"/>
          <w:sz w:val="24"/>
          <w:szCs w:val="24"/>
        </w:rPr>
      </w:pPr>
      <w:proofErr w:type="gramStart"/>
      <w:r w:rsidRPr="009E6BDB">
        <w:rPr>
          <w:rFonts w:ascii="Times New Roman" w:hAnsi="Times New Roman" w:cs="Times New Roman"/>
          <w:sz w:val="24"/>
          <w:szCs w:val="24"/>
        </w:rPr>
        <w:lastRenderedPageBreak/>
        <w:t xml:space="preserve">2) специалист </w:t>
      </w:r>
      <w:r w:rsidR="00632723">
        <w:rPr>
          <w:rFonts w:ascii="Times New Roman" w:hAnsi="Times New Roman" w:cs="Times New Roman"/>
          <w:sz w:val="24"/>
          <w:szCs w:val="24"/>
        </w:rPr>
        <w:t>Администрации</w:t>
      </w:r>
      <w:r w:rsidR="00632723" w:rsidRPr="009E6BDB">
        <w:rPr>
          <w:rFonts w:ascii="Times New Roman" w:hAnsi="Times New Roman" w:cs="Times New Roman"/>
          <w:sz w:val="24"/>
          <w:szCs w:val="24"/>
        </w:rPr>
        <w:t xml:space="preserve"> </w:t>
      </w:r>
      <w:r w:rsidRPr="009E6BDB">
        <w:rPr>
          <w:rFonts w:ascii="Times New Roman" w:hAnsi="Times New Roman" w:cs="Times New Roman"/>
          <w:sz w:val="24"/>
          <w:szCs w:val="24"/>
        </w:rPr>
        <w:t xml:space="preserve">в течение 3 рабочих дней с даты поступления документов в рамках межведомственного взаимодействия в </w:t>
      </w:r>
      <w:r w:rsidR="00B4168B">
        <w:rPr>
          <w:rFonts w:ascii="Times New Roman" w:hAnsi="Times New Roman" w:cs="Times New Roman"/>
          <w:sz w:val="24"/>
          <w:szCs w:val="24"/>
        </w:rPr>
        <w:t xml:space="preserve">Администрацию </w:t>
      </w:r>
      <w:r w:rsidRPr="009E6BDB">
        <w:rPr>
          <w:rFonts w:ascii="Times New Roman" w:hAnsi="Times New Roman" w:cs="Times New Roman"/>
          <w:sz w:val="24"/>
          <w:szCs w:val="24"/>
        </w:rPr>
        <w:t xml:space="preserve">запрашивает повторно документы (их копии или сведения, содержащиеся в них), указанные в </w:t>
      </w:r>
      <w:hyperlink w:anchor="P93">
        <w:r w:rsidRPr="00B4168B">
          <w:rPr>
            <w:rFonts w:ascii="Times New Roman" w:hAnsi="Times New Roman" w:cs="Times New Roman"/>
            <w:sz w:val="24"/>
            <w:szCs w:val="24"/>
          </w:rPr>
          <w:t xml:space="preserve">подпунктах </w:t>
        </w:r>
        <w:r w:rsidR="00B4168B">
          <w:rPr>
            <w:rFonts w:ascii="Times New Roman" w:hAnsi="Times New Roman" w:cs="Times New Roman"/>
            <w:sz w:val="24"/>
            <w:szCs w:val="24"/>
          </w:rPr>
          <w:t>«</w:t>
        </w:r>
        <w:r w:rsidRPr="00B4168B">
          <w:rPr>
            <w:rFonts w:ascii="Times New Roman" w:hAnsi="Times New Roman" w:cs="Times New Roman"/>
            <w:sz w:val="24"/>
            <w:szCs w:val="24"/>
          </w:rPr>
          <w:t>в</w:t>
        </w:r>
      </w:hyperlink>
      <w:r w:rsidR="00B4168B">
        <w:rPr>
          <w:rFonts w:ascii="Times New Roman" w:hAnsi="Times New Roman" w:cs="Times New Roman"/>
          <w:sz w:val="24"/>
          <w:szCs w:val="24"/>
        </w:rPr>
        <w:t>»</w:t>
      </w:r>
      <w:r w:rsidRPr="00B4168B">
        <w:rPr>
          <w:rFonts w:ascii="Times New Roman" w:hAnsi="Times New Roman" w:cs="Times New Roman"/>
          <w:sz w:val="24"/>
          <w:szCs w:val="24"/>
        </w:rPr>
        <w:t xml:space="preserve">, </w:t>
      </w:r>
      <w:hyperlink w:anchor="P95">
        <w:r w:rsidR="00B4168B">
          <w:rPr>
            <w:rFonts w:ascii="Times New Roman" w:hAnsi="Times New Roman" w:cs="Times New Roman"/>
            <w:sz w:val="24"/>
            <w:szCs w:val="24"/>
          </w:rPr>
          <w:t>«</w:t>
        </w:r>
        <w:r w:rsidRPr="00B4168B">
          <w:rPr>
            <w:rFonts w:ascii="Times New Roman" w:hAnsi="Times New Roman" w:cs="Times New Roman"/>
            <w:sz w:val="24"/>
            <w:szCs w:val="24"/>
          </w:rPr>
          <w:t>г</w:t>
        </w:r>
        <w:r w:rsidR="00B4168B">
          <w:rPr>
            <w:rFonts w:ascii="Times New Roman" w:hAnsi="Times New Roman" w:cs="Times New Roman"/>
            <w:sz w:val="24"/>
            <w:szCs w:val="24"/>
          </w:rPr>
          <w:t>»</w:t>
        </w:r>
        <w:r w:rsidRPr="00B4168B">
          <w:rPr>
            <w:rFonts w:ascii="Times New Roman" w:hAnsi="Times New Roman" w:cs="Times New Roman"/>
            <w:sz w:val="24"/>
            <w:szCs w:val="24"/>
          </w:rPr>
          <w:t xml:space="preserve"> пункта 2.7</w:t>
        </w:r>
      </w:hyperlink>
      <w:r w:rsidRPr="00B4168B">
        <w:rPr>
          <w:rFonts w:ascii="Times New Roman" w:hAnsi="Times New Roman" w:cs="Times New Roman"/>
          <w:sz w:val="24"/>
          <w:szCs w:val="24"/>
        </w:rPr>
        <w:t xml:space="preserve">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w:t>
      </w:r>
      <w:proofErr w:type="gramEnd"/>
      <w:r w:rsidRPr="00B4168B">
        <w:rPr>
          <w:rFonts w:ascii="Times New Roman" w:hAnsi="Times New Roman" w:cs="Times New Roman"/>
          <w:sz w:val="24"/>
          <w:szCs w:val="24"/>
        </w:rPr>
        <w:t xml:space="preserve">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 xml:space="preserve">3) лицами, ответственными за выполнение административной процедуры, являются специалисты </w:t>
      </w:r>
      <w:r w:rsidR="0015222C">
        <w:rPr>
          <w:rFonts w:ascii="Times New Roman" w:hAnsi="Times New Roman" w:cs="Times New Roman"/>
          <w:sz w:val="24"/>
          <w:szCs w:val="24"/>
        </w:rPr>
        <w:t>Администрации</w:t>
      </w:r>
      <w:r w:rsidRPr="009E6BDB">
        <w:rPr>
          <w:rFonts w:ascii="Times New Roman" w:hAnsi="Times New Roman" w:cs="Times New Roman"/>
          <w:sz w:val="24"/>
          <w:szCs w:val="24"/>
        </w:rPr>
        <w:t>;</w:t>
      </w: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5) результатом выполнения административной процедуры является запрос документов в рамках межведомственного взаимодействия.</w:t>
      </w:r>
    </w:p>
    <w:p w:rsidR="008452BA" w:rsidRPr="009E6BDB" w:rsidRDefault="00323508" w:rsidP="009E6BDB">
      <w:pPr>
        <w:pStyle w:val="ConsPlusNormal"/>
        <w:ind w:firstLine="709"/>
        <w:jc w:val="both"/>
        <w:rPr>
          <w:rFonts w:ascii="Times New Roman" w:hAnsi="Times New Roman" w:cs="Times New Roman"/>
          <w:sz w:val="24"/>
          <w:szCs w:val="24"/>
        </w:rPr>
      </w:pPr>
      <w:hyperlink r:id="rId29">
        <w:r w:rsidR="008452BA" w:rsidRPr="008473A4">
          <w:rPr>
            <w:rFonts w:ascii="Times New Roman" w:hAnsi="Times New Roman" w:cs="Times New Roman"/>
            <w:sz w:val="24"/>
            <w:szCs w:val="24"/>
          </w:rPr>
          <w:t>3.5</w:t>
        </w:r>
      </w:hyperlink>
      <w:r w:rsidR="008452BA" w:rsidRPr="008473A4">
        <w:rPr>
          <w:rFonts w:ascii="Times New Roman" w:hAnsi="Times New Roman" w:cs="Times New Roman"/>
          <w:sz w:val="24"/>
          <w:szCs w:val="24"/>
        </w:rPr>
        <w:t>. Р</w:t>
      </w:r>
      <w:r w:rsidR="008452BA" w:rsidRPr="009E6BDB">
        <w:rPr>
          <w:rFonts w:ascii="Times New Roman" w:hAnsi="Times New Roman" w:cs="Times New Roman"/>
          <w:sz w:val="24"/>
          <w:szCs w:val="24"/>
        </w:rPr>
        <w:t>ассмотрение заявления с документами Заявителя.</w:t>
      </w:r>
    </w:p>
    <w:p w:rsidR="008452BA" w:rsidRPr="009E6BDB" w:rsidRDefault="00323508" w:rsidP="009E6BDB">
      <w:pPr>
        <w:pStyle w:val="ConsPlusNormal"/>
        <w:ind w:firstLine="709"/>
        <w:jc w:val="both"/>
        <w:rPr>
          <w:rFonts w:ascii="Times New Roman" w:hAnsi="Times New Roman" w:cs="Times New Roman"/>
          <w:sz w:val="24"/>
          <w:szCs w:val="24"/>
        </w:rPr>
      </w:pPr>
      <w:hyperlink r:id="rId30">
        <w:r w:rsidR="008452BA" w:rsidRPr="00D91EE5">
          <w:rPr>
            <w:rFonts w:ascii="Times New Roman" w:hAnsi="Times New Roman" w:cs="Times New Roman"/>
            <w:sz w:val="24"/>
            <w:szCs w:val="24"/>
          </w:rPr>
          <w:t>3.5.1</w:t>
        </w:r>
      </w:hyperlink>
      <w:r w:rsidR="008452BA" w:rsidRPr="00D91EE5">
        <w:rPr>
          <w:rFonts w:ascii="Times New Roman" w:hAnsi="Times New Roman" w:cs="Times New Roman"/>
          <w:sz w:val="24"/>
          <w:szCs w:val="24"/>
        </w:rPr>
        <w:t>.</w:t>
      </w:r>
      <w:r w:rsidR="008452BA" w:rsidRPr="009E6BDB">
        <w:rPr>
          <w:rFonts w:ascii="Times New Roman" w:hAnsi="Times New Roman" w:cs="Times New Roman"/>
          <w:sz w:val="24"/>
          <w:szCs w:val="24"/>
        </w:rPr>
        <w:t xml:space="preserve"> Основанием для исполнения административной процедуры является регистрация заявления с документами, указанными в </w:t>
      </w:r>
      <w:hyperlink w:anchor="P88">
        <w:r w:rsidR="008452BA" w:rsidRPr="00D91EE5">
          <w:rPr>
            <w:rFonts w:ascii="Times New Roman" w:hAnsi="Times New Roman" w:cs="Times New Roman"/>
            <w:sz w:val="24"/>
            <w:szCs w:val="24"/>
          </w:rPr>
          <w:t>пункте 2.7</w:t>
        </w:r>
      </w:hyperlink>
      <w:r w:rsidR="008452BA" w:rsidRPr="009E6BDB">
        <w:rPr>
          <w:rFonts w:ascii="Times New Roman" w:hAnsi="Times New Roman" w:cs="Times New Roman"/>
          <w:sz w:val="24"/>
          <w:szCs w:val="24"/>
        </w:rPr>
        <w:t xml:space="preserve"> Административного регламента.</w:t>
      </w:r>
    </w:p>
    <w:p w:rsidR="008452BA" w:rsidRPr="009E6BDB" w:rsidRDefault="00323508" w:rsidP="009E6BDB">
      <w:pPr>
        <w:pStyle w:val="ConsPlusNormal"/>
        <w:ind w:firstLine="709"/>
        <w:jc w:val="both"/>
        <w:rPr>
          <w:rFonts w:ascii="Times New Roman" w:hAnsi="Times New Roman" w:cs="Times New Roman"/>
          <w:sz w:val="24"/>
          <w:szCs w:val="24"/>
        </w:rPr>
      </w:pPr>
      <w:hyperlink r:id="rId31">
        <w:r w:rsidR="008452BA" w:rsidRPr="005C42E0">
          <w:rPr>
            <w:rFonts w:ascii="Times New Roman" w:hAnsi="Times New Roman" w:cs="Times New Roman"/>
            <w:sz w:val="24"/>
            <w:szCs w:val="24"/>
          </w:rPr>
          <w:t>3.5.2</w:t>
        </w:r>
      </w:hyperlink>
      <w:r w:rsidR="008452BA" w:rsidRPr="005C42E0">
        <w:rPr>
          <w:rFonts w:ascii="Times New Roman" w:hAnsi="Times New Roman" w:cs="Times New Roman"/>
          <w:sz w:val="24"/>
          <w:szCs w:val="24"/>
        </w:rPr>
        <w:t xml:space="preserve">. </w:t>
      </w:r>
      <w:r w:rsidR="008452BA" w:rsidRPr="009E6BDB">
        <w:rPr>
          <w:rFonts w:ascii="Times New Roman" w:hAnsi="Times New Roman" w:cs="Times New Roman"/>
          <w:sz w:val="24"/>
          <w:szCs w:val="24"/>
        </w:rPr>
        <w:t xml:space="preserve">Специалист </w:t>
      </w:r>
      <w:r w:rsidR="005C42E0">
        <w:rPr>
          <w:rFonts w:ascii="Times New Roman" w:hAnsi="Times New Roman" w:cs="Times New Roman"/>
          <w:sz w:val="24"/>
          <w:szCs w:val="24"/>
        </w:rPr>
        <w:t>Администрации</w:t>
      </w:r>
      <w:r w:rsidR="005C42E0" w:rsidRPr="009E6BDB">
        <w:rPr>
          <w:rFonts w:ascii="Times New Roman" w:hAnsi="Times New Roman" w:cs="Times New Roman"/>
          <w:sz w:val="24"/>
          <w:szCs w:val="24"/>
        </w:rPr>
        <w:t xml:space="preserve"> </w:t>
      </w:r>
      <w:r w:rsidR="008452BA" w:rsidRPr="009E6BDB">
        <w:rPr>
          <w:rFonts w:ascii="Times New Roman" w:hAnsi="Times New Roman" w:cs="Times New Roman"/>
          <w:sz w:val="24"/>
          <w:szCs w:val="24"/>
        </w:rPr>
        <w:t xml:space="preserve">рассматривает заявление и приложенные к нему документы и определяет наличие или отсутствие оснований для предоставления муниципальной услуги в срок не позднее 15 дней </w:t>
      </w:r>
      <w:proofErr w:type="gramStart"/>
      <w:r w:rsidR="008452BA" w:rsidRPr="009E6BDB">
        <w:rPr>
          <w:rFonts w:ascii="Times New Roman" w:hAnsi="Times New Roman" w:cs="Times New Roman"/>
          <w:sz w:val="24"/>
          <w:szCs w:val="24"/>
        </w:rPr>
        <w:t>с даты регистрации</w:t>
      </w:r>
      <w:proofErr w:type="gramEnd"/>
      <w:r w:rsidR="008452BA" w:rsidRPr="009E6BDB">
        <w:rPr>
          <w:rFonts w:ascii="Times New Roman" w:hAnsi="Times New Roman" w:cs="Times New Roman"/>
          <w:sz w:val="24"/>
          <w:szCs w:val="24"/>
        </w:rPr>
        <w:t xml:space="preserve"> заявления с документами, указанными в </w:t>
      </w:r>
      <w:hyperlink w:anchor="P88">
        <w:r w:rsidR="008452BA" w:rsidRPr="007543CC">
          <w:rPr>
            <w:rFonts w:ascii="Times New Roman" w:hAnsi="Times New Roman" w:cs="Times New Roman"/>
            <w:sz w:val="24"/>
            <w:szCs w:val="24"/>
          </w:rPr>
          <w:t>пункте 2.7</w:t>
        </w:r>
      </w:hyperlink>
      <w:r w:rsidR="008452BA" w:rsidRPr="009E6BDB">
        <w:rPr>
          <w:rFonts w:ascii="Times New Roman" w:hAnsi="Times New Roman" w:cs="Times New Roman"/>
          <w:sz w:val="24"/>
          <w:szCs w:val="24"/>
        </w:rPr>
        <w:t xml:space="preserve"> Административного регламента, в управлении жилищного фонда.</w:t>
      </w:r>
    </w:p>
    <w:p w:rsidR="008452BA" w:rsidRPr="009E6BDB" w:rsidRDefault="00323508" w:rsidP="009E6BDB">
      <w:pPr>
        <w:pStyle w:val="ConsPlusNormal"/>
        <w:ind w:firstLine="709"/>
        <w:jc w:val="both"/>
        <w:rPr>
          <w:rFonts w:ascii="Times New Roman" w:hAnsi="Times New Roman" w:cs="Times New Roman"/>
          <w:sz w:val="24"/>
          <w:szCs w:val="24"/>
        </w:rPr>
      </w:pPr>
      <w:hyperlink r:id="rId32">
        <w:proofErr w:type="gramStart"/>
        <w:r w:rsidR="008452BA" w:rsidRPr="00A46E62">
          <w:rPr>
            <w:rFonts w:ascii="Times New Roman" w:hAnsi="Times New Roman" w:cs="Times New Roman"/>
            <w:sz w:val="24"/>
            <w:szCs w:val="24"/>
          </w:rPr>
          <w:t>3.5.3</w:t>
        </w:r>
      </w:hyperlink>
      <w:r w:rsidR="008452BA" w:rsidRPr="00A46E62">
        <w:rPr>
          <w:rFonts w:ascii="Times New Roman" w:hAnsi="Times New Roman" w:cs="Times New Roman"/>
          <w:sz w:val="24"/>
          <w:szCs w:val="24"/>
        </w:rPr>
        <w:t xml:space="preserve">. </w:t>
      </w:r>
      <w:r w:rsidR="008452BA" w:rsidRPr="009E6BDB">
        <w:rPr>
          <w:rFonts w:ascii="Times New Roman" w:hAnsi="Times New Roman" w:cs="Times New Roman"/>
          <w:sz w:val="24"/>
          <w:szCs w:val="24"/>
        </w:rPr>
        <w:t xml:space="preserve">В случае наличия оснований для отказа в предоставлении муниципальной услуги, указанных в </w:t>
      </w:r>
      <w:hyperlink w:anchor="P131">
        <w:r w:rsidR="008452BA" w:rsidRPr="00A46E62">
          <w:rPr>
            <w:rFonts w:ascii="Times New Roman" w:hAnsi="Times New Roman" w:cs="Times New Roman"/>
            <w:sz w:val="24"/>
            <w:szCs w:val="24"/>
          </w:rPr>
          <w:t>пунктах 2.9</w:t>
        </w:r>
      </w:hyperlink>
      <w:r w:rsidR="008452BA" w:rsidRPr="00A46E62">
        <w:rPr>
          <w:rFonts w:ascii="Times New Roman" w:hAnsi="Times New Roman" w:cs="Times New Roman"/>
          <w:sz w:val="24"/>
          <w:szCs w:val="24"/>
        </w:rPr>
        <w:t xml:space="preserve">, </w:t>
      </w:r>
      <w:hyperlink w:anchor="P136">
        <w:r w:rsidR="008452BA" w:rsidRPr="00A46E62">
          <w:rPr>
            <w:rFonts w:ascii="Times New Roman" w:hAnsi="Times New Roman" w:cs="Times New Roman"/>
            <w:sz w:val="24"/>
            <w:szCs w:val="24"/>
          </w:rPr>
          <w:t>2.10</w:t>
        </w:r>
      </w:hyperlink>
      <w:r w:rsidR="008452BA" w:rsidRPr="00A46E62">
        <w:rPr>
          <w:rFonts w:ascii="Times New Roman" w:hAnsi="Times New Roman" w:cs="Times New Roman"/>
          <w:sz w:val="24"/>
          <w:szCs w:val="24"/>
        </w:rPr>
        <w:t xml:space="preserve"> Административного регламента, специалист </w:t>
      </w:r>
      <w:r w:rsidR="00A46E62">
        <w:rPr>
          <w:rFonts w:ascii="Times New Roman" w:hAnsi="Times New Roman" w:cs="Times New Roman"/>
          <w:sz w:val="24"/>
          <w:szCs w:val="24"/>
        </w:rPr>
        <w:t xml:space="preserve">Администрации </w:t>
      </w:r>
      <w:r w:rsidR="008452BA" w:rsidRPr="00A46E62">
        <w:rPr>
          <w:rFonts w:ascii="Times New Roman" w:hAnsi="Times New Roman" w:cs="Times New Roman"/>
          <w:sz w:val="24"/>
          <w:szCs w:val="24"/>
        </w:rPr>
        <w:t xml:space="preserve">в течение 15 дней с даты регистрации заявления с документами, указанными в </w:t>
      </w:r>
      <w:hyperlink w:anchor="P88">
        <w:r w:rsidR="008452BA" w:rsidRPr="00A46E62">
          <w:rPr>
            <w:rFonts w:ascii="Times New Roman" w:hAnsi="Times New Roman" w:cs="Times New Roman"/>
            <w:sz w:val="24"/>
            <w:szCs w:val="24"/>
          </w:rPr>
          <w:t>пункте 2.7</w:t>
        </w:r>
      </w:hyperlink>
      <w:r w:rsidR="008452BA" w:rsidRPr="009E6BDB">
        <w:rPr>
          <w:rFonts w:ascii="Times New Roman" w:hAnsi="Times New Roman" w:cs="Times New Roman"/>
          <w:sz w:val="24"/>
          <w:szCs w:val="24"/>
        </w:rPr>
        <w:t xml:space="preserve"> Административного регламента, в управлении жилищного фонда, подготавливает проект распоряжения начальника управления жилищного фонда об отказе в предоставлении Заявителю жилого помещения по договору социального найма жилого помещения</w:t>
      </w:r>
      <w:proofErr w:type="gramEnd"/>
      <w:r w:rsidR="008452BA" w:rsidRPr="009E6BDB">
        <w:rPr>
          <w:rFonts w:ascii="Times New Roman" w:hAnsi="Times New Roman" w:cs="Times New Roman"/>
          <w:sz w:val="24"/>
          <w:szCs w:val="24"/>
        </w:rPr>
        <w:t xml:space="preserve"> меньшего размера взамен занимаемого жилого помещения.</w:t>
      </w:r>
    </w:p>
    <w:p w:rsidR="008452BA" w:rsidRPr="009E6BDB" w:rsidRDefault="00323508" w:rsidP="009E6BDB">
      <w:pPr>
        <w:pStyle w:val="ConsPlusNormal"/>
        <w:ind w:firstLine="709"/>
        <w:jc w:val="both"/>
        <w:rPr>
          <w:rFonts w:ascii="Times New Roman" w:hAnsi="Times New Roman" w:cs="Times New Roman"/>
          <w:sz w:val="24"/>
          <w:szCs w:val="24"/>
        </w:rPr>
      </w:pPr>
      <w:hyperlink r:id="rId33">
        <w:proofErr w:type="gramStart"/>
        <w:r w:rsidR="008452BA" w:rsidRPr="00383130">
          <w:rPr>
            <w:rFonts w:ascii="Times New Roman" w:hAnsi="Times New Roman" w:cs="Times New Roman"/>
            <w:sz w:val="24"/>
            <w:szCs w:val="24"/>
          </w:rPr>
          <w:t>3.5.4</w:t>
        </w:r>
      </w:hyperlink>
      <w:r w:rsidR="008452BA" w:rsidRPr="00383130">
        <w:rPr>
          <w:rFonts w:ascii="Times New Roman" w:hAnsi="Times New Roman" w:cs="Times New Roman"/>
          <w:sz w:val="24"/>
          <w:szCs w:val="24"/>
        </w:rPr>
        <w:t>.</w:t>
      </w:r>
      <w:r w:rsidR="008452BA" w:rsidRPr="009E6BDB">
        <w:rPr>
          <w:rFonts w:ascii="Times New Roman" w:hAnsi="Times New Roman" w:cs="Times New Roman"/>
          <w:sz w:val="24"/>
          <w:szCs w:val="24"/>
        </w:rPr>
        <w:t xml:space="preserve"> В случае отсутствия оснований для отказа в предоставлении муниципальной услуги, указанных </w:t>
      </w:r>
      <w:r w:rsidR="008452BA" w:rsidRPr="00383130">
        <w:rPr>
          <w:rFonts w:ascii="Times New Roman" w:hAnsi="Times New Roman" w:cs="Times New Roman"/>
          <w:sz w:val="24"/>
          <w:szCs w:val="24"/>
        </w:rPr>
        <w:t xml:space="preserve">в </w:t>
      </w:r>
      <w:hyperlink w:anchor="P131">
        <w:r w:rsidR="008452BA" w:rsidRPr="00383130">
          <w:rPr>
            <w:rFonts w:ascii="Times New Roman" w:hAnsi="Times New Roman" w:cs="Times New Roman"/>
            <w:sz w:val="24"/>
            <w:szCs w:val="24"/>
          </w:rPr>
          <w:t>пунктах 2.9</w:t>
        </w:r>
      </w:hyperlink>
      <w:r w:rsidR="008452BA" w:rsidRPr="00383130">
        <w:rPr>
          <w:rFonts w:ascii="Times New Roman" w:hAnsi="Times New Roman" w:cs="Times New Roman"/>
          <w:sz w:val="24"/>
          <w:szCs w:val="24"/>
        </w:rPr>
        <w:t xml:space="preserve">, </w:t>
      </w:r>
      <w:hyperlink w:anchor="P136">
        <w:r w:rsidR="008452BA" w:rsidRPr="00383130">
          <w:rPr>
            <w:rFonts w:ascii="Times New Roman" w:hAnsi="Times New Roman" w:cs="Times New Roman"/>
            <w:sz w:val="24"/>
            <w:szCs w:val="24"/>
          </w:rPr>
          <w:t>2.10</w:t>
        </w:r>
      </w:hyperlink>
      <w:r w:rsidR="008452BA" w:rsidRPr="00383130">
        <w:rPr>
          <w:rFonts w:ascii="Times New Roman" w:hAnsi="Times New Roman" w:cs="Times New Roman"/>
          <w:sz w:val="24"/>
          <w:szCs w:val="24"/>
        </w:rPr>
        <w:t xml:space="preserve"> Административного регламента, специалист управления жилищного фонда в течение 15 дней с даты регистрации заявления с документами, указанными в </w:t>
      </w:r>
      <w:hyperlink w:anchor="P88">
        <w:r w:rsidR="008452BA" w:rsidRPr="00383130">
          <w:rPr>
            <w:rFonts w:ascii="Times New Roman" w:hAnsi="Times New Roman" w:cs="Times New Roman"/>
            <w:sz w:val="24"/>
            <w:szCs w:val="24"/>
          </w:rPr>
          <w:t>пункте 2.7</w:t>
        </w:r>
      </w:hyperlink>
      <w:r w:rsidR="008452BA" w:rsidRPr="009E6BDB">
        <w:rPr>
          <w:rFonts w:ascii="Times New Roman" w:hAnsi="Times New Roman" w:cs="Times New Roman"/>
          <w:sz w:val="24"/>
          <w:szCs w:val="24"/>
        </w:rPr>
        <w:t xml:space="preserve"> Административного регламента, в </w:t>
      </w:r>
      <w:r w:rsidR="00E254B6">
        <w:rPr>
          <w:rFonts w:ascii="Times New Roman" w:hAnsi="Times New Roman" w:cs="Times New Roman"/>
          <w:sz w:val="24"/>
          <w:szCs w:val="24"/>
        </w:rPr>
        <w:t>Администрации</w:t>
      </w:r>
      <w:r w:rsidR="008452BA" w:rsidRPr="009E6BDB">
        <w:rPr>
          <w:rFonts w:ascii="Times New Roman" w:hAnsi="Times New Roman" w:cs="Times New Roman"/>
          <w:sz w:val="24"/>
          <w:szCs w:val="24"/>
        </w:rPr>
        <w:t xml:space="preserve">, подготавливает проект распоряжения </w:t>
      </w:r>
      <w:r w:rsidR="00E254B6">
        <w:rPr>
          <w:rFonts w:ascii="Times New Roman" w:hAnsi="Times New Roman" w:cs="Times New Roman"/>
          <w:sz w:val="24"/>
          <w:szCs w:val="24"/>
        </w:rPr>
        <w:t>главы сельсовета</w:t>
      </w:r>
      <w:r w:rsidR="008452BA" w:rsidRPr="009E6BDB">
        <w:rPr>
          <w:rFonts w:ascii="Times New Roman" w:hAnsi="Times New Roman" w:cs="Times New Roman"/>
          <w:sz w:val="24"/>
          <w:szCs w:val="24"/>
        </w:rPr>
        <w:t xml:space="preserve"> о предоставлении Заявителю жилого помещения по договору социального найма жилого помещения меньшего размера взамен занимаемого</w:t>
      </w:r>
      <w:proofErr w:type="gramEnd"/>
      <w:r w:rsidR="008452BA" w:rsidRPr="009E6BDB">
        <w:rPr>
          <w:rFonts w:ascii="Times New Roman" w:hAnsi="Times New Roman" w:cs="Times New Roman"/>
          <w:sz w:val="24"/>
          <w:szCs w:val="24"/>
        </w:rPr>
        <w:t xml:space="preserve"> жилого помещения.</w:t>
      </w:r>
    </w:p>
    <w:p w:rsidR="008452BA" w:rsidRPr="009E6BDB" w:rsidRDefault="00323508" w:rsidP="009E6BDB">
      <w:pPr>
        <w:pStyle w:val="ConsPlusNormal"/>
        <w:ind w:firstLine="709"/>
        <w:jc w:val="both"/>
        <w:rPr>
          <w:rFonts w:ascii="Times New Roman" w:hAnsi="Times New Roman" w:cs="Times New Roman"/>
          <w:sz w:val="24"/>
          <w:szCs w:val="24"/>
        </w:rPr>
      </w:pPr>
      <w:hyperlink r:id="rId34">
        <w:proofErr w:type="gramStart"/>
        <w:r w:rsidR="008452BA" w:rsidRPr="00500BE7">
          <w:rPr>
            <w:rFonts w:ascii="Times New Roman" w:hAnsi="Times New Roman" w:cs="Times New Roman"/>
            <w:sz w:val="24"/>
            <w:szCs w:val="24"/>
          </w:rPr>
          <w:t>3.5.5</w:t>
        </w:r>
      </w:hyperlink>
      <w:r w:rsidR="008452BA" w:rsidRPr="00500BE7">
        <w:rPr>
          <w:rFonts w:ascii="Times New Roman" w:hAnsi="Times New Roman" w:cs="Times New Roman"/>
          <w:sz w:val="24"/>
          <w:szCs w:val="24"/>
        </w:rPr>
        <w:t>.</w:t>
      </w:r>
      <w:r w:rsidR="008452BA" w:rsidRPr="009E6BDB">
        <w:rPr>
          <w:rFonts w:ascii="Times New Roman" w:hAnsi="Times New Roman" w:cs="Times New Roman"/>
          <w:sz w:val="24"/>
          <w:szCs w:val="24"/>
        </w:rPr>
        <w:t xml:space="preserve"> В течение 23 дней с даты регистрации заявления Заявителя в </w:t>
      </w:r>
      <w:r w:rsidR="00500BE7">
        <w:rPr>
          <w:rFonts w:ascii="Times New Roman" w:hAnsi="Times New Roman" w:cs="Times New Roman"/>
          <w:sz w:val="24"/>
          <w:szCs w:val="24"/>
        </w:rPr>
        <w:t>Администрации</w:t>
      </w:r>
      <w:r w:rsidR="008452BA" w:rsidRPr="009E6BDB">
        <w:rPr>
          <w:rFonts w:ascii="Times New Roman" w:hAnsi="Times New Roman" w:cs="Times New Roman"/>
          <w:sz w:val="24"/>
          <w:szCs w:val="24"/>
        </w:rPr>
        <w:t xml:space="preserve"> специалист </w:t>
      </w:r>
      <w:r w:rsidR="0094316E">
        <w:rPr>
          <w:rFonts w:ascii="Times New Roman" w:hAnsi="Times New Roman" w:cs="Times New Roman"/>
          <w:sz w:val="24"/>
          <w:szCs w:val="24"/>
        </w:rPr>
        <w:t>Администрации</w:t>
      </w:r>
      <w:r w:rsidR="0094316E" w:rsidRPr="009E6BDB">
        <w:rPr>
          <w:rFonts w:ascii="Times New Roman" w:hAnsi="Times New Roman" w:cs="Times New Roman"/>
          <w:sz w:val="24"/>
          <w:szCs w:val="24"/>
        </w:rPr>
        <w:t xml:space="preserve"> </w:t>
      </w:r>
      <w:r w:rsidR="008452BA" w:rsidRPr="009E6BDB">
        <w:rPr>
          <w:rFonts w:ascii="Times New Roman" w:hAnsi="Times New Roman" w:cs="Times New Roman"/>
          <w:sz w:val="24"/>
          <w:szCs w:val="24"/>
        </w:rPr>
        <w:t>направляет копию Распоряжения Заявителю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адрес электронной почты Заявителя в форме электронного документа, подписанного усиленной квалифицированной электронной подписью.</w:t>
      </w:r>
      <w:proofErr w:type="gramEnd"/>
    </w:p>
    <w:p w:rsidR="008452BA" w:rsidRPr="009E6BDB" w:rsidRDefault="00323508" w:rsidP="009E6BDB">
      <w:pPr>
        <w:pStyle w:val="ConsPlusNormal"/>
        <w:ind w:firstLine="709"/>
        <w:jc w:val="both"/>
        <w:rPr>
          <w:rFonts w:ascii="Times New Roman" w:hAnsi="Times New Roman" w:cs="Times New Roman"/>
          <w:sz w:val="24"/>
          <w:szCs w:val="24"/>
        </w:rPr>
      </w:pPr>
      <w:hyperlink r:id="rId35">
        <w:r w:rsidR="008452BA" w:rsidRPr="0094316E">
          <w:rPr>
            <w:rFonts w:ascii="Times New Roman" w:hAnsi="Times New Roman" w:cs="Times New Roman"/>
            <w:sz w:val="24"/>
            <w:szCs w:val="24"/>
          </w:rPr>
          <w:t>3.6</w:t>
        </w:r>
      </w:hyperlink>
      <w:r w:rsidR="008452BA" w:rsidRPr="0094316E">
        <w:rPr>
          <w:rFonts w:ascii="Times New Roman" w:hAnsi="Times New Roman" w:cs="Times New Roman"/>
          <w:sz w:val="24"/>
          <w:szCs w:val="24"/>
        </w:rPr>
        <w:t xml:space="preserve">. </w:t>
      </w:r>
      <w:r w:rsidR="008452BA" w:rsidRPr="009E6BDB">
        <w:rPr>
          <w:rFonts w:ascii="Times New Roman" w:hAnsi="Times New Roman" w:cs="Times New Roman"/>
          <w:sz w:val="24"/>
          <w:szCs w:val="24"/>
        </w:rPr>
        <w:t>Подбор жилого помещения меньшего размера Заявителем и заключение договора социального найма жилого помещения.</w:t>
      </w:r>
    </w:p>
    <w:p w:rsidR="008452BA" w:rsidRPr="009E6BDB" w:rsidRDefault="00323508" w:rsidP="009E6BDB">
      <w:pPr>
        <w:pStyle w:val="ConsPlusNormal"/>
        <w:ind w:firstLine="709"/>
        <w:jc w:val="both"/>
        <w:rPr>
          <w:rFonts w:ascii="Times New Roman" w:hAnsi="Times New Roman" w:cs="Times New Roman"/>
          <w:sz w:val="24"/>
          <w:szCs w:val="24"/>
        </w:rPr>
      </w:pPr>
      <w:hyperlink r:id="rId36">
        <w:r w:rsidR="008452BA" w:rsidRPr="00932068">
          <w:rPr>
            <w:rFonts w:ascii="Times New Roman" w:hAnsi="Times New Roman" w:cs="Times New Roman"/>
            <w:sz w:val="24"/>
            <w:szCs w:val="24"/>
          </w:rPr>
          <w:t>3.6.1</w:t>
        </w:r>
      </w:hyperlink>
      <w:r w:rsidR="008452BA" w:rsidRPr="00932068">
        <w:rPr>
          <w:rFonts w:ascii="Times New Roman" w:hAnsi="Times New Roman" w:cs="Times New Roman"/>
          <w:sz w:val="24"/>
          <w:szCs w:val="24"/>
        </w:rPr>
        <w:t xml:space="preserve">. </w:t>
      </w:r>
      <w:r w:rsidR="008452BA" w:rsidRPr="009E6BDB">
        <w:rPr>
          <w:rFonts w:ascii="Times New Roman" w:hAnsi="Times New Roman" w:cs="Times New Roman"/>
          <w:sz w:val="24"/>
          <w:szCs w:val="24"/>
        </w:rPr>
        <w:t xml:space="preserve">Основанием для исполнения административной процедуры является издание распоряжения </w:t>
      </w:r>
      <w:r w:rsidR="00932068">
        <w:rPr>
          <w:rFonts w:ascii="Times New Roman" w:hAnsi="Times New Roman" w:cs="Times New Roman"/>
          <w:sz w:val="24"/>
          <w:szCs w:val="24"/>
        </w:rPr>
        <w:t>главы сельсовета о</w:t>
      </w:r>
      <w:r w:rsidR="008452BA" w:rsidRPr="009E6BDB">
        <w:rPr>
          <w:rFonts w:ascii="Times New Roman" w:hAnsi="Times New Roman" w:cs="Times New Roman"/>
          <w:sz w:val="24"/>
          <w:szCs w:val="24"/>
        </w:rPr>
        <w:t xml:space="preserve"> предоставлении Заявителю жилого помещения по договору социального найма жилого помещения меньшего размера взамен занимаемого жилого помещения.</w:t>
      </w:r>
    </w:p>
    <w:p w:rsidR="008452BA" w:rsidRPr="009E6BDB" w:rsidRDefault="00323508" w:rsidP="009E6BDB">
      <w:pPr>
        <w:pStyle w:val="ConsPlusNormal"/>
        <w:ind w:firstLine="709"/>
        <w:jc w:val="both"/>
        <w:rPr>
          <w:rFonts w:ascii="Times New Roman" w:hAnsi="Times New Roman" w:cs="Times New Roman"/>
          <w:sz w:val="24"/>
          <w:szCs w:val="24"/>
        </w:rPr>
      </w:pPr>
      <w:hyperlink r:id="rId37">
        <w:r w:rsidR="008452BA" w:rsidRPr="00DC15D9">
          <w:rPr>
            <w:rFonts w:ascii="Times New Roman" w:hAnsi="Times New Roman" w:cs="Times New Roman"/>
            <w:sz w:val="24"/>
            <w:szCs w:val="24"/>
          </w:rPr>
          <w:t>3.6.2</w:t>
        </w:r>
      </w:hyperlink>
      <w:r w:rsidR="008452BA" w:rsidRPr="00DC15D9">
        <w:rPr>
          <w:rFonts w:ascii="Times New Roman" w:hAnsi="Times New Roman" w:cs="Times New Roman"/>
          <w:sz w:val="24"/>
          <w:szCs w:val="24"/>
        </w:rPr>
        <w:t>. С</w:t>
      </w:r>
      <w:r w:rsidR="008452BA" w:rsidRPr="009E6BDB">
        <w:rPr>
          <w:rFonts w:ascii="Times New Roman" w:hAnsi="Times New Roman" w:cs="Times New Roman"/>
          <w:sz w:val="24"/>
          <w:szCs w:val="24"/>
        </w:rPr>
        <w:t xml:space="preserve">пециалист </w:t>
      </w:r>
      <w:r w:rsidR="00DC15D9">
        <w:rPr>
          <w:rFonts w:ascii="Times New Roman" w:hAnsi="Times New Roman" w:cs="Times New Roman"/>
          <w:sz w:val="24"/>
          <w:szCs w:val="24"/>
        </w:rPr>
        <w:t>Администрации</w:t>
      </w:r>
      <w:r w:rsidR="008452BA" w:rsidRPr="009E6BDB">
        <w:rPr>
          <w:rFonts w:ascii="Times New Roman" w:hAnsi="Times New Roman" w:cs="Times New Roman"/>
          <w:sz w:val="24"/>
          <w:szCs w:val="24"/>
        </w:rPr>
        <w:t xml:space="preserve"> в течение 5 дней </w:t>
      </w:r>
      <w:proofErr w:type="gramStart"/>
      <w:r w:rsidR="008452BA" w:rsidRPr="009E6BDB">
        <w:rPr>
          <w:rFonts w:ascii="Times New Roman" w:hAnsi="Times New Roman" w:cs="Times New Roman"/>
          <w:sz w:val="24"/>
          <w:szCs w:val="24"/>
        </w:rPr>
        <w:t>с даты получения</w:t>
      </w:r>
      <w:proofErr w:type="gramEnd"/>
      <w:r w:rsidR="008452BA" w:rsidRPr="009E6BDB">
        <w:rPr>
          <w:rFonts w:ascii="Times New Roman" w:hAnsi="Times New Roman" w:cs="Times New Roman"/>
          <w:sz w:val="24"/>
          <w:szCs w:val="24"/>
        </w:rPr>
        <w:t xml:space="preserve"> письменного согласия от Заявителя на выбранный вариант жилого помещения меньшего размера подготавливает проект договора социального найма жилого помещения.</w:t>
      </w:r>
    </w:p>
    <w:p w:rsidR="008452BA" w:rsidRPr="009E6BDB" w:rsidRDefault="00323508" w:rsidP="009E6BDB">
      <w:pPr>
        <w:pStyle w:val="ConsPlusNormal"/>
        <w:ind w:firstLine="709"/>
        <w:jc w:val="both"/>
        <w:rPr>
          <w:rFonts w:ascii="Times New Roman" w:hAnsi="Times New Roman" w:cs="Times New Roman"/>
          <w:sz w:val="24"/>
          <w:szCs w:val="24"/>
        </w:rPr>
      </w:pPr>
      <w:hyperlink r:id="rId38">
        <w:r w:rsidR="008452BA" w:rsidRPr="00264BB2">
          <w:rPr>
            <w:rFonts w:ascii="Times New Roman" w:hAnsi="Times New Roman" w:cs="Times New Roman"/>
            <w:sz w:val="24"/>
            <w:szCs w:val="24"/>
          </w:rPr>
          <w:t>3.6.3</w:t>
        </w:r>
      </w:hyperlink>
      <w:r w:rsidR="008452BA" w:rsidRPr="00264BB2">
        <w:rPr>
          <w:rFonts w:ascii="Times New Roman" w:hAnsi="Times New Roman" w:cs="Times New Roman"/>
          <w:sz w:val="24"/>
          <w:szCs w:val="24"/>
        </w:rPr>
        <w:t xml:space="preserve">. </w:t>
      </w:r>
      <w:r w:rsidR="008452BA" w:rsidRPr="009E6BDB">
        <w:rPr>
          <w:rFonts w:ascii="Times New Roman" w:hAnsi="Times New Roman" w:cs="Times New Roman"/>
          <w:sz w:val="24"/>
          <w:szCs w:val="24"/>
        </w:rPr>
        <w:t xml:space="preserve">Договор социального найма жилого помещения заключается </w:t>
      </w:r>
      <w:r w:rsidR="008A594A">
        <w:rPr>
          <w:rFonts w:ascii="Times New Roman" w:hAnsi="Times New Roman" w:cs="Times New Roman"/>
          <w:sz w:val="24"/>
          <w:szCs w:val="24"/>
        </w:rPr>
        <w:t>Администрацией</w:t>
      </w:r>
      <w:r w:rsidR="008A594A" w:rsidRPr="009E6BDB">
        <w:rPr>
          <w:rFonts w:ascii="Times New Roman" w:hAnsi="Times New Roman" w:cs="Times New Roman"/>
          <w:sz w:val="24"/>
          <w:szCs w:val="24"/>
        </w:rPr>
        <w:t xml:space="preserve"> </w:t>
      </w:r>
      <w:r w:rsidR="008452BA" w:rsidRPr="009E6BDB">
        <w:rPr>
          <w:rFonts w:ascii="Times New Roman" w:hAnsi="Times New Roman" w:cs="Times New Roman"/>
          <w:sz w:val="24"/>
          <w:szCs w:val="24"/>
        </w:rPr>
        <w:t xml:space="preserve">с Заявителем в срок не более 3 месяцев </w:t>
      </w:r>
      <w:proofErr w:type="gramStart"/>
      <w:r w:rsidR="008452BA" w:rsidRPr="009E6BDB">
        <w:rPr>
          <w:rFonts w:ascii="Times New Roman" w:hAnsi="Times New Roman" w:cs="Times New Roman"/>
          <w:sz w:val="24"/>
          <w:szCs w:val="24"/>
        </w:rPr>
        <w:t>с даты поступления</w:t>
      </w:r>
      <w:proofErr w:type="gramEnd"/>
      <w:r w:rsidR="008452BA" w:rsidRPr="009E6BDB">
        <w:rPr>
          <w:rFonts w:ascii="Times New Roman" w:hAnsi="Times New Roman" w:cs="Times New Roman"/>
          <w:sz w:val="24"/>
          <w:szCs w:val="24"/>
        </w:rPr>
        <w:t xml:space="preserve"> заявления о предоставлении муниципальной услуги в управление жилищного фонда.</w:t>
      </w:r>
    </w:p>
    <w:p w:rsidR="008452BA" w:rsidRPr="009E6BDB" w:rsidRDefault="00323508" w:rsidP="009E6BDB">
      <w:pPr>
        <w:pStyle w:val="ConsPlusNormal"/>
        <w:ind w:firstLine="709"/>
        <w:jc w:val="both"/>
        <w:rPr>
          <w:rFonts w:ascii="Times New Roman" w:hAnsi="Times New Roman" w:cs="Times New Roman"/>
          <w:sz w:val="24"/>
          <w:szCs w:val="24"/>
        </w:rPr>
      </w:pPr>
      <w:hyperlink r:id="rId39">
        <w:r w:rsidR="008452BA" w:rsidRPr="006D48E7">
          <w:rPr>
            <w:rFonts w:ascii="Times New Roman" w:hAnsi="Times New Roman" w:cs="Times New Roman"/>
            <w:sz w:val="24"/>
            <w:szCs w:val="24"/>
          </w:rPr>
          <w:t>3.7</w:t>
        </w:r>
      </w:hyperlink>
      <w:r w:rsidR="008452BA" w:rsidRPr="006D48E7">
        <w:rPr>
          <w:rFonts w:ascii="Times New Roman" w:hAnsi="Times New Roman" w:cs="Times New Roman"/>
          <w:sz w:val="24"/>
          <w:szCs w:val="24"/>
        </w:rPr>
        <w:t xml:space="preserve">. </w:t>
      </w:r>
      <w:r w:rsidR="008452BA" w:rsidRPr="009E6BDB">
        <w:rPr>
          <w:rFonts w:ascii="Times New Roman" w:hAnsi="Times New Roman" w:cs="Times New Roman"/>
          <w:sz w:val="24"/>
          <w:szCs w:val="24"/>
        </w:rPr>
        <w:t>Адрес, по которому осуществляется прием Заявителей по вопросам подачи заявлений и документов в целях получения консультации:</w:t>
      </w: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 xml:space="preserve">- Красноярский край, </w:t>
      </w:r>
      <w:proofErr w:type="spellStart"/>
      <w:r w:rsidR="00945E31">
        <w:rPr>
          <w:rFonts w:ascii="Times New Roman" w:hAnsi="Times New Roman" w:cs="Times New Roman"/>
          <w:sz w:val="24"/>
          <w:szCs w:val="24"/>
        </w:rPr>
        <w:t>Емельяновский</w:t>
      </w:r>
      <w:proofErr w:type="spellEnd"/>
      <w:r w:rsidR="00945E31">
        <w:rPr>
          <w:rFonts w:ascii="Times New Roman" w:hAnsi="Times New Roman" w:cs="Times New Roman"/>
          <w:sz w:val="24"/>
          <w:szCs w:val="24"/>
        </w:rPr>
        <w:t xml:space="preserve"> район</w:t>
      </w:r>
      <w:r w:rsidRPr="009E6BDB">
        <w:rPr>
          <w:rFonts w:ascii="Times New Roman" w:hAnsi="Times New Roman" w:cs="Times New Roman"/>
          <w:sz w:val="24"/>
          <w:szCs w:val="24"/>
        </w:rPr>
        <w:t xml:space="preserve">, </w:t>
      </w:r>
      <w:r w:rsidR="00945E31">
        <w:rPr>
          <w:rFonts w:ascii="Times New Roman" w:hAnsi="Times New Roman" w:cs="Times New Roman"/>
          <w:sz w:val="24"/>
          <w:szCs w:val="24"/>
        </w:rPr>
        <w:t xml:space="preserve">поселок </w:t>
      </w:r>
      <w:proofErr w:type="spellStart"/>
      <w:r w:rsidR="00945E31">
        <w:rPr>
          <w:rFonts w:ascii="Times New Roman" w:hAnsi="Times New Roman" w:cs="Times New Roman"/>
          <w:sz w:val="24"/>
          <w:szCs w:val="24"/>
        </w:rPr>
        <w:t>Минино</w:t>
      </w:r>
      <w:proofErr w:type="spellEnd"/>
      <w:r w:rsidRPr="009E6BDB">
        <w:rPr>
          <w:rFonts w:ascii="Times New Roman" w:hAnsi="Times New Roman" w:cs="Times New Roman"/>
          <w:sz w:val="24"/>
          <w:szCs w:val="24"/>
        </w:rPr>
        <w:t>,</w:t>
      </w:r>
      <w:r w:rsidR="00945E31">
        <w:rPr>
          <w:rFonts w:ascii="Times New Roman" w:hAnsi="Times New Roman" w:cs="Times New Roman"/>
          <w:sz w:val="24"/>
          <w:szCs w:val="24"/>
        </w:rPr>
        <w:t xml:space="preserve"> </w:t>
      </w:r>
      <w:proofErr w:type="spellStart"/>
      <w:r w:rsidR="00945E31">
        <w:rPr>
          <w:rFonts w:ascii="Times New Roman" w:hAnsi="Times New Roman" w:cs="Times New Roman"/>
          <w:sz w:val="24"/>
          <w:szCs w:val="24"/>
        </w:rPr>
        <w:t>мкр</w:t>
      </w:r>
      <w:proofErr w:type="spellEnd"/>
      <w:r w:rsidR="00945E31">
        <w:rPr>
          <w:rFonts w:ascii="Times New Roman" w:hAnsi="Times New Roman" w:cs="Times New Roman"/>
          <w:sz w:val="24"/>
          <w:szCs w:val="24"/>
        </w:rPr>
        <w:t>. Геолог,</w:t>
      </w:r>
      <w:r w:rsidRPr="009E6BDB">
        <w:rPr>
          <w:rFonts w:ascii="Times New Roman" w:hAnsi="Times New Roman" w:cs="Times New Roman"/>
          <w:sz w:val="24"/>
          <w:szCs w:val="24"/>
        </w:rPr>
        <w:t xml:space="preserve"> дом 9.</w:t>
      </w:r>
    </w:p>
    <w:p w:rsidR="008452BA" w:rsidRPr="009E6BDB" w:rsidRDefault="00323508" w:rsidP="009E6BDB">
      <w:pPr>
        <w:pStyle w:val="ConsPlusNormal"/>
        <w:ind w:firstLine="709"/>
        <w:jc w:val="both"/>
        <w:rPr>
          <w:rFonts w:ascii="Times New Roman" w:hAnsi="Times New Roman" w:cs="Times New Roman"/>
          <w:sz w:val="24"/>
          <w:szCs w:val="24"/>
        </w:rPr>
      </w:pPr>
      <w:hyperlink r:id="rId40">
        <w:r w:rsidR="008452BA" w:rsidRPr="000C1491">
          <w:rPr>
            <w:rFonts w:ascii="Times New Roman" w:hAnsi="Times New Roman" w:cs="Times New Roman"/>
            <w:sz w:val="24"/>
            <w:szCs w:val="24"/>
          </w:rPr>
          <w:t>3.8</w:t>
        </w:r>
      </w:hyperlink>
      <w:r w:rsidR="008452BA" w:rsidRPr="000C1491">
        <w:rPr>
          <w:rFonts w:ascii="Times New Roman" w:hAnsi="Times New Roman" w:cs="Times New Roman"/>
          <w:sz w:val="24"/>
          <w:szCs w:val="24"/>
        </w:rPr>
        <w:t>. Д</w:t>
      </w:r>
      <w:r w:rsidR="008452BA" w:rsidRPr="009E6BDB">
        <w:rPr>
          <w:rFonts w:ascii="Times New Roman" w:hAnsi="Times New Roman" w:cs="Times New Roman"/>
          <w:sz w:val="24"/>
          <w:szCs w:val="24"/>
        </w:rPr>
        <w:t>ни и время приема Заявителей по вопросам подачи заявлений и прилагаемых к нему документов в целях получения консультации:</w:t>
      </w: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Понедельник, четверг с 14.00 до 17.00.</w:t>
      </w:r>
    </w:p>
    <w:p w:rsidR="008452BA" w:rsidRPr="009E6BDB" w:rsidRDefault="00323508" w:rsidP="009E6BDB">
      <w:pPr>
        <w:pStyle w:val="ConsPlusNormal"/>
        <w:ind w:firstLine="709"/>
        <w:jc w:val="both"/>
        <w:rPr>
          <w:rFonts w:ascii="Times New Roman" w:hAnsi="Times New Roman" w:cs="Times New Roman"/>
          <w:sz w:val="24"/>
          <w:szCs w:val="24"/>
        </w:rPr>
      </w:pPr>
      <w:hyperlink r:id="rId41">
        <w:r w:rsidR="008452BA" w:rsidRPr="008E056C">
          <w:rPr>
            <w:rFonts w:ascii="Times New Roman" w:hAnsi="Times New Roman" w:cs="Times New Roman"/>
            <w:sz w:val="24"/>
            <w:szCs w:val="24"/>
          </w:rPr>
          <w:t>3.9</w:t>
        </w:r>
      </w:hyperlink>
      <w:r w:rsidR="008452BA" w:rsidRPr="008E056C">
        <w:rPr>
          <w:rFonts w:ascii="Times New Roman" w:hAnsi="Times New Roman" w:cs="Times New Roman"/>
          <w:sz w:val="24"/>
          <w:szCs w:val="24"/>
        </w:rPr>
        <w:t xml:space="preserve">. </w:t>
      </w:r>
      <w:r w:rsidR="008452BA" w:rsidRPr="009E6BDB">
        <w:rPr>
          <w:rFonts w:ascii="Times New Roman" w:hAnsi="Times New Roman" w:cs="Times New Roman"/>
          <w:sz w:val="24"/>
          <w:szCs w:val="24"/>
        </w:rPr>
        <w:t xml:space="preserve">Телефоны </w:t>
      </w:r>
      <w:r w:rsidR="008E056C">
        <w:rPr>
          <w:rFonts w:ascii="Times New Roman" w:hAnsi="Times New Roman" w:cs="Times New Roman"/>
          <w:sz w:val="24"/>
          <w:szCs w:val="24"/>
        </w:rPr>
        <w:t>Администрации</w:t>
      </w:r>
      <w:r w:rsidR="008452BA" w:rsidRPr="009E6BDB">
        <w:rPr>
          <w:rFonts w:ascii="Times New Roman" w:hAnsi="Times New Roman" w:cs="Times New Roman"/>
          <w:sz w:val="24"/>
          <w:szCs w:val="24"/>
        </w:rPr>
        <w:t>:</w:t>
      </w:r>
      <w:r w:rsidR="00706142">
        <w:rPr>
          <w:rFonts w:ascii="Times New Roman" w:hAnsi="Times New Roman" w:cs="Times New Roman"/>
          <w:sz w:val="24"/>
          <w:szCs w:val="24"/>
        </w:rPr>
        <w:t xml:space="preserve"> </w:t>
      </w:r>
      <w:r w:rsidR="00706142" w:rsidRPr="00AC402B">
        <w:rPr>
          <w:rFonts w:ascii="Times New Roman" w:hAnsi="Times New Roman"/>
          <w:color w:val="000000"/>
          <w:sz w:val="24"/>
          <w:szCs w:val="24"/>
          <w:shd w:val="clear" w:color="auto" w:fill="FFFFFF"/>
        </w:rPr>
        <w:t>+7 967-612-59-00.</w:t>
      </w:r>
    </w:p>
    <w:p w:rsidR="008452BA" w:rsidRPr="009E6BDB" w:rsidRDefault="00323508" w:rsidP="009E6BDB">
      <w:pPr>
        <w:pStyle w:val="ConsPlusNormal"/>
        <w:ind w:firstLine="709"/>
        <w:jc w:val="both"/>
        <w:rPr>
          <w:rFonts w:ascii="Times New Roman" w:hAnsi="Times New Roman" w:cs="Times New Roman"/>
          <w:sz w:val="24"/>
          <w:szCs w:val="24"/>
        </w:rPr>
      </w:pPr>
      <w:hyperlink r:id="rId42">
        <w:r w:rsidR="008452BA" w:rsidRPr="008E056C">
          <w:rPr>
            <w:rFonts w:ascii="Times New Roman" w:hAnsi="Times New Roman" w:cs="Times New Roman"/>
            <w:sz w:val="24"/>
            <w:szCs w:val="24"/>
          </w:rPr>
          <w:t>3.10</w:t>
        </w:r>
      </w:hyperlink>
      <w:r w:rsidR="008452BA" w:rsidRPr="008E056C">
        <w:rPr>
          <w:rFonts w:ascii="Times New Roman" w:hAnsi="Times New Roman" w:cs="Times New Roman"/>
          <w:sz w:val="24"/>
          <w:szCs w:val="24"/>
        </w:rPr>
        <w:t>.</w:t>
      </w:r>
      <w:r w:rsidR="008452BA" w:rsidRPr="009E6BDB">
        <w:rPr>
          <w:rFonts w:ascii="Times New Roman" w:hAnsi="Times New Roman" w:cs="Times New Roman"/>
          <w:sz w:val="24"/>
          <w:szCs w:val="24"/>
        </w:rPr>
        <w:t xml:space="preserve"> Консультирование Заявителей по вопросам перечня документов, необходимых для предоставления </w:t>
      </w:r>
      <w:r w:rsidR="00706142">
        <w:rPr>
          <w:rFonts w:ascii="Times New Roman" w:hAnsi="Times New Roman"/>
          <w:color w:val="000000"/>
          <w:sz w:val="24"/>
          <w:szCs w:val="24"/>
          <w:shd w:val="clear" w:color="auto" w:fill="FFFFFF"/>
        </w:rPr>
        <w:t xml:space="preserve">Администрацией </w:t>
      </w:r>
      <w:r w:rsidR="008452BA" w:rsidRPr="009E6BDB">
        <w:rPr>
          <w:rFonts w:ascii="Times New Roman" w:hAnsi="Times New Roman" w:cs="Times New Roman"/>
          <w:sz w:val="24"/>
          <w:szCs w:val="24"/>
        </w:rPr>
        <w:t>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осуществляется:</w:t>
      </w: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 xml:space="preserve">в устной форме при личном обращении вышеуказанных лиц, а также при обращении по телефону </w:t>
      </w:r>
      <w:r w:rsidR="00A76F42" w:rsidRPr="00AC402B">
        <w:rPr>
          <w:rFonts w:ascii="Times New Roman" w:hAnsi="Times New Roman"/>
          <w:color w:val="000000"/>
          <w:sz w:val="24"/>
          <w:szCs w:val="24"/>
          <w:shd w:val="clear" w:color="auto" w:fill="FFFFFF"/>
        </w:rPr>
        <w:t>+7 967-612-59-00</w:t>
      </w:r>
      <w:r w:rsidRPr="009E6BDB">
        <w:rPr>
          <w:rFonts w:ascii="Times New Roman" w:hAnsi="Times New Roman" w:cs="Times New Roman"/>
          <w:sz w:val="24"/>
          <w:szCs w:val="24"/>
        </w:rPr>
        <w:t>;</w:t>
      </w: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 в письменной форме по письменному запросу вышеуказанных лиц о получении консультации;</w:t>
      </w: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 по электронной почте при поступлении запроса вышеуказанных лиц о получении консультации в электронном виде (электронный адрес:</w:t>
      </w:r>
      <w:r w:rsidR="00C35F58">
        <w:rPr>
          <w:rFonts w:ascii="Times New Roman" w:hAnsi="Times New Roman" w:cs="Times New Roman"/>
          <w:sz w:val="24"/>
          <w:szCs w:val="24"/>
        </w:rPr>
        <w:t xml:space="preserve"> </w:t>
      </w:r>
      <w:hyperlink r:id="rId43" w:tgtFrame="_blank" w:history="1">
        <w:r w:rsidR="00C35F58" w:rsidRPr="00C35F58">
          <w:rPr>
            <w:rStyle w:val="a3"/>
            <w:rFonts w:ascii="Times New Roman" w:hAnsi="Times New Roman" w:cs="Times New Roman"/>
            <w:color w:val="auto"/>
            <w:sz w:val="24"/>
            <w:szCs w:val="24"/>
            <w:u w:val="none"/>
            <w:shd w:val="clear" w:color="auto" w:fill="FFFFFF"/>
          </w:rPr>
          <w:t>amskrsk@emel.krskcit.ru</w:t>
        </w:r>
      </w:hyperlink>
      <w:r w:rsidRPr="009E6BDB">
        <w:rPr>
          <w:rFonts w:ascii="Times New Roman" w:hAnsi="Times New Roman" w:cs="Times New Roman"/>
          <w:sz w:val="24"/>
          <w:szCs w:val="24"/>
        </w:rPr>
        <w:t>).</w:t>
      </w:r>
    </w:p>
    <w:p w:rsidR="008452BA" w:rsidRPr="009E6BDB" w:rsidRDefault="00323508" w:rsidP="009E6BDB">
      <w:pPr>
        <w:pStyle w:val="ConsPlusNormal"/>
        <w:ind w:firstLine="709"/>
        <w:jc w:val="both"/>
        <w:rPr>
          <w:rFonts w:ascii="Times New Roman" w:hAnsi="Times New Roman" w:cs="Times New Roman"/>
          <w:sz w:val="24"/>
          <w:szCs w:val="24"/>
        </w:rPr>
      </w:pPr>
      <w:hyperlink r:id="rId44">
        <w:r w:rsidR="008452BA" w:rsidRPr="0065052B">
          <w:rPr>
            <w:rFonts w:ascii="Times New Roman" w:hAnsi="Times New Roman" w:cs="Times New Roman"/>
            <w:sz w:val="24"/>
            <w:szCs w:val="24"/>
          </w:rPr>
          <w:t>3.11</w:t>
        </w:r>
      </w:hyperlink>
      <w:r w:rsidR="008452BA" w:rsidRPr="0065052B">
        <w:rPr>
          <w:rFonts w:ascii="Times New Roman" w:hAnsi="Times New Roman" w:cs="Times New Roman"/>
          <w:sz w:val="24"/>
          <w:szCs w:val="24"/>
        </w:rPr>
        <w:t>.</w:t>
      </w:r>
      <w:r w:rsidR="008452BA" w:rsidRPr="009E6BDB">
        <w:rPr>
          <w:rFonts w:ascii="Times New Roman" w:hAnsi="Times New Roman" w:cs="Times New Roman"/>
          <w:sz w:val="24"/>
          <w:szCs w:val="24"/>
        </w:rPr>
        <w:t xml:space="preserve"> При ответах на телефонные звонки и устные обращения Заявителей специалисты </w:t>
      </w:r>
      <w:r w:rsidR="0065052B">
        <w:rPr>
          <w:rFonts w:ascii="Times New Roman" w:hAnsi="Times New Roman" w:cs="Times New Roman"/>
          <w:sz w:val="24"/>
          <w:szCs w:val="24"/>
        </w:rPr>
        <w:t>Администрации</w:t>
      </w:r>
      <w:r w:rsidR="008452BA" w:rsidRPr="009E6BDB">
        <w:rPr>
          <w:rFonts w:ascii="Times New Roman" w:hAnsi="Times New Roman" w:cs="Times New Roman"/>
          <w:sz w:val="24"/>
          <w:szCs w:val="24"/>
        </w:rPr>
        <w:t xml:space="preserve">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w:t>
      </w:r>
      <w:r w:rsidR="00A241CE">
        <w:rPr>
          <w:rFonts w:ascii="Times New Roman" w:hAnsi="Times New Roman" w:cs="Times New Roman"/>
          <w:sz w:val="24"/>
          <w:szCs w:val="24"/>
        </w:rPr>
        <w:t>Администрации</w:t>
      </w:r>
      <w:r w:rsidR="008452BA" w:rsidRPr="009E6BDB">
        <w:rPr>
          <w:rFonts w:ascii="Times New Roman" w:hAnsi="Times New Roman" w:cs="Times New Roman"/>
          <w:sz w:val="24"/>
          <w:szCs w:val="24"/>
        </w:rPr>
        <w:t>,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8452BA" w:rsidRPr="00A241CE" w:rsidRDefault="00323508" w:rsidP="009E6BDB">
      <w:pPr>
        <w:pStyle w:val="ConsPlusNormal"/>
        <w:ind w:firstLine="709"/>
        <w:jc w:val="both"/>
        <w:rPr>
          <w:rFonts w:ascii="Times New Roman" w:hAnsi="Times New Roman" w:cs="Times New Roman"/>
          <w:sz w:val="24"/>
          <w:szCs w:val="24"/>
        </w:rPr>
      </w:pPr>
      <w:hyperlink r:id="rId45">
        <w:r w:rsidR="008452BA" w:rsidRPr="00A241CE">
          <w:rPr>
            <w:rFonts w:ascii="Times New Roman" w:hAnsi="Times New Roman" w:cs="Times New Roman"/>
            <w:sz w:val="24"/>
            <w:szCs w:val="24"/>
          </w:rPr>
          <w:t>3.12</w:t>
        </w:r>
      </w:hyperlink>
      <w:r w:rsidR="008452BA" w:rsidRPr="00A241CE">
        <w:rPr>
          <w:rFonts w:ascii="Times New Roman" w:hAnsi="Times New Roman" w:cs="Times New Roman"/>
          <w:sz w:val="24"/>
          <w:szCs w:val="24"/>
        </w:rPr>
        <w:t>. Прием Заявителей ведется в порядке общей очереди.</w:t>
      </w:r>
    </w:p>
    <w:p w:rsidR="008452BA" w:rsidRPr="009E6BDB" w:rsidRDefault="00323508" w:rsidP="009E6BDB">
      <w:pPr>
        <w:pStyle w:val="ConsPlusNormal"/>
        <w:ind w:firstLine="709"/>
        <w:jc w:val="both"/>
        <w:rPr>
          <w:rFonts w:ascii="Times New Roman" w:hAnsi="Times New Roman" w:cs="Times New Roman"/>
          <w:sz w:val="24"/>
          <w:szCs w:val="24"/>
        </w:rPr>
      </w:pPr>
      <w:hyperlink r:id="rId46">
        <w:r w:rsidR="008452BA" w:rsidRPr="00A241CE">
          <w:rPr>
            <w:rFonts w:ascii="Times New Roman" w:hAnsi="Times New Roman" w:cs="Times New Roman"/>
            <w:sz w:val="24"/>
            <w:szCs w:val="24"/>
          </w:rPr>
          <w:t>3.13</w:t>
        </w:r>
      </w:hyperlink>
      <w:r w:rsidR="008452BA" w:rsidRPr="00A241CE">
        <w:rPr>
          <w:rFonts w:ascii="Times New Roman" w:hAnsi="Times New Roman" w:cs="Times New Roman"/>
          <w:sz w:val="24"/>
          <w:szCs w:val="24"/>
        </w:rPr>
        <w:t xml:space="preserve">. Информация об адресах, телефонах Администрации, </w:t>
      </w:r>
      <w:r w:rsidR="008452BA" w:rsidRPr="009E6BDB">
        <w:rPr>
          <w:rFonts w:ascii="Times New Roman" w:hAnsi="Times New Roman" w:cs="Times New Roman"/>
          <w:sz w:val="24"/>
          <w:szCs w:val="24"/>
        </w:rPr>
        <w:t xml:space="preserve">электронной почте размещается на информационном стенде </w:t>
      </w:r>
      <w:r w:rsidR="00A241CE">
        <w:rPr>
          <w:rFonts w:ascii="Times New Roman" w:hAnsi="Times New Roman" w:cs="Times New Roman"/>
          <w:sz w:val="24"/>
          <w:szCs w:val="24"/>
        </w:rPr>
        <w:t>Администрации</w:t>
      </w:r>
      <w:r w:rsidR="00A241CE" w:rsidRPr="009E6BDB">
        <w:rPr>
          <w:rFonts w:ascii="Times New Roman" w:hAnsi="Times New Roman" w:cs="Times New Roman"/>
          <w:sz w:val="24"/>
          <w:szCs w:val="24"/>
        </w:rPr>
        <w:t xml:space="preserve"> </w:t>
      </w:r>
      <w:r w:rsidR="008452BA" w:rsidRPr="009E6BDB">
        <w:rPr>
          <w:rFonts w:ascii="Times New Roman" w:hAnsi="Times New Roman" w:cs="Times New Roman"/>
          <w:sz w:val="24"/>
          <w:szCs w:val="24"/>
        </w:rPr>
        <w:t>и на официальном сайте муниципального образования в сети Интернет.</w:t>
      </w:r>
    </w:p>
    <w:p w:rsidR="008452BA" w:rsidRPr="009E6BDB" w:rsidRDefault="00323508" w:rsidP="009E6BDB">
      <w:pPr>
        <w:pStyle w:val="ConsPlusNormal"/>
        <w:ind w:firstLine="709"/>
        <w:jc w:val="both"/>
        <w:rPr>
          <w:rFonts w:ascii="Times New Roman" w:hAnsi="Times New Roman" w:cs="Times New Roman"/>
          <w:sz w:val="24"/>
          <w:szCs w:val="24"/>
        </w:rPr>
      </w:pPr>
      <w:hyperlink r:id="rId47">
        <w:r w:rsidR="008452BA" w:rsidRPr="00862997">
          <w:rPr>
            <w:rFonts w:ascii="Times New Roman" w:hAnsi="Times New Roman" w:cs="Times New Roman"/>
            <w:sz w:val="24"/>
            <w:szCs w:val="24"/>
          </w:rPr>
          <w:t>3.14</w:t>
        </w:r>
      </w:hyperlink>
      <w:r w:rsidR="008452BA" w:rsidRPr="00862997">
        <w:rPr>
          <w:rFonts w:ascii="Times New Roman" w:hAnsi="Times New Roman" w:cs="Times New Roman"/>
          <w:sz w:val="24"/>
          <w:szCs w:val="24"/>
        </w:rPr>
        <w:t>.</w:t>
      </w:r>
      <w:r w:rsidR="008452BA" w:rsidRPr="009E6BDB">
        <w:rPr>
          <w:rFonts w:ascii="Times New Roman" w:hAnsi="Times New Roman" w:cs="Times New Roman"/>
          <w:sz w:val="24"/>
          <w:szCs w:val="24"/>
        </w:rPr>
        <w:t xml:space="preserve"> Текст Административного регламента размещен на официальном сайте муниципального образования в сети Интернет.</w:t>
      </w:r>
    </w:p>
    <w:p w:rsidR="008452BA" w:rsidRPr="009E6BDB" w:rsidRDefault="008452BA" w:rsidP="009E6BDB">
      <w:pPr>
        <w:pStyle w:val="ConsPlusNormal"/>
        <w:ind w:firstLine="709"/>
        <w:jc w:val="both"/>
        <w:rPr>
          <w:rFonts w:ascii="Times New Roman" w:hAnsi="Times New Roman" w:cs="Times New Roman"/>
          <w:sz w:val="24"/>
          <w:szCs w:val="24"/>
        </w:rPr>
      </w:pPr>
      <w:r w:rsidRPr="009E6BDB">
        <w:rPr>
          <w:rFonts w:ascii="Times New Roman" w:hAnsi="Times New Roman" w:cs="Times New Roman"/>
          <w:sz w:val="24"/>
          <w:szCs w:val="24"/>
        </w:rPr>
        <w:t xml:space="preserve">3.15. Порядок предоставления муниципальной услуги не зависит от категории объединенных общими признаками заявителей, указанных в </w:t>
      </w:r>
      <w:hyperlink w:anchor="P53">
        <w:r w:rsidRPr="00862997">
          <w:rPr>
            <w:rFonts w:ascii="Times New Roman" w:hAnsi="Times New Roman" w:cs="Times New Roman"/>
            <w:sz w:val="24"/>
            <w:szCs w:val="24"/>
          </w:rPr>
          <w:t>пункте 1.2</w:t>
        </w:r>
      </w:hyperlink>
      <w:r w:rsidRPr="00862997">
        <w:rPr>
          <w:rFonts w:ascii="Times New Roman" w:hAnsi="Times New Roman" w:cs="Times New Roman"/>
          <w:sz w:val="24"/>
          <w:szCs w:val="24"/>
        </w:rPr>
        <w:t xml:space="preserve"> настоящего Административного регламента. В связи с этим варианты предоставления му</w:t>
      </w:r>
      <w:r w:rsidRPr="009E6BDB">
        <w:rPr>
          <w:rFonts w:ascii="Times New Roman" w:hAnsi="Times New Roman" w:cs="Times New Roman"/>
          <w:sz w:val="24"/>
          <w:szCs w:val="24"/>
        </w:rPr>
        <w:t>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8452BA" w:rsidRDefault="008452BA">
      <w:pPr>
        <w:pStyle w:val="ConsPlusNormal"/>
        <w:jc w:val="both"/>
      </w:pPr>
    </w:p>
    <w:p w:rsidR="008452BA" w:rsidRPr="00862997" w:rsidRDefault="008452BA">
      <w:pPr>
        <w:pStyle w:val="ConsPlusTitle"/>
        <w:jc w:val="center"/>
        <w:outlineLvl w:val="1"/>
        <w:rPr>
          <w:rFonts w:ascii="Times New Roman" w:hAnsi="Times New Roman" w:cs="Times New Roman"/>
          <w:sz w:val="24"/>
          <w:szCs w:val="24"/>
        </w:rPr>
      </w:pPr>
      <w:r w:rsidRPr="00862997">
        <w:rPr>
          <w:rFonts w:ascii="Times New Roman" w:hAnsi="Times New Roman" w:cs="Times New Roman"/>
          <w:sz w:val="24"/>
          <w:szCs w:val="24"/>
        </w:rPr>
        <w:t xml:space="preserve">4. ФОРМЫ </w:t>
      </w:r>
      <w:proofErr w:type="gramStart"/>
      <w:r w:rsidRPr="00862997">
        <w:rPr>
          <w:rFonts w:ascii="Times New Roman" w:hAnsi="Times New Roman" w:cs="Times New Roman"/>
          <w:sz w:val="24"/>
          <w:szCs w:val="24"/>
        </w:rPr>
        <w:t>КОНТРОЛЯ ЗА</w:t>
      </w:r>
      <w:proofErr w:type="gramEnd"/>
      <w:r w:rsidRPr="00862997">
        <w:rPr>
          <w:rFonts w:ascii="Times New Roman" w:hAnsi="Times New Roman" w:cs="Times New Roman"/>
          <w:sz w:val="24"/>
          <w:szCs w:val="24"/>
        </w:rPr>
        <w:t xml:space="preserve"> ИСПОЛНЕНИЕМ</w:t>
      </w:r>
    </w:p>
    <w:p w:rsidR="008452BA" w:rsidRPr="00862997" w:rsidRDefault="008452BA">
      <w:pPr>
        <w:pStyle w:val="ConsPlusTitle"/>
        <w:jc w:val="center"/>
        <w:rPr>
          <w:rFonts w:ascii="Times New Roman" w:hAnsi="Times New Roman" w:cs="Times New Roman"/>
          <w:sz w:val="24"/>
          <w:szCs w:val="24"/>
        </w:rPr>
      </w:pPr>
      <w:r w:rsidRPr="00862997">
        <w:rPr>
          <w:rFonts w:ascii="Times New Roman" w:hAnsi="Times New Roman" w:cs="Times New Roman"/>
          <w:sz w:val="24"/>
          <w:szCs w:val="24"/>
        </w:rPr>
        <w:t>АДМИНИСТРАТИВНОГО РЕГЛАМЕНТА</w:t>
      </w:r>
    </w:p>
    <w:p w:rsidR="008452BA" w:rsidRDefault="008452BA">
      <w:pPr>
        <w:pStyle w:val="ConsPlusNormal"/>
        <w:jc w:val="both"/>
      </w:pPr>
    </w:p>
    <w:p w:rsidR="008452BA" w:rsidRPr="00862997" w:rsidRDefault="008452BA" w:rsidP="00862997">
      <w:pPr>
        <w:pStyle w:val="ConsPlusNormal"/>
        <w:ind w:firstLine="709"/>
        <w:jc w:val="both"/>
        <w:rPr>
          <w:rFonts w:ascii="Times New Roman" w:hAnsi="Times New Roman" w:cs="Times New Roman"/>
          <w:sz w:val="24"/>
          <w:szCs w:val="24"/>
        </w:rPr>
      </w:pPr>
      <w:r w:rsidRPr="00862997">
        <w:rPr>
          <w:rFonts w:ascii="Times New Roman" w:hAnsi="Times New Roman" w:cs="Times New Roman"/>
          <w:sz w:val="24"/>
          <w:szCs w:val="24"/>
        </w:rPr>
        <w:t xml:space="preserve">4.1. </w:t>
      </w:r>
      <w:proofErr w:type="gramStart"/>
      <w:r w:rsidRPr="00862997">
        <w:rPr>
          <w:rFonts w:ascii="Times New Roman" w:hAnsi="Times New Roman" w:cs="Times New Roman"/>
          <w:sz w:val="24"/>
          <w:szCs w:val="24"/>
        </w:rPr>
        <w:t>Контроль за</w:t>
      </w:r>
      <w:proofErr w:type="gramEnd"/>
      <w:r w:rsidRPr="00862997">
        <w:rPr>
          <w:rFonts w:ascii="Times New Roman" w:hAnsi="Times New Roman" w:cs="Times New Roman"/>
          <w:sz w:val="24"/>
          <w:szCs w:val="24"/>
        </w:rPr>
        <w:t xml:space="preserve"> исполнением Административного регламента осуществляется в форме текущего и внепланового контроля.</w:t>
      </w:r>
    </w:p>
    <w:p w:rsidR="008452BA" w:rsidRPr="00862997" w:rsidRDefault="008452BA" w:rsidP="009C2FC6">
      <w:pPr>
        <w:pStyle w:val="ConsPlusNormal"/>
        <w:ind w:firstLine="709"/>
        <w:jc w:val="both"/>
        <w:rPr>
          <w:rFonts w:ascii="Times New Roman" w:hAnsi="Times New Roman" w:cs="Times New Roman"/>
          <w:sz w:val="24"/>
          <w:szCs w:val="24"/>
        </w:rPr>
      </w:pPr>
      <w:proofErr w:type="gramStart"/>
      <w:r w:rsidRPr="00862997">
        <w:rPr>
          <w:rFonts w:ascii="Times New Roman" w:hAnsi="Times New Roman" w:cs="Times New Roman"/>
          <w:sz w:val="24"/>
          <w:szCs w:val="24"/>
        </w:rPr>
        <w:t xml:space="preserve">Текущий контроль за соблюдением сотрудниками </w:t>
      </w:r>
      <w:r w:rsidR="00862997">
        <w:rPr>
          <w:rFonts w:ascii="Times New Roman" w:hAnsi="Times New Roman" w:cs="Times New Roman"/>
          <w:sz w:val="24"/>
          <w:szCs w:val="24"/>
        </w:rPr>
        <w:t>Администрации</w:t>
      </w:r>
      <w:r w:rsidR="00862997" w:rsidRPr="00862997">
        <w:rPr>
          <w:rFonts w:ascii="Times New Roman" w:hAnsi="Times New Roman" w:cs="Times New Roman"/>
          <w:sz w:val="24"/>
          <w:szCs w:val="24"/>
        </w:rPr>
        <w:t xml:space="preserve"> </w:t>
      </w:r>
      <w:r w:rsidRPr="00862997">
        <w:rPr>
          <w:rFonts w:ascii="Times New Roman" w:hAnsi="Times New Roman" w:cs="Times New Roman"/>
          <w:sz w:val="24"/>
          <w:szCs w:val="24"/>
        </w:rPr>
        <w:t xml:space="preserve">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w:t>
      </w:r>
      <w:r w:rsidRPr="00862997">
        <w:rPr>
          <w:rFonts w:ascii="Times New Roman" w:hAnsi="Times New Roman" w:cs="Times New Roman"/>
          <w:sz w:val="24"/>
          <w:szCs w:val="24"/>
        </w:rPr>
        <w:lastRenderedPageBreak/>
        <w:t xml:space="preserve">муниципального образования </w:t>
      </w:r>
      <w:proofErr w:type="spellStart"/>
      <w:r w:rsidR="00862997">
        <w:rPr>
          <w:rFonts w:ascii="Times New Roman" w:hAnsi="Times New Roman" w:cs="Times New Roman"/>
          <w:sz w:val="24"/>
          <w:szCs w:val="24"/>
        </w:rPr>
        <w:t>Мининский</w:t>
      </w:r>
      <w:proofErr w:type="spellEnd"/>
      <w:r w:rsidR="00862997">
        <w:rPr>
          <w:rFonts w:ascii="Times New Roman" w:hAnsi="Times New Roman" w:cs="Times New Roman"/>
          <w:sz w:val="24"/>
          <w:szCs w:val="24"/>
        </w:rPr>
        <w:t xml:space="preserve"> сельсовет</w:t>
      </w:r>
      <w:r w:rsidRPr="00862997">
        <w:rPr>
          <w:rFonts w:ascii="Times New Roman" w:hAnsi="Times New Roman" w:cs="Times New Roman"/>
          <w:sz w:val="24"/>
          <w:szCs w:val="24"/>
        </w:rPr>
        <w:t xml:space="preserve">, осуществляется </w:t>
      </w:r>
      <w:r w:rsidR="00862997">
        <w:rPr>
          <w:rFonts w:ascii="Times New Roman" w:hAnsi="Times New Roman" w:cs="Times New Roman"/>
          <w:sz w:val="24"/>
          <w:szCs w:val="24"/>
        </w:rPr>
        <w:t>главой сельсовета</w:t>
      </w:r>
      <w:r w:rsidR="009C2FC6">
        <w:rPr>
          <w:rFonts w:ascii="Times New Roman" w:hAnsi="Times New Roman" w:cs="Times New Roman"/>
          <w:sz w:val="24"/>
          <w:szCs w:val="24"/>
        </w:rPr>
        <w:t>.</w:t>
      </w:r>
      <w:proofErr w:type="gramEnd"/>
    </w:p>
    <w:p w:rsidR="008452BA" w:rsidRPr="00862997" w:rsidRDefault="008452BA" w:rsidP="00862997">
      <w:pPr>
        <w:pStyle w:val="ConsPlusNormal"/>
        <w:ind w:firstLine="709"/>
        <w:jc w:val="both"/>
        <w:rPr>
          <w:rFonts w:ascii="Times New Roman" w:hAnsi="Times New Roman" w:cs="Times New Roman"/>
          <w:sz w:val="24"/>
          <w:szCs w:val="24"/>
        </w:rPr>
      </w:pPr>
      <w:r w:rsidRPr="00862997">
        <w:rPr>
          <w:rFonts w:ascii="Times New Roman" w:hAnsi="Times New Roman" w:cs="Times New Roman"/>
          <w:sz w:val="24"/>
          <w:szCs w:val="24"/>
        </w:rPr>
        <w:t xml:space="preserve">Внеплановый </w:t>
      </w:r>
      <w:proofErr w:type="gramStart"/>
      <w:r w:rsidRPr="00862997">
        <w:rPr>
          <w:rFonts w:ascii="Times New Roman" w:hAnsi="Times New Roman" w:cs="Times New Roman"/>
          <w:sz w:val="24"/>
          <w:szCs w:val="24"/>
        </w:rPr>
        <w:t>контроль за</w:t>
      </w:r>
      <w:proofErr w:type="gramEnd"/>
      <w:r w:rsidRPr="00862997">
        <w:rPr>
          <w:rFonts w:ascii="Times New Roman" w:hAnsi="Times New Roman" w:cs="Times New Roman"/>
          <w:sz w:val="24"/>
          <w:szCs w:val="24"/>
        </w:rPr>
        <w:t xml:space="preserve"> исполнением сотрудниками </w:t>
      </w:r>
      <w:r w:rsidR="006F0B43">
        <w:rPr>
          <w:rFonts w:ascii="Times New Roman" w:hAnsi="Times New Roman" w:cs="Times New Roman"/>
          <w:sz w:val="24"/>
          <w:szCs w:val="24"/>
        </w:rPr>
        <w:t>Администрации</w:t>
      </w:r>
      <w:r w:rsidRPr="00862997">
        <w:rPr>
          <w:rFonts w:ascii="Times New Roman" w:hAnsi="Times New Roman" w:cs="Times New Roman"/>
          <w:sz w:val="24"/>
          <w:szCs w:val="24"/>
        </w:rPr>
        <w:t xml:space="preserve"> требований Административного регламента проводится </w:t>
      </w:r>
      <w:r w:rsidR="006F0B43">
        <w:rPr>
          <w:rFonts w:ascii="Times New Roman" w:hAnsi="Times New Roman" w:cs="Times New Roman"/>
          <w:sz w:val="24"/>
          <w:szCs w:val="24"/>
        </w:rPr>
        <w:t>главой сельсовета</w:t>
      </w:r>
      <w:r w:rsidRPr="00862997">
        <w:rPr>
          <w:rFonts w:ascii="Times New Roman" w:hAnsi="Times New Roman" w:cs="Times New Roman"/>
          <w:sz w:val="24"/>
          <w:szCs w:val="24"/>
        </w:rPr>
        <w:t xml:space="preserve"> на основании жалоб Заявителей на действия (бездействие) сотрудников </w:t>
      </w:r>
      <w:r w:rsidR="006F0B43">
        <w:rPr>
          <w:rFonts w:ascii="Times New Roman" w:hAnsi="Times New Roman" w:cs="Times New Roman"/>
          <w:sz w:val="24"/>
          <w:szCs w:val="24"/>
        </w:rPr>
        <w:t>Администрации</w:t>
      </w:r>
      <w:r w:rsidR="006F0B43" w:rsidRPr="00862997">
        <w:rPr>
          <w:rFonts w:ascii="Times New Roman" w:hAnsi="Times New Roman" w:cs="Times New Roman"/>
          <w:sz w:val="24"/>
          <w:szCs w:val="24"/>
        </w:rPr>
        <w:t xml:space="preserve"> </w:t>
      </w:r>
      <w:r w:rsidRPr="00862997">
        <w:rPr>
          <w:rFonts w:ascii="Times New Roman" w:hAnsi="Times New Roman" w:cs="Times New Roman"/>
          <w:sz w:val="24"/>
          <w:szCs w:val="24"/>
        </w:rPr>
        <w:t xml:space="preserve">в ходе предоставления муниципальной услуги. Для проведения внепланового контроля распоряжением </w:t>
      </w:r>
      <w:r w:rsidR="006F0B43">
        <w:rPr>
          <w:rFonts w:ascii="Times New Roman" w:hAnsi="Times New Roman" w:cs="Times New Roman"/>
          <w:sz w:val="24"/>
          <w:szCs w:val="24"/>
        </w:rPr>
        <w:t xml:space="preserve">главы сельсовета </w:t>
      </w:r>
      <w:r w:rsidRPr="00862997">
        <w:rPr>
          <w:rFonts w:ascii="Times New Roman" w:hAnsi="Times New Roman" w:cs="Times New Roman"/>
          <w:sz w:val="24"/>
          <w:szCs w:val="24"/>
        </w:rPr>
        <w:t xml:space="preserve">может быть создана рабочая группа из числа сотрудников </w:t>
      </w:r>
      <w:r w:rsidR="006F0B43">
        <w:rPr>
          <w:rFonts w:ascii="Times New Roman" w:hAnsi="Times New Roman" w:cs="Times New Roman"/>
          <w:sz w:val="24"/>
          <w:szCs w:val="24"/>
        </w:rPr>
        <w:t>Администрации</w:t>
      </w:r>
      <w:r w:rsidRPr="00862997">
        <w:rPr>
          <w:rFonts w:ascii="Times New Roman" w:hAnsi="Times New Roman" w:cs="Times New Roman"/>
          <w:sz w:val="24"/>
          <w:szCs w:val="24"/>
        </w:rPr>
        <w:t>.</w:t>
      </w:r>
    </w:p>
    <w:p w:rsidR="008452BA" w:rsidRPr="00862997" w:rsidRDefault="008452BA" w:rsidP="00862997">
      <w:pPr>
        <w:pStyle w:val="ConsPlusNormal"/>
        <w:ind w:firstLine="709"/>
        <w:jc w:val="both"/>
        <w:rPr>
          <w:rFonts w:ascii="Times New Roman" w:hAnsi="Times New Roman" w:cs="Times New Roman"/>
          <w:sz w:val="24"/>
          <w:szCs w:val="24"/>
        </w:rPr>
      </w:pPr>
      <w:r w:rsidRPr="00862997">
        <w:rPr>
          <w:rFonts w:ascii="Times New Roman" w:hAnsi="Times New Roman" w:cs="Times New Roman"/>
          <w:sz w:val="24"/>
          <w:szCs w:val="24"/>
        </w:rPr>
        <w:t xml:space="preserve">4.2. В случае выявления нарушений требований Административного регламента, виновные сотрудники </w:t>
      </w:r>
      <w:r w:rsidR="0053516E">
        <w:rPr>
          <w:rFonts w:ascii="Times New Roman" w:hAnsi="Times New Roman" w:cs="Times New Roman"/>
          <w:sz w:val="24"/>
          <w:szCs w:val="24"/>
        </w:rPr>
        <w:t>Администрации</w:t>
      </w:r>
      <w:r w:rsidRPr="00862997">
        <w:rPr>
          <w:rFonts w:ascii="Times New Roman" w:hAnsi="Times New Roman" w:cs="Times New Roman"/>
          <w:sz w:val="24"/>
          <w:szCs w:val="24"/>
        </w:rPr>
        <w:t xml:space="preserve"> привлекаются к дисциплинарной ответственности в соответствии с Трудовым </w:t>
      </w:r>
      <w:hyperlink r:id="rId48">
        <w:r w:rsidRPr="00862997">
          <w:rPr>
            <w:rFonts w:ascii="Times New Roman" w:hAnsi="Times New Roman" w:cs="Times New Roman"/>
            <w:sz w:val="24"/>
            <w:szCs w:val="24"/>
          </w:rPr>
          <w:t>законодательством</w:t>
        </w:r>
      </w:hyperlink>
      <w:r w:rsidRPr="00862997">
        <w:rPr>
          <w:rFonts w:ascii="Times New Roman" w:hAnsi="Times New Roman" w:cs="Times New Roman"/>
          <w:sz w:val="24"/>
          <w:szCs w:val="24"/>
        </w:rPr>
        <w:t>.</w:t>
      </w:r>
    </w:p>
    <w:p w:rsidR="008452BA" w:rsidRPr="00862997" w:rsidRDefault="008452BA" w:rsidP="00862997">
      <w:pPr>
        <w:pStyle w:val="ConsPlusNormal"/>
        <w:ind w:firstLine="709"/>
        <w:jc w:val="both"/>
        <w:rPr>
          <w:rFonts w:ascii="Times New Roman" w:hAnsi="Times New Roman" w:cs="Times New Roman"/>
          <w:sz w:val="24"/>
          <w:szCs w:val="24"/>
        </w:rPr>
      </w:pPr>
      <w:r w:rsidRPr="00862997">
        <w:rPr>
          <w:rFonts w:ascii="Times New Roman" w:hAnsi="Times New Roman" w:cs="Times New Roman"/>
          <w:sz w:val="24"/>
          <w:szCs w:val="24"/>
        </w:rPr>
        <w:t xml:space="preserve">4.3. Граждане, их объединения и организации контролируют предоставление муниципальной услуги путем получения информации о ней по телефону, по запросам, направленным посредством почтового отправления либо в форме электронных документов на адрес электронной почты </w:t>
      </w:r>
      <w:r w:rsidR="0053516E">
        <w:rPr>
          <w:rFonts w:ascii="Times New Roman" w:hAnsi="Times New Roman" w:cs="Times New Roman"/>
          <w:sz w:val="24"/>
          <w:szCs w:val="24"/>
        </w:rPr>
        <w:t>Администрации</w:t>
      </w:r>
      <w:r w:rsidRPr="00862997">
        <w:rPr>
          <w:rFonts w:ascii="Times New Roman" w:hAnsi="Times New Roman" w:cs="Times New Roman"/>
          <w:sz w:val="24"/>
          <w:szCs w:val="24"/>
        </w:rPr>
        <w:t>, через единый портал государственных и муниципальных услуг и (или) региональный портал государственных и муниципальных услуг.</w:t>
      </w:r>
    </w:p>
    <w:p w:rsidR="008452BA" w:rsidRPr="00DA2B3A" w:rsidRDefault="008452BA">
      <w:pPr>
        <w:pStyle w:val="ConsPlusNormal"/>
        <w:jc w:val="both"/>
        <w:rPr>
          <w:rFonts w:ascii="Times New Roman" w:hAnsi="Times New Roman" w:cs="Times New Roman"/>
          <w:sz w:val="24"/>
          <w:szCs w:val="24"/>
        </w:rPr>
      </w:pPr>
    </w:p>
    <w:p w:rsidR="008452BA" w:rsidRPr="00DA2B3A" w:rsidRDefault="008452BA">
      <w:pPr>
        <w:pStyle w:val="ConsPlusTitle"/>
        <w:jc w:val="center"/>
        <w:outlineLvl w:val="1"/>
        <w:rPr>
          <w:rFonts w:ascii="Times New Roman" w:hAnsi="Times New Roman" w:cs="Times New Roman"/>
          <w:sz w:val="24"/>
          <w:szCs w:val="24"/>
        </w:rPr>
      </w:pPr>
      <w:r w:rsidRPr="00DA2B3A">
        <w:rPr>
          <w:rFonts w:ascii="Times New Roman" w:hAnsi="Times New Roman" w:cs="Times New Roman"/>
          <w:sz w:val="24"/>
          <w:szCs w:val="24"/>
        </w:rPr>
        <w:t>5. ДОСУДЕБНЫЙ (ВНЕСУДЕБНЫЙ) ПОРЯДОК ОБЖАЛОВАНИЯ РЕШЕНИЙ,</w:t>
      </w:r>
    </w:p>
    <w:p w:rsidR="008452BA" w:rsidRPr="00DA2B3A" w:rsidRDefault="008452BA">
      <w:pPr>
        <w:pStyle w:val="ConsPlusTitle"/>
        <w:jc w:val="center"/>
        <w:rPr>
          <w:rFonts w:ascii="Times New Roman" w:hAnsi="Times New Roman" w:cs="Times New Roman"/>
          <w:sz w:val="24"/>
          <w:szCs w:val="24"/>
        </w:rPr>
      </w:pPr>
      <w:r w:rsidRPr="00DA2B3A">
        <w:rPr>
          <w:rFonts w:ascii="Times New Roman" w:hAnsi="Times New Roman" w:cs="Times New Roman"/>
          <w:sz w:val="24"/>
          <w:szCs w:val="24"/>
        </w:rPr>
        <w:t>ДЕЙСТВИЙ (БЕЗДЕЙСТВИЯ), ОСУЩЕСТВЛЯЕМЫХ (ПРИНЯТЫХ) В ХОДЕ</w:t>
      </w:r>
    </w:p>
    <w:p w:rsidR="008452BA" w:rsidRPr="00DA2B3A" w:rsidRDefault="008452BA">
      <w:pPr>
        <w:pStyle w:val="ConsPlusTitle"/>
        <w:jc w:val="center"/>
        <w:rPr>
          <w:rFonts w:ascii="Times New Roman" w:hAnsi="Times New Roman" w:cs="Times New Roman"/>
          <w:sz w:val="24"/>
          <w:szCs w:val="24"/>
        </w:rPr>
      </w:pPr>
      <w:r w:rsidRPr="00DA2B3A">
        <w:rPr>
          <w:rFonts w:ascii="Times New Roman" w:hAnsi="Times New Roman" w:cs="Times New Roman"/>
          <w:sz w:val="24"/>
          <w:szCs w:val="24"/>
        </w:rPr>
        <w:t>ПРЕДОСТАВЛЕНИЯ МУНИЦИПАЛЬНОЙ УСЛУГИ</w:t>
      </w:r>
    </w:p>
    <w:p w:rsidR="008452BA" w:rsidRPr="00DA2B3A" w:rsidRDefault="008452BA">
      <w:pPr>
        <w:pStyle w:val="ConsPlusNormal"/>
        <w:jc w:val="both"/>
        <w:rPr>
          <w:rFonts w:ascii="Times New Roman" w:hAnsi="Times New Roman" w:cs="Times New Roman"/>
          <w:sz w:val="24"/>
          <w:szCs w:val="24"/>
        </w:rPr>
      </w:pPr>
    </w:p>
    <w:p w:rsidR="008452BA" w:rsidRPr="00DA2B3A" w:rsidRDefault="008452BA" w:rsidP="00DA2B3A">
      <w:pPr>
        <w:pStyle w:val="ConsPlusNormal"/>
        <w:ind w:firstLine="709"/>
        <w:jc w:val="both"/>
        <w:rPr>
          <w:rFonts w:ascii="Times New Roman" w:hAnsi="Times New Roman" w:cs="Times New Roman"/>
          <w:sz w:val="24"/>
          <w:szCs w:val="24"/>
        </w:rPr>
      </w:pPr>
      <w:bookmarkStart w:id="16" w:name="P295"/>
      <w:bookmarkEnd w:id="16"/>
      <w:r w:rsidRPr="00DA2B3A">
        <w:rPr>
          <w:rFonts w:ascii="Times New Roman" w:hAnsi="Times New Roman" w:cs="Times New Roman"/>
          <w:sz w:val="24"/>
          <w:szCs w:val="24"/>
        </w:rPr>
        <w:t xml:space="preserve">5.1. </w:t>
      </w:r>
      <w:proofErr w:type="gramStart"/>
      <w:r w:rsidRPr="00DA2B3A">
        <w:rPr>
          <w:rFonts w:ascii="Times New Roman" w:hAnsi="Times New Roman" w:cs="Times New Roman"/>
          <w:sz w:val="24"/>
          <w:szCs w:val="24"/>
        </w:rPr>
        <w:t xml:space="preserve">Заявители имеют право на досудебное (внесудебное) обжалование действий (бездействий) и решений </w:t>
      </w:r>
      <w:r w:rsidR="00DA2B3A">
        <w:rPr>
          <w:rFonts w:ascii="Times New Roman" w:hAnsi="Times New Roman" w:cs="Times New Roman"/>
          <w:sz w:val="24"/>
          <w:szCs w:val="24"/>
        </w:rPr>
        <w:t>Администрации</w:t>
      </w:r>
      <w:r w:rsidRPr="00DA2B3A">
        <w:rPr>
          <w:rFonts w:ascii="Times New Roman" w:hAnsi="Times New Roman" w:cs="Times New Roman"/>
          <w:sz w:val="24"/>
          <w:szCs w:val="24"/>
        </w:rPr>
        <w:t>, должностных лиц, муниципальных служащих, специалистов</w:t>
      </w:r>
      <w:r w:rsidR="00AF4BCB">
        <w:rPr>
          <w:rFonts w:ascii="Times New Roman" w:hAnsi="Times New Roman" w:cs="Times New Roman"/>
          <w:sz w:val="24"/>
          <w:szCs w:val="24"/>
        </w:rPr>
        <w:t>,</w:t>
      </w:r>
      <w:r w:rsidRPr="00DA2B3A">
        <w:rPr>
          <w:rFonts w:ascii="Times New Roman" w:hAnsi="Times New Roman" w:cs="Times New Roman"/>
          <w:sz w:val="24"/>
          <w:szCs w:val="24"/>
        </w:rPr>
        <w:t xml:space="preserve"> осуществляемых (принятых) в ходе предоставления муниципальной услуги.</w:t>
      </w:r>
      <w:proofErr w:type="gramEnd"/>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В досудебном порядке Заявитель вправе обжаловать действия (бездействие):</w:t>
      </w:r>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 xml:space="preserve">- должностных лиц (кроме </w:t>
      </w:r>
      <w:r w:rsidR="00DA2B3A">
        <w:rPr>
          <w:rFonts w:ascii="Times New Roman" w:hAnsi="Times New Roman" w:cs="Times New Roman"/>
          <w:sz w:val="24"/>
          <w:szCs w:val="24"/>
        </w:rPr>
        <w:t>главы сельсовета</w:t>
      </w:r>
      <w:r w:rsidRPr="00DA2B3A">
        <w:rPr>
          <w:rFonts w:ascii="Times New Roman" w:hAnsi="Times New Roman" w:cs="Times New Roman"/>
          <w:sz w:val="24"/>
          <w:szCs w:val="24"/>
        </w:rPr>
        <w:t xml:space="preserve">), муниципальных служащих, специалистов </w:t>
      </w:r>
      <w:r w:rsidR="00DA2B3A">
        <w:rPr>
          <w:rFonts w:ascii="Times New Roman" w:hAnsi="Times New Roman" w:cs="Times New Roman"/>
          <w:sz w:val="24"/>
          <w:szCs w:val="24"/>
        </w:rPr>
        <w:t>–</w:t>
      </w:r>
      <w:r w:rsidRPr="00DA2B3A">
        <w:rPr>
          <w:rFonts w:ascii="Times New Roman" w:hAnsi="Times New Roman" w:cs="Times New Roman"/>
          <w:sz w:val="24"/>
          <w:szCs w:val="24"/>
        </w:rPr>
        <w:t xml:space="preserve"> </w:t>
      </w:r>
      <w:r w:rsidR="00DA2B3A">
        <w:rPr>
          <w:rFonts w:ascii="Times New Roman" w:hAnsi="Times New Roman" w:cs="Times New Roman"/>
          <w:sz w:val="24"/>
          <w:szCs w:val="24"/>
        </w:rPr>
        <w:t>главе сельсовета</w:t>
      </w:r>
      <w:r w:rsidRPr="00DA2B3A">
        <w:rPr>
          <w:rFonts w:ascii="Times New Roman" w:hAnsi="Times New Roman" w:cs="Times New Roman"/>
          <w:sz w:val="24"/>
          <w:szCs w:val="24"/>
        </w:rPr>
        <w:t>;</w:t>
      </w:r>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5.2. Предметом досудебного (внесудебного) обжалования является:</w:t>
      </w:r>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1) нарушение срока регистрации заявления о предоставлении муниципальной услуги;</w:t>
      </w:r>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2) нарушение срока предоставления муниципальной услуги;</w:t>
      </w:r>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8452BA" w:rsidRPr="00DA2B3A" w:rsidRDefault="008452BA" w:rsidP="00DA2B3A">
      <w:pPr>
        <w:pStyle w:val="ConsPlusNormal"/>
        <w:ind w:firstLine="709"/>
        <w:jc w:val="both"/>
        <w:rPr>
          <w:rFonts w:ascii="Times New Roman" w:hAnsi="Times New Roman" w:cs="Times New Roman"/>
          <w:sz w:val="24"/>
          <w:szCs w:val="24"/>
        </w:rPr>
      </w:pPr>
      <w:proofErr w:type="gramStart"/>
      <w:r w:rsidRPr="00DA2B3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Административным регламентом;</w:t>
      </w:r>
      <w:proofErr w:type="gramEnd"/>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rsidR="008452BA" w:rsidRPr="00DA2B3A" w:rsidRDefault="008452BA" w:rsidP="00DA2B3A">
      <w:pPr>
        <w:pStyle w:val="ConsPlusNormal"/>
        <w:ind w:firstLine="709"/>
        <w:jc w:val="both"/>
        <w:rPr>
          <w:rFonts w:ascii="Times New Roman" w:hAnsi="Times New Roman" w:cs="Times New Roman"/>
          <w:sz w:val="24"/>
          <w:szCs w:val="24"/>
        </w:rPr>
      </w:pPr>
      <w:proofErr w:type="gramStart"/>
      <w:r w:rsidRPr="00DA2B3A">
        <w:rPr>
          <w:rFonts w:ascii="Times New Roman" w:hAnsi="Times New Roman" w:cs="Times New Roman"/>
          <w:sz w:val="24"/>
          <w:szCs w:val="24"/>
        </w:rPr>
        <w:t xml:space="preserve">7) отказ </w:t>
      </w:r>
      <w:r w:rsidR="002B6DA1">
        <w:rPr>
          <w:rFonts w:ascii="Times New Roman" w:hAnsi="Times New Roman" w:cs="Times New Roman"/>
          <w:sz w:val="24"/>
          <w:szCs w:val="24"/>
        </w:rPr>
        <w:t>Администрации</w:t>
      </w:r>
      <w:r w:rsidRPr="00DA2B3A">
        <w:rPr>
          <w:rFonts w:ascii="Times New Roman" w:hAnsi="Times New Roman" w:cs="Times New Roman"/>
          <w:sz w:val="24"/>
          <w:szCs w:val="24"/>
        </w:rPr>
        <w:t xml:space="preserve">, должностного лица </w:t>
      </w:r>
      <w:r w:rsidR="002B6DA1">
        <w:rPr>
          <w:rFonts w:ascii="Times New Roman" w:hAnsi="Times New Roman" w:cs="Times New Roman"/>
          <w:sz w:val="24"/>
          <w:szCs w:val="24"/>
        </w:rPr>
        <w:t>Администрации</w:t>
      </w:r>
      <w:r w:rsidR="002B6DA1" w:rsidRPr="00DA2B3A">
        <w:rPr>
          <w:rFonts w:ascii="Times New Roman" w:hAnsi="Times New Roman" w:cs="Times New Roman"/>
          <w:sz w:val="24"/>
          <w:szCs w:val="24"/>
        </w:rPr>
        <w:t xml:space="preserve"> </w:t>
      </w:r>
      <w:r w:rsidRPr="00DA2B3A">
        <w:rPr>
          <w:rFonts w:ascii="Times New Roman" w:hAnsi="Times New Roman" w:cs="Times New Roman"/>
          <w:sz w:val="24"/>
          <w:szCs w:val="24"/>
        </w:rPr>
        <w:t xml:space="preserve">или муниципального служащего, специалиста </w:t>
      </w:r>
      <w:r w:rsidR="002B6DA1">
        <w:rPr>
          <w:rFonts w:ascii="Times New Roman" w:hAnsi="Times New Roman" w:cs="Times New Roman"/>
          <w:sz w:val="24"/>
          <w:szCs w:val="24"/>
        </w:rPr>
        <w:t>Администрации</w:t>
      </w:r>
      <w:r w:rsidR="002B6DA1" w:rsidRPr="00DA2B3A">
        <w:rPr>
          <w:rFonts w:ascii="Times New Roman" w:hAnsi="Times New Roman" w:cs="Times New Roman"/>
          <w:sz w:val="24"/>
          <w:szCs w:val="24"/>
        </w:rPr>
        <w:t xml:space="preserve"> </w:t>
      </w:r>
      <w:r w:rsidRPr="00DA2B3A">
        <w:rPr>
          <w:rFonts w:ascii="Times New Roman" w:hAnsi="Times New Roman" w:cs="Times New Roman"/>
          <w:sz w:val="24"/>
          <w:szCs w:val="24"/>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8452BA" w:rsidRPr="00DA2B3A" w:rsidRDefault="008452BA" w:rsidP="00DA2B3A">
      <w:pPr>
        <w:pStyle w:val="ConsPlusNormal"/>
        <w:ind w:firstLine="709"/>
        <w:jc w:val="both"/>
        <w:rPr>
          <w:rFonts w:ascii="Times New Roman" w:hAnsi="Times New Roman" w:cs="Times New Roman"/>
          <w:sz w:val="24"/>
          <w:szCs w:val="24"/>
        </w:rPr>
      </w:pPr>
      <w:proofErr w:type="gramStart"/>
      <w:r w:rsidRPr="00DA2B3A">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sidRPr="00DA2B3A">
        <w:rPr>
          <w:rFonts w:ascii="Times New Roman" w:hAnsi="Times New Roman" w:cs="Times New Roman"/>
          <w:sz w:val="24"/>
          <w:szCs w:val="24"/>
        </w:rPr>
        <w:lastRenderedPageBreak/>
        <w:t>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452BA" w:rsidRPr="00DA2B3A" w:rsidRDefault="008452BA" w:rsidP="00DA2B3A">
      <w:pPr>
        <w:pStyle w:val="ConsPlusNormal"/>
        <w:ind w:firstLine="709"/>
        <w:jc w:val="both"/>
        <w:rPr>
          <w:rFonts w:ascii="Times New Roman" w:hAnsi="Times New Roman" w:cs="Times New Roman"/>
          <w:sz w:val="24"/>
          <w:szCs w:val="24"/>
        </w:rPr>
      </w:pPr>
      <w:proofErr w:type="gramStart"/>
      <w:r w:rsidRPr="00DA2B3A">
        <w:rPr>
          <w:rFonts w:ascii="Times New Roman" w:hAnsi="Times New Roman" w:cs="Times New Roman"/>
          <w:sz w:val="24"/>
          <w:szCs w:val="24"/>
        </w:rPr>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 xml:space="preserve">5.3. Жалоба рассматривается в порядке, определенном Федеральным </w:t>
      </w:r>
      <w:hyperlink r:id="rId49">
        <w:r w:rsidRPr="00DA2B3A">
          <w:rPr>
            <w:rFonts w:ascii="Times New Roman" w:hAnsi="Times New Roman" w:cs="Times New Roman"/>
            <w:sz w:val="24"/>
            <w:szCs w:val="24"/>
          </w:rPr>
          <w:t>законом</w:t>
        </w:r>
      </w:hyperlink>
      <w:r w:rsidRPr="00DA2B3A">
        <w:rPr>
          <w:rFonts w:ascii="Times New Roman" w:hAnsi="Times New Roman" w:cs="Times New Roman"/>
          <w:sz w:val="24"/>
          <w:szCs w:val="24"/>
        </w:rPr>
        <w:t xml:space="preserve"> от 27.07.2010 </w:t>
      </w:r>
      <w:r w:rsidR="0029682B">
        <w:rPr>
          <w:rFonts w:ascii="Times New Roman" w:hAnsi="Times New Roman" w:cs="Times New Roman"/>
          <w:sz w:val="24"/>
          <w:szCs w:val="24"/>
        </w:rPr>
        <w:t xml:space="preserve">№ </w:t>
      </w:r>
      <w:r w:rsidRPr="00DA2B3A">
        <w:rPr>
          <w:rFonts w:ascii="Times New Roman" w:hAnsi="Times New Roman" w:cs="Times New Roman"/>
          <w:sz w:val="24"/>
          <w:szCs w:val="24"/>
        </w:rPr>
        <w:t xml:space="preserve">210-ФЗ </w:t>
      </w:r>
      <w:r w:rsidR="0029682B">
        <w:rPr>
          <w:rFonts w:ascii="Times New Roman" w:hAnsi="Times New Roman" w:cs="Times New Roman"/>
          <w:sz w:val="24"/>
          <w:szCs w:val="24"/>
        </w:rPr>
        <w:t>«</w:t>
      </w:r>
      <w:r w:rsidRPr="00DA2B3A">
        <w:rPr>
          <w:rFonts w:ascii="Times New Roman" w:hAnsi="Times New Roman" w:cs="Times New Roman"/>
          <w:sz w:val="24"/>
          <w:szCs w:val="24"/>
        </w:rPr>
        <w:t>Об организации предоставления государственных и муниципальных услуг</w:t>
      </w:r>
      <w:r w:rsidR="0029682B">
        <w:rPr>
          <w:rFonts w:ascii="Times New Roman" w:hAnsi="Times New Roman" w:cs="Times New Roman"/>
          <w:sz w:val="24"/>
          <w:szCs w:val="24"/>
        </w:rPr>
        <w:t>»</w:t>
      </w:r>
      <w:r w:rsidRPr="00DA2B3A">
        <w:rPr>
          <w:rFonts w:ascii="Times New Roman" w:hAnsi="Times New Roman" w:cs="Times New Roman"/>
          <w:sz w:val="24"/>
          <w:szCs w:val="24"/>
        </w:rPr>
        <w:t>, принимаемых в соответствии с ним иными нормативными правовыми актами, и настоящим Административным регламентом.</w:t>
      </w:r>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 xml:space="preserve">5.4. Основанием для начала процедуры досудебного обжалования в отношении </w:t>
      </w:r>
      <w:r w:rsidR="00437038">
        <w:rPr>
          <w:rFonts w:ascii="Times New Roman" w:hAnsi="Times New Roman" w:cs="Times New Roman"/>
          <w:sz w:val="24"/>
          <w:szCs w:val="24"/>
        </w:rPr>
        <w:t>Администрации</w:t>
      </w:r>
      <w:r w:rsidRPr="00DA2B3A">
        <w:rPr>
          <w:rFonts w:ascii="Times New Roman" w:hAnsi="Times New Roman" w:cs="Times New Roman"/>
          <w:sz w:val="24"/>
          <w:szCs w:val="24"/>
        </w:rPr>
        <w:t xml:space="preserve">, должностного лица, муниципального служащего, специалиста </w:t>
      </w:r>
      <w:r w:rsidR="00437038">
        <w:rPr>
          <w:rFonts w:ascii="Times New Roman" w:hAnsi="Times New Roman" w:cs="Times New Roman"/>
          <w:sz w:val="24"/>
          <w:szCs w:val="24"/>
        </w:rPr>
        <w:t>Администрации</w:t>
      </w:r>
      <w:r w:rsidRPr="00DA2B3A">
        <w:rPr>
          <w:rFonts w:ascii="Times New Roman" w:hAnsi="Times New Roman" w:cs="Times New Roman"/>
          <w:sz w:val="24"/>
          <w:szCs w:val="24"/>
        </w:rPr>
        <w:t>,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8452BA" w:rsidRPr="00DA2B3A" w:rsidRDefault="008452BA" w:rsidP="00DA2B3A">
      <w:pPr>
        <w:pStyle w:val="ConsPlusNormal"/>
        <w:ind w:firstLine="709"/>
        <w:jc w:val="both"/>
        <w:rPr>
          <w:rFonts w:ascii="Times New Roman" w:hAnsi="Times New Roman" w:cs="Times New Roman"/>
          <w:sz w:val="24"/>
          <w:szCs w:val="24"/>
        </w:rPr>
      </w:pPr>
      <w:proofErr w:type="gramStart"/>
      <w:r w:rsidRPr="00DA2B3A">
        <w:rPr>
          <w:rFonts w:ascii="Times New Roman" w:hAnsi="Times New Roman" w:cs="Times New Roman"/>
          <w:sz w:val="24"/>
          <w:szCs w:val="24"/>
        </w:rPr>
        <w:t xml:space="preserve">Жалоба на действия (бездействия) и решения, осуществляемые (принятые) в ходе предоставления муниципальной услуги </w:t>
      </w:r>
      <w:r w:rsidR="00437038">
        <w:rPr>
          <w:rFonts w:ascii="Times New Roman" w:hAnsi="Times New Roman" w:cs="Times New Roman"/>
          <w:sz w:val="24"/>
          <w:szCs w:val="24"/>
        </w:rPr>
        <w:t>Администрации</w:t>
      </w:r>
      <w:r w:rsidRPr="00DA2B3A">
        <w:rPr>
          <w:rFonts w:ascii="Times New Roman" w:hAnsi="Times New Roman" w:cs="Times New Roman"/>
          <w:sz w:val="24"/>
          <w:szCs w:val="24"/>
        </w:rPr>
        <w:t xml:space="preserve">, </w:t>
      </w:r>
      <w:r w:rsidR="00437038">
        <w:rPr>
          <w:rFonts w:ascii="Times New Roman" w:hAnsi="Times New Roman" w:cs="Times New Roman"/>
          <w:sz w:val="24"/>
          <w:szCs w:val="24"/>
        </w:rPr>
        <w:t xml:space="preserve">главу сельсовета </w:t>
      </w:r>
      <w:r w:rsidRPr="00DA2B3A">
        <w:rPr>
          <w:rFonts w:ascii="Times New Roman" w:hAnsi="Times New Roman" w:cs="Times New Roman"/>
          <w:sz w:val="24"/>
          <w:szCs w:val="24"/>
        </w:rPr>
        <w:t>подается в Администрацию и может быть направлена по почте, на официальный сайт муниципального образования в сети Интернет, через многофункциональный центр,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roofErr w:type="gramEnd"/>
    </w:p>
    <w:p w:rsidR="008452BA" w:rsidRPr="00DA2B3A" w:rsidRDefault="008452BA" w:rsidP="00DA2B3A">
      <w:pPr>
        <w:pStyle w:val="ConsPlusNormal"/>
        <w:ind w:firstLine="709"/>
        <w:jc w:val="both"/>
        <w:rPr>
          <w:rFonts w:ascii="Times New Roman" w:hAnsi="Times New Roman" w:cs="Times New Roman"/>
          <w:sz w:val="24"/>
          <w:szCs w:val="24"/>
        </w:rPr>
      </w:pPr>
      <w:proofErr w:type="gramStart"/>
      <w:r w:rsidRPr="00DA2B3A">
        <w:rPr>
          <w:rFonts w:ascii="Times New Roman" w:hAnsi="Times New Roman" w:cs="Times New Roman"/>
          <w:sz w:val="24"/>
          <w:szCs w:val="24"/>
        </w:rPr>
        <w:t xml:space="preserve">Жалоба на действия (бездействия) должностного лица </w:t>
      </w:r>
      <w:r w:rsidR="00821FAB">
        <w:rPr>
          <w:rFonts w:ascii="Times New Roman" w:hAnsi="Times New Roman" w:cs="Times New Roman"/>
          <w:sz w:val="24"/>
          <w:szCs w:val="24"/>
        </w:rPr>
        <w:t>Администрации</w:t>
      </w:r>
      <w:r w:rsidR="00821FAB" w:rsidRPr="00DA2B3A">
        <w:rPr>
          <w:rFonts w:ascii="Times New Roman" w:hAnsi="Times New Roman" w:cs="Times New Roman"/>
          <w:sz w:val="24"/>
          <w:szCs w:val="24"/>
        </w:rPr>
        <w:t xml:space="preserve"> </w:t>
      </w:r>
      <w:r w:rsidRPr="00DA2B3A">
        <w:rPr>
          <w:rFonts w:ascii="Times New Roman" w:hAnsi="Times New Roman" w:cs="Times New Roman"/>
          <w:sz w:val="24"/>
          <w:szCs w:val="24"/>
        </w:rPr>
        <w:t>(кроме</w:t>
      </w:r>
      <w:r w:rsidR="00821FAB">
        <w:rPr>
          <w:rFonts w:ascii="Times New Roman" w:hAnsi="Times New Roman" w:cs="Times New Roman"/>
          <w:sz w:val="24"/>
          <w:szCs w:val="24"/>
        </w:rPr>
        <w:t xml:space="preserve"> главы сельсовета</w:t>
      </w:r>
      <w:r w:rsidRPr="00DA2B3A">
        <w:rPr>
          <w:rFonts w:ascii="Times New Roman" w:hAnsi="Times New Roman" w:cs="Times New Roman"/>
          <w:sz w:val="24"/>
          <w:szCs w:val="24"/>
        </w:rPr>
        <w:t xml:space="preserve">), должностных лиц, муниципальных служащих, специалистов </w:t>
      </w:r>
      <w:r w:rsidR="00821FAB">
        <w:rPr>
          <w:rFonts w:ascii="Times New Roman" w:hAnsi="Times New Roman" w:cs="Times New Roman"/>
          <w:sz w:val="24"/>
          <w:szCs w:val="24"/>
        </w:rPr>
        <w:t>Администрации</w:t>
      </w:r>
      <w:r w:rsidRPr="00DA2B3A">
        <w:rPr>
          <w:rFonts w:ascii="Times New Roman" w:hAnsi="Times New Roman" w:cs="Times New Roman"/>
          <w:sz w:val="24"/>
          <w:szCs w:val="24"/>
        </w:rPr>
        <w:t xml:space="preserve"> подается</w:t>
      </w:r>
      <w:r w:rsidR="00821FAB">
        <w:rPr>
          <w:rFonts w:ascii="Times New Roman" w:hAnsi="Times New Roman" w:cs="Times New Roman"/>
          <w:sz w:val="24"/>
          <w:szCs w:val="24"/>
        </w:rPr>
        <w:t xml:space="preserve"> главе сельсовета </w:t>
      </w:r>
      <w:r w:rsidRPr="00DA2B3A">
        <w:rPr>
          <w:rFonts w:ascii="Times New Roman" w:hAnsi="Times New Roman" w:cs="Times New Roman"/>
          <w:sz w:val="24"/>
          <w:szCs w:val="24"/>
        </w:rPr>
        <w:t xml:space="preserve">в </w:t>
      </w:r>
      <w:r w:rsidR="00821FAB">
        <w:rPr>
          <w:rFonts w:ascii="Times New Roman" w:hAnsi="Times New Roman" w:cs="Times New Roman"/>
          <w:sz w:val="24"/>
          <w:szCs w:val="24"/>
        </w:rPr>
        <w:t xml:space="preserve">Администрацию </w:t>
      </w:r>
      <w:r w:rsidRPr="00DA2B3A">
        <w:rPr>
          <w:rFonts w:ascii="Times New Roman" w:hAnsi="Times New Roman" w:cs="Times New Roman"/>
          <w:sz w:val="24"/>
          <w:szCs w:val="24"/>
        </w:rPr>
        <w:t>и может быть направлена по почте, на электронный адрес в сети Интернет, через многофункциональный центр,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roofErr w:type="gramEnd"/>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Жалоба регистрируется в течение трех календарных дней с момента поступления.</w:t>
      </w:r>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 xml:space="preserve">5.5. Заявитель имеет право на получение информации и документов в </w:t>
      </w:r>
      <w:r w:rsidR="00922FA9">
        <w:rPr>
          <w:rFonts w:ascii="Times New Roman" w:hAnsi="Times New Roman" w:cs="Times New Roman"/>
          <w:sz w:val="24"/>
          <w:szCs w:val="24"/>
        </w:rPr>
        <w:t>Администрации</w:t>
      </w:r>
      <w:r w:rsidRPr="00DA2B3A">
        <w:rPr>
          <w:rFonts w:ascii="Times New Roman" w:hAnsi="Times New Roman" w:cs="Times New Roman"/>
          <w:sz w:val="24"/>
          <w:szCs w:val="24"/>
        </w:rPr>
        <w:t>, необходимых для обоснования и рассмотрения жалобы.</w:t>
      </w:r>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5.6. Жалоба должна содержать следующую информацию:</w:t>
      </w:r>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 xml:space="preserve">а) наименование </w:t>
      </w:r>
      <w:r w:rsidR="001C68D2">
        <w:rPr>
          <w:rFonts w:ascii="Times New Roman" w:hAnsi="Times New Roman" w:cs="Times New Roman"/>
          <w:sz w:val="24"/>
          <w:szCs w:val="24"/>
        </w:rPr>
        <w:t>Администрации</w:t>
      </w:r>
      <w:r w:rsidRPr="00DA2B3A">
        <w:rPr>
          <w:rFonts w:ascii="Times New Roman" w:hAnsi="Times New Roman" w:cs="Times New Roman"/>
          <w:sz w:val="24"/>
          <w:szCs w:val="24"/>
        </w:rPr>
        <w:t xml:space="preserve">, должностного лица </w:t>
      </w:r>
      <w:r w:rsidR="001C68D2">
        <w:rPr>
          <w:rFonts w:ascii="Times New Roman" w:hAnsi="Times New Roman" w:cs="Times New Roman"/>
          <w:sz w:val="24"/>
          <w:szCs w:val="24"/>
        </w:rPr>
        <w:t>Администрации</w:t>
      </w:r>
      <w:r w:rsidR="001C68D2" w:rsidRPr="00DA2B3A">
        <w:rPr>
          <w:rFonts w:ascii="Times New Roman" w:hAnsi="Times New Roman" w:cs="Times New Roman"/>
          <w:sz w:val="24"/>
          <w:szCs w:val="24"/>
        </w:rPr>
        <w:t xml:space="preserve"> </w:t>
      </w:r>
      <w:r w:rsidRPr="00DA2B3A">
        <w:rPr>
          <w:rFonts w:ascii="Times New Roman" w:hAnsi="Times New Roman" w:cs="Times New Roman"/>
          <w:sz w:val="24"/>
          <w:szCs w:val="24"/>
        </w:rPr>
        <w:t xml:space="preserve">или муниципального служащего, специалиста </w:t>
      </w:r>
      <w:r w:rsidR="001C68D2">
        <w:rPr>
          <w:rFonts w:ascii="Times New Roman" w:hAnsi="Times New Roman" w:cs="Times New Roman"/>
          <w:sz w:val="24"/>
          <w:szCs w:val="24"/>
        </w:rPr>
        <w:t>Администрации</w:t>
      </w:r>
      <w:r w:rsidRPr="00DA2B3A">
        <w:rPr>
          <w:rFonts w:ascii="Times New Roman" w:hAnsi="Times New Roman" w:cs="Times New Roman"/>
          <w:sz w:val="24"/>
          <w:szCs w:val="24"/>
        </w:rPr>
        <w:t>, решения и действия (бездействие) которых обжалуются;</w:t>
      </w:r>
    </w:p>
    <w:p w:rsidR="008452BA" w:rsidRPr="00DA2B3A" w:rsidRDefault="008452BA" w:rsidP="00DA2B3A">
      <w:pPr>
        <w:pStyle w:val="ConsPlusNormal"/>
        <w:ind w:firstLine="709"/>
        <w:jc w:val="both"/>
        <w:rPr>
          <w:rFonts w:ascii="Times New Roman" w:hAnsi="Times New Roman" w:cs="Times New Roman"/>
          <w:sz w:val="24"/>
          <w:szCs w:val="24"/>
        </w:rPr>
      </w:pPr>
      <w:proofErr w:type="gramStart"/>
      <w:r w:rsidRPr="00DA2B3A">
        <w:rPr>
          <w:rFonts w:ascii="Times New Roman" w:hAnsi="Times New Roman" w:cs="Times New Roman"/>
          <w:sz w:val="24"/>
          <w:szCs w:val="24"/>
        </w:rPr>
        <w:lastRenderedPageBreak/>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 xml:space="preserve">в) сведения об обжалуемых решениях и действиях (бездействии) </w:t>
      </w:r>
      <w:r w:rsidR="001C68D2">
        <w:rPr>
          <w:rFonts w:ascii="Times New Roman" w:hAnsi="Times New Roman" w:cs="Times New Roman"/>
          <w:sz w:val="24"/>
          <w:szCs w:val="24"/>
        </w:rPr>
        <w:t>Администрации</w:t>
      </w:r>
      <w:r w:rsidRPr="00DA2B3A">
        <w:rPr>
          <w:rFonts w:ascii="Times New Roman" w:hAnsi="Times New Roman" w:cs="Times New Roman"/>
          <w:sz w:val="24"/>
          <w:szCs w:val="24"/>
        </w:rPr>
        <w:t xml:space="preserve">, должностного лица </w:t>
      </w:r>
      <w:r w:rsidR="001C68D2">
        <w:rPr>
          <w:rFonts w:ascii="Times New Roman" w:hAnsi="Times New Roman" w:cs="Times New Roman"/>
          <w:sz w:val="24"/>
          <w:szCs w:val="24"/>
        </w:rPr>
        <w:t>Администрации</w:t>
      </w:r>
      <w:r w:rsidR="001C68D2" w:rsidRPr="00DA2B3A">
        <w:rPr>
          <w:rFonts w:ascii="Times New Roman" w:hAnsi="Times New Roman" w:cs="Times New Roman"/>
          <w:sz w:val="24"/>
          <w:szCs w:val="24"/>
        </w:rPr>
        <w:t xml:space="preserve"> </w:t>
      </w:r>
      <w:r w:rsidRPr="00DA2B3A">
        <w:rPr>
          <w:rFonts w:ascii="Times New Roman" w:hAnsi="Times New Roman" w:cs="Times New Roman"/>
          <w:sz w:val="24"/>
          <w:szCs w:val="24"/>
        </w:rPr>
        <w:t xml:space="preserve">или муниципального служащего, специалиста </w:t>
      </w:r>
      <w:r w:rsidR="001C68D2">
        <w:rPr>
          <w:rFonts w:ascii="Times New Roman" w:hAnsi="Times New Roman" w:cs="Times New Roman"/>
          <w:sz w:val="24"/>
          <w:szCs w:val="24"/>
        </w:rPr>
        <w:t>Администрации</w:t>
      </w:r>
      <w:r w:rsidRPr="00DA2B3A">
        <w:rPr>
          <w:rFonts w:ascii="Times New Roman" w:hAnsi="Times New Roman" w:cs="Times New Roman"/>
          <w:sz w:val="24"/>
          <w:szCs w:val="24"/>
        </w:rPr>
        <w:t>;</w:t>
      </w:r>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 xml:space="preserve">г) доводы, на основании которых Заявитель не согласен с решением и действием (бездействием) </w:t>
      </w:r>
      <w:r w:rsidR="001C68D2">
        <w:rPr>
          <w:rFonts w:ascii="Times New Roman" w:hAnsi="Times New Roman" w:cs="Times New Roman"/>
          <w:sz w:val="24"/>
          <w:szCs w:val="24"/>
        </w:rPr>
        <w:t>Администрации</w:t>
      </w:r>
      <w:r w:rsidRPr="00DA2B3A">
        <w:rPr>
          <w:rFonts w:ascii="Times New Roman" w:hAnsi="Times New Roman" w:cs="Times New Roman"/>
          <w:sz w:val="24"/>
          <w:szCs w:val="24"/>
        </w:rPr>
        <w:t xml:space="preserve">, должностного лица </w:t>
      </w:r>
      <w:r w:rsidR="001C68D2">
        <w:rPr>
          <w:rFonts w:ascii="Times New Roman" w:hAnsi="Times New Roman" w:cs="Times New Roman"/>
          <w:sz w:val="24"/>
          <w:szCs w:val="24"/>
        </w:rPr>
        <w:t>Администрации</w:t>
      </w:r>
      <w:r w:rsidR="001C68D2" w:rsidRPr="00DA2B3A">
        <w:rPr>
          <w:rFonts w:ascii="Times New Roman" w:hAnsi="Times New Roman" w:cs="Times New Roman"/>
          <w:sz w:val="24"/>
          <w:szCs w:val="24"/>
        </w:rPr>
        <w:t xml:space="preserve"> </w:t>
      </w:r>
      <w:r w:rsidRPr="00DA2B3A">
        <w:rPr>
          <w:rFonts w:ascii="Times New Roman" w:hAnsi="Times New Roman" w:cs="Times New Roman"/>
          <w:sz w:val="24"/>
          <w:szCs w:val="24"/>
        </w:rPr>
        <w:t xml:space="preserve">или муниципального служащего, специалиста </w:t>
      </w:r>
      <w:r w:rsidR="001C68D2">
        <w:rPr>
          <w:rFonts w:ascii="Times New Roman" w:hAnsi="Times New Roman" w:cs="Times New Roman"/>
          <w:sz w:val="24"/>
          <w:szCs w:val="24"/>
        </w:rPr>
        <w:t>Администрации</w:t>
      </w:r>
      <w:r w:rsidRPr="00DA2B3A">
        <w:rPr>
          <w:rFonts w:ascii="Times New Roman" w:hAnsi="Times New Roman" w:cs="Times New Roman"/>
          <w:sz w:val="24"/>
          <w:szCs w:val="24"/>
        </w:rPr>
        <w:t>.</w:t>
      </w:r>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Жалоба подписывается Заявителем или его представителем.</w:t>
      </w:r>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5.7. При обращении Заявителя срок рассмотрения обращения не должен превышать 15 рабочих дней со дня регистрации такого обращения.</w:t>
      </w:r>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 xml:space="preserve">В случае обжалования отказа </w:t>
      </w:r>
      <w:r w:rsidR="008B78EF">
        <w:rPr>
          <w:rFonts w:ascii="Times New Roman" w:hAnsi="Times New Roman" w:cs="Times New Roman"/>
          <w:sz w:val="24"/>
          <w:szCs w:val="24"/>
        </w:rPr>
        <w:t>Администрации</w:t>
      </w:r>
      <w:r w:rsidRPr="00DA2B3A">
        <w:rPr>
          <w:rFonts w:ascii="Times New Roman" w:hAnsi="Times New Roman" w:cs="Times New Roman"/>
          <w:sz w:val="24"/>
          <w:szCs w:val="24"/>
        </w:rPr>
        <w:t xml:space="preserve">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 в течение 5 рабочих дней со дня регистрации такой жалобы.</w:t>
      </w:r>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5.8. По результатам рассмотрения жалобы принимается одно из следующих решений:</w:t>
      </w:r>
    </w:p>
    <w:p w:rsidR="008452BA" w:rsidRPr="00DA2B3A" w:rsidRDefault="008452BA" w:rsidP="00DA2B3A">
      <w:pPr>
        <w:pStyle w:val="ConsPlusNormal"/>
        <w:ind w:firstLine="709"/>
        <w:jc w:val="both"/>
        <w:rPr>
          <w:rFonts w:ascii="Times New Roman" w:hAnsi="Times New Roman" w:cs="Times New Roman"/>
          <w:sz w:val="24"/>
          <w:szCs w:val="24"/>
        </w:rPr>
      </w:pPr>
      <w:proofErr w:type="gramStart"/>
      <w:r w:rsidRPr="00DA2B3A">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2) в удовлетворении жалобы отказывается.</w:t>
      </w:r>
    </w:p>
    <w:p w:rsidR="008452BA" w:rsidRPr="00DA2B3A" w:rsidRDefault="008452BA" w:rsidP="00DA2B3A">
      <w:pPr>
        <w:pStyle w:val="ConsPlusNormal"/>
        <w:ind w:firstLine="709"/>
        <w:jc w:val="both"/>
        <w:rPr>
          <w:rFonts w:ascii="Times New Roman" w:hAnsi="Times New Roman" w:cs="Times New Roman"/>
          <w:sz w:val="24"/>
          <w:szCs w:val="24"/>
        </w:rPr>
      </w:pPr>
      <w:bookmarkStart w:id="17" w:name="P348"/>
      <w:bookmarkEnd w:id="17"/>
      <w:r w:rsidRPr="00DA2B3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направляется мотивированный ответ в письменной форме или, по желанию Заявителя, в форме электронного документа, подписанного усиленной квалифицированной электронной подписью.</w:t>
      </w:r>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w:t>
      </w:r>
      <w:hyperlink w:anchor="P348">
        <w:r w:rsidRPr="00DA2B3A">
          <w:rPr>
            <w:rFonts w:ascii="Times New Roman" w:hAnsi="Times New Roman" w:cs="Times New Roman"/>
            <w:sz w:val="24"/>
            <w:szCs w:val="24"/>
          </w:rPr>
          <w:t>абзаце четвертом</w:t>
        </w:r>
      </w:hyperlink>
      <w:r w:rsidRPr="00DA2B3A">
        <w:rPr>
          <w:rFonts w:ascii="Times New Roman" w:hAnsi="Times New Roman" w:cs="Times New Roman"/>
          <w:sz w:val="24"/>
          <w:szCs w:val="24"/>
        </w:rPr>
        <w:t xml:space="preserve">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A2B3A">
        <w:rPr>
          <w:rFonts w:ascii="Times New Roman" w:hAnsi="Times New Roman" w:cs="Times New Roman"/>
          <w:sz w:val="24"/>
          <w:szCs w:val="24"/>
        </w:rPr>
        <w:t>неудобства</w:t>
      </w:r>
      <w:proofErr w:type="gramEnd"/>
      <w:r w:rsidRPr="00DA2B3A">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 xml:space="preserve">В случае признания </w:t>
      </w:r>
      <w:proofErr w:type="gramStart"/>
      <w:r w:rsidRPr="00DA2B3A">
        <w:rPr>
          <w:rFonts w:ascii="Times New Roman" w:hAnsi="Times New Roman" w:cs="Times New Roman"/>
          <w:sz w:val="24"/>
          <w:szCs w:val="24"/>
        </w:rPr>
        <w:t>жалобы</w:t>
      </w:r>
      <w:proofErr w:type="gramEnd"/>
      <w:r w:rsidRPr="00DA2B3A">
        <w:rPr>
          <w:rFonts w:ascii="Times New Roman" w:hAnsi="Times New Roman" w:cs="Times New Roman"/>
          <w:sz w:val="24"/>
          <w:szCs w:val="24"/>
        </w:rPr>
        <w:t xml:space="preserve"> не подлежащей удовлетворению в ответе Заявителю, указанном в </w:t>
      </w:r>
      <w:hyperlink w:anchor="P348">
        <w:r w:rsidRPr="00DA2B3A">
          <w:rPr>
            <w:rFonts w:ascii="Times New Roman" w:hAnsi="Times New Roman" w:cs="Times New Roman"/>
            <w:sz w:val="24"/>
            <w:szCs w:val="24"/>
          </w:rPr>
          <w:t>абзаце четвертом</w:t>
        </w:r>
      </w:hyperlink>
      <w:r w:rsidRPr="00DA2B3A">
        <w:rPr>
          <w:rFonts w:ascii="Times New Roman" w:hAnsi="Times New Roman" w:cs="Times New Roman"/>
          <w:sz w:val="24"/>
          <w:szCs w:val="24"/>
        </w:rPr>
        <w:t xml:space="preserve">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8452BA" w:rsidRPr="00DA2B3A" w:rsidRDefault="008452BA" w:rsidP="00DA2B3A">
      <w:pPr>
        <w:pStyle w:val="ConsPlusNormal"/>
        <w:ind w:firstLine="709"/>
        <w:jc w:val="both"/>
        <w:rPr>
          <w:rFonts w:ascii="Times New Roman" w:hAnsi="Times New Roman" w:cs="Times New Roman"/>
          <w:sz w:val="24"/>
          <w:szCs w:val="24"/>
        </w:rPr>
      </w:pPr>
      <w:r w:rsidRPr="00DA2B3A">
        <w:rPr>
          <w:rFonts w:ascii="Times New Roman" w:hAnsi="Times New Roman" w:cs="Times New Roman"/>
          <w:sz w:val="24"/>
          <w:szCs w:val="24"/>
        </w:rPr>
        <w:t xml:space="preserve">5.9. В случае установления в ходе или по результатам </w:t>
      </w:r>
      <w:proofErr w:type="gramStart"/>
      <w:r w:rsidRPr="00DA2B3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DA2B3A">
        <w:rPr>
          <w:rFonts w:ascii="Times New Roman" w:hAnsi="Times New Roman" w:cs="Times New Roman"/>
          <w:sz w:val="24"/>
          <w:szCs w:val="24"/>
        </w:rPr>
        <w:t xml:space="preserve"> или преступления должностные лица, наделенные полномочиями по рассмотрению жалоб в соответствии с </w:t>
      </w:r>
      <w:hyperlink w:anchor="P295">
        <w:r w:rsidRPr="00DA2B3A">
          <w:rPr>
            <w:rFonts w:ascii="Times New Roman" w:hAnsi="Times New Roman" w:cs="Times New Roman"/>
            <w:sz w:val="24"/>
            <w:szCs w:val="24"/>
          </w:rPr>
          <w:t>пунктом 5.1</w:t>
        </w:r>
      </w:hyperlink>
      <w:r w:rsidRPr="00DA2B3A">
        <w:rPr>
          <w:rFonts w:ascii="Times New Roman" w:hAnsi="Times New Roman" w:cs="Times New Roman"/>
          <w:sz w:val="24"/>
          <w:szCs w:val="24"/>
        </w:rPr>
        <w:t xml:space="preserve"> Административного регламента, незамедлительно направляются имеющиеся материалы в органы прокуратуры.</w:t>
      </w:r>
    </w:p>
    <w:p w:rsidR="008452BA" w:rsidRDefault="008452BA" w:rsidP="00DA2B3A">
      <w:pPr>
        <w:pStyle w:val="ConsPlusNormal"/>
        <w:ind w:firstLine="709"/>
        <w:jc w:val="both"/>
        <w:rPr>
          <w:rFonts w:ascii="Times New Roman" w:hAnsi="Times New Roman" w:cs="Times New Roman"/>
          <w:sz w:val="24"/>
          <w:szCs w:val="24"/>
        </w:rPr>
      </w:pPr>
    </w:p>
    <w:p w:rsidR="008B78EF" w:rsidRDefault="008B78EF" w:rsidP="00DA2B3A">
      <w:pPr>
        <w:pStyle w:val="ConsPlusNormal"/>
        <w:ind w:firstLine="709"/>
        <w:jc w:val="both"/>
        <w:rPr>
          <w:rFonts w:ascii="Times New Roman" w:hAnsi="Times New Roman" w:cs="Times New Roman"/>
          <w:sz w:val="24"/>
          <w:szCs w:val="24"/>
        </w:rPr>
      </w:pPr>
    </w:p>
    <w:p w:rsidR="008B78EF" w:rsidRDefault="008B78EF" w:rsidP="00DA2B3A">
      <w:pPr>
        <w:pStyle w:val="ConsPlusNormal"/>
        <w:ind w:firstLine="709"/>
        <w:jc w:val="both"/>
        <w:rPr>
          <w:rFonts w:ascii="Times New Roman" w:hAnsi="Times New Roman" w:cs="Times New Roman"/>
          <w:sz w:val="24"/>
          <w:szCs w:val="24"/>
        </w:rPr>
      </w:pPr>
    </w:p>
    <w:p w:rsidR="008B78EF" w:rsidRDefault="008B78EF" w:rsidP="00DA2B3A">
      <w:pPr>
        <w:pStyle w:val="ConsPlusNormal"/>
        <w:ind w:firstLine="709"/>
        <w:jc w:val="both"/>
        <w:rPr>
          <w:rFonts w:ascii="Times New Roman" w:hAnsi="Times New Roman" w:cs="Times New Roman"/>
          <w:sz w:val="24"/>
          <w:szCs w:val="24"/>
        </w:rPr>
      </w:pPr>
    </w:p>
    <w:p w:rsidR="008B78EF" w:rsidRDefault="008B78EF" w:rsidP="00DA2B3A">
      <w:pPr>
        <w:pStyle w:val="ConsPlusNormal"/>
        <w:ind w:firstLine="709"/>
        <w:jc w:val="both"/>
        <w:rPr>
          <w:rFonts w:ascii="Times New Roman" w:hAnsi="Times New Roman" w:cs="Times New Roman"/>
          <w:sz w:val="24"/>
          <w:szCs w:val="24"/>
        </w:rPr>
      </w:pPr>
    </w:p>
    <w:p w:rsidR="008B78EF" w:rsidRDefault="008B78EF" w:rsidP="00DA2B3A">
      <w:pPr>
        <w:pStyle w:val="ConsPlusNormal"/>
        <w:ind w:firstLine="709"/>
        <w:jc w:val="both"/>
        <w:rPr>
          <w:rFonts w:ascii="Times New Roman" w:hAnsi="Times New Roman" w:cs="Times New Roman"/>
          <w:sz w:val="24"/>
          <w:szCs w:val="24"/>
        </w:rPr>
      </w:pPr>
    </w:p>
    <w:p w:rsidR="008B78EF" w:rsidRDefault="008B78EF" w:rsidP="00DA2B3A">
      <w:pPr>
        <w:pStyle w:val="ConsPlusNormal"/>
        <w:ind w:firstLine="709"/>
        <w:jc w:val="both"/>
        <w:rPr>
          <w:rFonts w:ascii="Times New Roman" w:hAnsi="Times New Roman" w:cs="Times New Roman"/>
          <w:sz w:val="24"/>
          <w:szCs w:val="24"/>
        </w:rPr>
      </w:pPr>
    </w:p>
    <w:p w:rsidR="008B78EF" w:rsidRDefault="008B78EF" w:rsidP="00DA2B3A">
      <w:pPr>
        <w:pStyle w:val="ConsPlusNormal"/>
        <w:ind w:firstLine="709"/>
        <w:jc w:val="both"/>
        <w:rPr>
          <w:rFonts w:ascii="Times New Roman" w:hAnsi="Times New Roman" w:cs="Times New Roman"/>
          <w:sz w:val="24"/>
          <w:szCs w:val="24"/>
        </w:rPr>
      </w:pPr>
    </w:p>
    <w:p w:rsidR="008B78EF" w:rsidRDefault="008B78EF" w:rsidP="00DA2B3A">
      <w:pPr>
        <w:pStyle w:val="ConsPlusNormal"/>
        <w:ind w:firstLine="709"/>
        <w:jc w:val="both"/>
        <w:rPr>
          <w:rFonts w:ascii="Times New Roman" w:hAnsi="Times New Roman" w:cs="Times New Roman"/>
          <w:sz w:val="24"/>
          <w:szCs w:val="24"/>
        </w:rPr>
      </w:pPr>
    </w:p>
    <w:p w:rsidR="008B78EF" w:rsidRDefault="008B78EF" w:rsidP="00DA2B3A">
      <w:pPr>
        <w:pStyle w:val="ConsPlusNormal"/>
        <w:ind w:firstLine="709"/>
        <w:jc w:val="both"/>
        <w:rPr>
          <w:rFonts w:ascii="Times New Roman" w:hAnsi="Times New Roman" w:cs="Times New Roman"/>
          <w:sz w:val="24"/>
          <w:szCs w:val="24"/>
        </w:rPr>
      </w:pPr>
    </w:p>
    <w:p w:rsidR="008B78EF" w:rsidRDefault="008B78EF" w:rsidP="00DA2B3A">
      <w:pPr>
        <w:pStyle w:val="ConsPlusNormal"/>
        <w:ind w:firstLine="709"/>
        <w:jc w:val="both"/>
        <w:rPr>
          <w:rFonts w:ascii="Times New Roman" w:hAnsi="Times New Roman" w:cs="Times New Roman"/>
          <w:sz w:val="24"/>
          <w:szCs w:val="24"/>
        </w:rPr>
      </w:pPr>
    </w:p>
    <w:p w:rsidR="008B78EF" w:rsidRDefault="008B78EF" w:rsidP="00DA2B3A">
      <w:pPr>
        <w:pStyle w:val="ConsPlusNormal"/>
        <w:ind w:firstLine="709"/>
        <w:jc w:val="both"/>
        <w:rPr>
          <w:rFonts w:ascii="Times New Roman" w:hAnsi="Times New Roman" w:cs="Times New Roman"/>
          <w:sz w:val="24"/>
          <w:szCs w:val="24"/>
        </w:rPr>
      </w:pPr>
    </w:p>
    <w:p w:rsidR="008B78EF" w:rsidRDefault="008B78EF" w:rsidP="00DA2B3A">
      <w:pPr>
        <w:pStyle w:val="ConsPlusNormal"/>
        <w:ind w:firstLine="709"/>
        <w:jc w:val="both"/>
        <w:rPr>
          <w:rFonts w:ascii="Times New Roman" w:hAnsi="Times New Roman" w:cs="Times New Roman"/>
          <w:sz w:val="24"/>
          <w:szCs w:val="24"/>
        </w:rPr>
      </w:pPr>
    </w:p>
    <w:p w:rsidR="008B78EF" w:rsidRDefault="008B78EF" w:rsidP="00DA2B3A">
      <w:pPr>
        <w:pStyle w:val="ConsPlusNormal"/>
        <w:ind w:firstLine="709"/>
        <w:jc w:val="both"/>
        <w:rPr>
          <w:rFonts w:ascii="Times New Roman" w:hAnsi="Times New Roman" w:cs="Times New Roman"/>
          <w:sz w:val="24"/>
          <w:szCs w:val="24"/>
        </w:rPr>
      </w:pPr>
    </w:p>
    <w:p w:rsidR="008B78EF" w:rsidRDefault="008B78EF" w:rsidP="00DA2B3A">
      <w:pPr>
        <w:pStyle w:val="ConsPlusNormal"/>
        <w:ind w:firstLine="709"/>
        <w:jc w:val="both"/>
        <w:rPr>
          <w:rFonts w:ascii="Times New Roman" w:hAnsi="Times New Roman" w:cs="Times New Roman"/>
          <w:sz w:val="24"/>
          <w:szCs w:val="24"/>
        </w:rPr>
      </w:pPr>
    </w:p>
    <w:p w:rsidR="008B78EF" w:rsidRDefault="008B78EF" w:rsidP="00DA2B3A">
      <w:pPr>
        <w:pStyle w:val="ConsPlusNormal"/>
        <w:ind w:firstLine="709"/>
        <w:jc w:val="both"/>
        <w:rPr>
          <w:rFonts w:ascii="Times New Roman" w:hAnsi="Times New Roman" w:cs="Times New Roman"/>
          <w:sz w:val="24"/>
          <w:szCs w:val="24"/>
        </w:rPr>
      </w:pPr>
    </w:p>
    <w:p w:rsidR="008B78EF" w:rsidRDefault="008B78EF" w:rsidP="00DA2B3A">
      <w:pPr>
        <w:pStyle w:val="ConsPlusNormal"/>
        <w:ind w:firstLine="709"/>
        <w:jc w:val="both"/>
        <w:rPr>
          <w:rFonts w:ascii="Times New Roman" w:hAnsi="Times New Roman" w:cs="Times New Roman"/>
          <w:sz w:val="24"/>
          <w:szCs w:val="24"/>
        </w:rPr>
      </w:pPr>
    </w:p>
    <w:p w:rsidR="008B78EF" w:rsidRDefault="008B78EF" w:rsidP="00DA2B3A">
      <w:pPr>
        <w:pStyle w:val="ConsPlusNormal"/>
        <w:ind w:firstLine="709"/>
        <w:jc w:val="both"/>
        <w:rPr>
          <w:rFonts w:ascii="Times New Roman" w:hAnsi="Times New Roman" w:cs="Times New Roman"/>
          <w:sz w:val="24"/>
          <w:szCs w:val="24"/>
        </w:rPr>
      </w:pPr>
    </w:p>
    <w:p w:rsidR="008B78EF" w:rsidRDefault="008B78EF" w:rsidP="00DA2B3A">
      <w:pPr>
        <w:pStyle w:val="ConsPlusNormal"/>
        <w:ind w:firstLine="709"/>
        <w:jc w:val="both"/>
        <w:rPr>
          <w:rFonts w:ascii="Times New Roman" w:hAnsi="Times New Roman" w:cs="Times New Roman"/>
          <w:sz w:val="24"/>
          <w:szCs w:val="24"/>
        </w:rPr>
      </w:pPr>
    </w:p>
    <w:p w:rsidR="008B78EF" w:rsidRDefault="008B78EF" w:rsidP="00DA2B3A">
      <w:pPr>
        <w:pStyle w:val="ConsPlusNormal"/>
        <w:ind w:firstLine="709"/>
        <w:jc w:val="both"/>
        <w:rPr>
          <w:rFonts w:ascii="Times New Roman" w:hAnsi="Times New Roman" w:cs="Times New Roman"/>
          <w:sz w:val="24"/>
          <w:szCs w:val="24"/>
        </w:rPr>
      </w:pPr>
    </w:p>
    <w:p w:rsidR="008B78EF" w:rsidRDefault="008B78EF" w:rsidP="00DA2B3A">
      <w:pPr>
        <w:pStyle w:val="ConsPlusNormal"/>
        <w:ind w:firstLine="709"/>
        <w:jc w:val="both"/>
        <w:rPr>
          <w:rFonts w:ascii="Times New Roman" w:hAnsi="Times New Roman" w:cs="Times New Roman"/>
          <w:sz w:val="24"/>
          <w:szCs w:val="24"/>
        </w:rPr>
      </w:pPr>
    </w:p>
    <w:p w:rsidR="008B78EF" w:rsidRDefault="008B78EF" w:rsidP="00DA2B3A">
      <w:pPr>
        <w:pStyle w:val="ConsPlusNormal"/>
        <w:ind w:firstLine="709"/>
        <w:jc w:val="both"/>
        <w:rPr>
          <w:rFonts w:ascii="Times New Roman" w:hAnsi="Times New Roman" w:cs="Times New Roman"/>
          <w:sz w:val="24"/>
          <w:szCs w:val="24"/>
        </w:rPr>
      </w:pPr>
    </w:p>
    <w:p w:rsidR="008B78EF" w:rsidRDefault="008B78EF" w:rsidP="00DA2B3A">
      <w:pPr>
        <w:pStyle w:val="ConsPlusNormal"/>
        <w:ind w:firstLine="709"/>
        <w:jc w:val="both"/>
        <w:rPr>
          <w:rFonts w:ascii="Times New Roman" w:hAnsi="Times New Roman" w:cs="Times New Roman"/>
          <w:sz w:val="24"/>
          <w:szCs w:val="24"/>
        </w:rPr>
      </w:pPr>
    </w:p>
    <w:p w:rsidR="008452BA" w:rsidRPr="008B78EF" w:rsidRDefault="008452BA">
      <w:pPr>
        <w:pStyle w:val="ConsPlusNormal"/>
        <w:jc w:val="right"/>
        <w:outlineLvl w:val="1"/>
        <w:rPr>
          <w:rFonts w:ascii="Times New Roman" w:hAnsi="Times New Roman" w:cs="Times New Roman"/>
          <w:sz w:val="24"/>
          <w:szCs w:val="24"/>
        </w:rPr>
      </w:pPr>
      <w:r w:rsidRPr="008B78EF">
        <w:rPr>
          <w:rFonts w:ascii="Times New Roman" w:hAnsi="Times New Roman" w:cs="Times New Roman"/>
          <w:sz w:val="24"/>
          <w:szCs w:val="24"/>
        </w:rPr>
        <w:t xml:space="preserve">Приложение </w:t>
      </w:r>
      <w:r w:rsidR="000A1858">
        <w:rPr>
          <w:rFonts w:ascii="Times New Roman" w:hAnsi="Times New Roman" w:cs="Times New Roman"/>
          <w:sz w:val="24"/>
          <w:szCs w:val="24"/>
        </w:rPr>
        <w:t>№</w:t>
      </w:r>
      <w:r w:rsidRPr="008B78EF">
        <w:rPr>
          <w:rFonts w:ascii="Times New Roman" w:hAnsi="Times New Roman" w:cs="Times New Roman"/>
          <w:sz w:val="24"/>
          <w:szCs w:val="24"/>
        </w:rPr>
        <w:t xml:space="preserve"> 1</w:t>
      </w:r>
    </w:p>
    <w:p w:rsidR="008452BA" w:rsidRPr="008B78EF" w:rsidRDefault="008452BA">
      <w:pPr>
        <w:pStyle w:val="ConsPlusNormal"/>
        <w:jc w:val="right"/>
        <w:rPr>
          <w:rFonts w:ascii="Times New Roman" w:hAnsi="Times New Roman" w:cs="Times New Roman"/>
          <w:sz w:val="24"/>
          <w:szCs w:val="24"/>
        </w:rPr>
      </w:pPr>
      <w:r w:rsidRPr="008B78EF">
        <w:rPr>
          <w:rFonts w:ascii="Times New Roman" w:hAnsi="Times New Roman" w:cs="Times New Roman"/>
          <w:sz w:val="24"/>
          <w:szCs w:val="24"/>
        </w:rPr>
        <w:t>к Административному регламенту</w:t>
      </w:r>
    </w:p>
    <w:p w:rsidR="008452BA" w:rsidRPr="008B78EF" w:rsidRDefault="008452BA">
      <w:pPr>
        <w:pStyle w:val="ConsPlusNormal"/>
        <w:jc w:val="right"/>
        <w:rPr>
          <w:rFonts w:ascii="Times New Roman" w:hAnsi="Times New Roman" w:cs="Times New Roman"/>
          <w:sz w:val="24"/>
          <w:szCs w:val="24"/>
        </w:rPr>
      </w:pPr>
      <w:r w:rsidRPr="008B78EF">
        <w:rPr>
          <w:rFonts w:ascii="Times New Roman" w:hAnsi="Times New Roman" w:cs="Times New Roman"/>
          <w:sz w:val="24"/>
          <w:szCs w:val="24"/>
        </w:rPr>
        <w:t xml:space="preserve">предоставления </w:t>
      </w:r>
      <w:proofErr w:type="gramStart"/>
      <w:r w:rsidRPr="008B78EF">
        <w:rPr>
          <w:rFonts w:ascii="Times New Roman" w:hAnsi="Times New Roman" w:cs="Times New Roman"/>
          <w:sz w:val="24"/>
          <w:szCs w:val="24"/>
        </w:rPr>
        <w:t>муниципальной</w:t>
      </w:r>
      <w:proofErr w:type="gramEnd"/>
    </w:p>
    <w:p w:rsidR="008452BA" w:rsidRPr="008B78EF" w:rsidRDefault="008452BA">
      <w:pPr>
        <w:pStyle w:val="ConsPlusNormal"/>
        <w:jc w:val="right"/>
        <w:rPr>
          <w:rFonts w:ascii="Times New Roman" w:hAnsi="Times New Roman" w:cs="Times New Roman"/>
          <w:sz w:val="24"/>
          <w:szCs w:val="24"/>
        </w:rPr>
      </w:pPr>
      <w:r w:rsidRPr="008B78EF">
        <w:rPr>
          <w:rFonts w:ascii="Times New Roman" w:hAnsi="Times New Roman" w:cs="Times New Roman"/>
          <w:sz w:val="24"/>
          <w:szCs w:val="24"/>
        </w:rPr>
        <w:t>услуги по предоставлению нанимателю</w:t>
      </w:r>
    </w:p>
    <w:p w:rsidR="008452BA" w:rsidRPr="008B78EF" w:rsidRDefault="008452BA">
      <w:pPr>
        <w:pStyle w:val="ConsPlusNormal"/>
        <w:jc w:val="right"/>
        <w:rPr>
          <w:rFonts w:ascii="Times New Roman" w:hAnsi="Times New Roman" w:cs="Times New Roman"/>
          <w:sz w:val="24"/>
          <w:szCs w:val="24"/>
        </w:rPr>
      </w:pPr>
      <w:r w:rsidRPr="008B78EF">
        <w:rPr>
          <w:rFonts w:ascii="Times New Roman" w:hAnsi="Times New Roman" w:cs="Times New Roman"/>
          <w:sz w:val="24"/>
          <w:szCs w:val="24"/>
        </w:rPr>
        <w:t>жилого помещения по договору</w:t>
      </w:r>
    </w:p>
    <w:p w:rsidR="008452BA" w:rsidRPr="008B78EF" w:rsidRDefault="008452BA">
      <w:pPr>
        <w:pStyle w:val="ConsPlusNormal"/>
        <w:jc w:val="right"/>
        <w:rPr>
          <w:rFonts w:ascii="Times New Roman" w:hAnsi="Times New Roman" w:cs="Times New Roman"/>
          <w:sz w:val="24"/>
          <w:szCs w:val="24"/>
        </w:rPr>
      </w:pPr>
      <w:r w:rsidRPr="008B78EF">
        <w:rPr>
          <w:rFonts w:ascii="Times New Roman" w:hAnsi="Times New Roman" w:cs="Times New Roman"/>
          <w:sz w:val="24"/>
          <w:szCs w:val="24"/>
        </w:rPr>
        <w:t>социального найма жилого помещения</w:t>
      </w:r>
    </w:p>
    <w:p w:rsidR="008452BA" w:rsidRPr="008B78EF" w:rsidRDefault="008452BA">
      <w:pPr>
        <w:pStyle w:val="ConsPlusNormal"/>
        <w:jc w:val="right"/>
        <w:rPr>
          <w:rFonts w:ascii="Times New Roman" w:hAnsi="Times New Roman" w:cs="Times New Roman"/>
          <w:sz w:val="24"/>
          <w:szCs w:val="24"/>
        </w:rPr>
      </w:pPr>
      <w:r w:rsidRPr="008B78EF">
        <w:rPr>
          <w:rFonts w:ascii="Times New Roman" w:hAnsi="Times New Roman" w:cs="Times New Roman"/>
          <w:sz w:val="24"/>
          <w:szCs w:val="24"/>
        </w:rPr>
        <w:t>меньшего размера взамен занимаемого</w:t>
      </w:r>
    </w:p>
    <w:p w:rsidR="008452BA" w:rsidRPr="008B78EF" w:rsidRDefault="008452BA">
      <w:pPr>
        <w:pStyle w:val="ConsPlusNormal"/>
        <w:jc w:val="right"/>
        <w:rPr>
          <w:rFonts w:ascii="Times New Roman" w:hAnsi="Times New Roman" w:cs="Times New Roman"/>
          <w:sz w:val="24"/>
          <w:szCs w:val="24"/>
        </w:rPr>
      </w:pPr>
      <w:r w:rsidRPr="008B78EF">
        <w:rPr>
          <w:rFonts w:ascii="Times New Roman" w:hAnsi="Times New Roman" w:cs="Times New Roman"/>
          <w:sz w:val="24"/>
          <w:szCs w:val="24"/>
        </w:rPr>
        <w:t>жилого помещения</w:t>
      </w:r>
    </w:p>
    <w:p w:rsidR="008452BA" w:rsidRDefault="008452BA">
      <w:pPr>
        <w:pStyle w:val="ConsPlusNormal"/>
        <w:spacing w:after="1"/>
      </w:pPr>
    </w:p>
    <w:p w:rsidR="008452BA" w:rsidRDefault="008452BA">
      <w:pPr>
        <w:pStyle w:val="ConsPlusNormal"/>
        <w:jc w:val="both"/>
      </w:pPr>
    </w:p>
    <w:p w:rsidR="008452BA" w:rsidRDefault="008452BA" w:rsidP="008B78EF">
      <w:pPr>
        <w:pStyle w:val="ConsPlusNonformat"/>
        <w:jc w:val="both"/>
      </w:pPr>
      <w:r>
        <w:t xml:space="preserve">                                       </w:t>
      </w:r>
      <w:r w:rsidR="008B78EF">
        <w:t xml:space="preserve">Главе </w:t>
      </w:r>
      <w:proofErr w:type="spellStart"/>
      <w:r w:rsidR="008B78EF">
        <w:t>Мининского</w:t>
      </w:r>
      <w:proofErr w:type="spellEnd"/>
      <w:r w:rsidR="008B78EF">
        <w:t xml:space="preserve"> сельсовета </w:t>
      </w:r>
    </w:p>
    <w:p w:rsidR="008452BA" w:rsidRDefault="008452BA">
      <w:pPr>
        <w:pStyle w:val="ConsPlusNonformat"/>
        <w:jc w:val="both"/>
      </w:pPr>
      <w:r>
        <w:t xml:space="preserve">                                       от _________________________________</w:t>
      </w:r>
    </w:p>
    <w:p w:rsidR="008452BA" w:rsidRDefault="008452BA">
      <w:pPr>
        <w:pStyle w:val="ConsPlusNonformat"/>
        <w:jc w:val="both"/>
      </w:pPr>
      <w:r>
        <w:t xml:space="preserve">                                       ____________________________________</w:t>
      </w:r>
    </w:p>
    <w:p w:rsidR="008452BA" w:rsidRDefault="008452BA">
      <w:pPr>
        <w:pStyle w:val="ConsPlusNonformat"/>
        <w:jc w:val="both"/>
      </w:pPr>
      <w:r>
        <w:t xml:space="preserve">                                       зарегистрированного (ной) __________</w:t>
      </w:r>
    </w:p>
    <w:p w:rsidR="008452BA" w:rsidRDefault="008452BA">
      <w:pPr>
        <w:pStyle w:val="ConsPlusNonformat"/>
        <w:jc w:val="both"/>
      </w:pPr>
      <w:r>
        <w:t xml:space="preserve">                                       ____________________________________</w:t>
      </w:r>
    </w:p>
    <w:p w:rsidR="008452BA" w:rsidRDefault="008452BA">
      <w:pPr>
        <w:pStyle w:val="ConsPlusNonformat"/>
        <w:jc w:val="both"/>
      </w:pPr>
      <w:r>
        <w:t xml:space="preserve">                                       проживающего: ______________________</w:t>
      </w:r>
    </w:p>
    <w:p w:rsidR="008452BA" w:rsidRDefault="008452BA">
      <w:pPr>
        <w:pStyle w:val="ConsPlusNonformat"/>
        <w:jc w:val="both"/>
      </w:pPr>
      <w:r>
        <w:t xml:space="preserve">                                       ____________________________________</w:t>
      </w:r>
    </w:p>
    <w:p w:rsidR="008452BA" w:rsidRDefault="008452BA">
      <w:pPr>
        <w:pStyle w:val="ConsPlusNonformat"/>
        <w:jc w:val="both"/>
      </w:pPr>
      <w:r>
        <w:t xml:space="preserve">                                       паспорт: ________ N ________________</w:t>
      </w:r>
    </w:p>
    <w:p w:rsidR="008452BA" w:rsidRDefault="008452BA">
      <w:pPr>
        <w:pStyle w:val="ConsPlusNonformat"/>
        <w:jc w:val="both"/>
      </w:pPr>
      <w:r>
        <w:t xml:space="preserve">                                       выдан: _____________________________</w:t>
      </w:r>
    </w:p>
    <w:p w:rsidR="008452BA" w:rsidRDefault="008452BA">
      <w:pPr>
        <w:pStyle w:val="ConsPlusNonformat"/>
        <w:jc w:val="both"/>
      </w:pPr>
      <w:r>
        <w:t xml:space="preserve">                                       ____________________________________</w:t>
      </w:r>
    </w:p>
    <w:p w:rsidR="008452BA" w:rsidRDefault="008452BA">
      <w:pPr>
        <w:pStyle w:val="ConsPlusNonformat"/>
        <w:jc w:val="both"/>
      </w:pPr>
      <w:r>
        <w:t xml:space="preserve">                                       место работы _______________________</w:t>
      </w:r>
    </w:p>
    <w:p w:rsidR="008452BA" w:rsidRDefault="008452BA">
      <w:pPr>
        <w:pStyle w:val="ConsPlusNonformat"/>
        <w:jc w:val="both"/>
      </w:pPr>
      <w:r>
        <w:t xml:space="preserve">                                       ____________________________________</w:t>
      </w:r>
    </w:p>
    <w:p w:rsidR="008452BA" w:rsidRDefault="008452BA">
      <w:pPr>
        <w:pStyle w:val="ConsPlusNonformat"/>
        <w:jc w:val="both"/>
      </w:pPr>
      <w:r>
        <w:t xml:space="preserve">                                       должность __________________________</w:t>
      </w:r>
    </w:p>
    <w:p w:rsidR="008452BA" w:rsidRDefault="008452BA">
      <w:pPr>
        <w:pStyle w:val="ConsPlusNonformat"/>
        <w:jc w:val="both"/>
      </w:pPr>
      <w:r>
        <w:t xml:space="preserve">                                       контактный телефон _________________</w:t>
      </w:r>
    </w:p>
    <w:p w:rsidR="008452BA" w:rsidRDefault="008452BA">
      <w:pPr>
        <w:pStyle w:val="ConsPlusNonformat"/>
        <w:jc w:val="both"/>
      </w:pPr>
      <w:r>
        <w:t xml:space="preserve">                                       адрес электронной почты: ___________</w:t>
      </w:r>
    </w:p>
    <w:p w:rsidR="008452BA" w:rsidRDefault="008452BA">
      <w:pPr>
        <w:pStyle w:val="ConsPlusNonformat"/>
        <w:jc w:val="both"/>
      </w:pPr>
    </w:p>
    <w:p w:rsidR="008452BA" w:rsidRDefault="008452BA">
      <w:pPr>
        <w:pStyle w:val="ConsPlusNonformat"/>
        <w:jc w:val="both"/>
      </w:pPr>
      <w:bookmarkStart w:id="18" w:name="P390"/>
      <w:bookmarkEnd w:id="18"/>
      <w:r>
        <w:t xml:space="preserve">                                 Заявление</w:t>
      </w:r>
    </w:p>
    <w:p w:rsidR="008452BA" w:rsidRDefault="008452BA">
      <w:pPr>
        <w:pStyle w:val="ConsPlusNonformat"/>
        <w:jc w:val="both"/>
      </w:pPr>
    </w:p>
    <w:p w:rsidR="008452BA" w:rsidRDefault="008452BA">
      <w:pPr>
        <w:pStyle w:val="ConsPlusNonformat"/>
        <w:jc w:val="both"/>
      </w:pPr>
      <w:r>
        <w:t xml:space="preserve">    Прошу предоставить взамен жилого помещения, расположенного по адресу:</w:t>
      </w:r>
    </w:p>
    <w:p w:rsidR="008452BA" w:rsidRDefault="008452BA">
      <w:pPr>
        <w:pStyle w:val="ConsPlusNonformat"/>
        <w:jc w:val="both"/>
      </w:pPr>
      <w:r>
        <w:t>___________________________________________________________________________</w:t>
      </w:r>
    </w:p>
    <w:p w:rsidR="008452BA" w:rsidRDefault="008452BA">
      <w:pPr>
        <w:pStyle w:val="ConsPlusNonformat"/>
        <w:jc w:val="both"/>
      </w:pPr>
      <w:r>
        <w:t>__________________________________________________________________________,</w:t>
      </w:r>
    </w:p>
    <w:p w:rsidR="008452BA" w:rsidRDefault="008452BA">
      <w:pPr>
        <w:pStyle w:val="ConsPlusNonformat"/>
        <w:jc w:val="both"/>
      </w:pPr>
      <w:r>
        <w:t>занимаемого  мною  и  членами  моей  семьи  по  договору  социального найма</w:t>
      </w:r>
    </w:p>
    <w:p w:rsidR="008452BA" w:rsidRDefault="000A1858">
      <w:pPr>
        <w:pStyle w:val="ConsPlusNonformat"/>
        <w:jc w:val="both"/>
      </w:pPr>
      <w:r>
        <w:t>№</w:t>
      </w:r>
      <w:r w:rsidR="008452BA">
        <w:t xml:space="preserve"> ________ от </w:t>
      </w:r>
      <w:r>
        <w:t>«</w:t>
      </w:r>
      <w:r w:rsidR="008452BA">
        <w:t>_________</w:t>
      </w:r>
      <w:r>
        <w:t>»</w:t>
      </w:r>
      <w:r w:rsidR="008452BA">
        <w:t xml:space="preserve"> ____ </w:t>
      </w:r>
      <w:proofErr w:type="gramStart"/>
      <w:r w:rsidR="008452BA">
        <w:t>г</w:t>
      </w:r>
      <w:proofErr w:type="gramEnd"/>
      <w:r w:rsidR="008452BA">
        <w:t>., другое жилое помещение меньшего размера,</w:t>
      </w:r>
    </w:p>
    <w:p w:rsidR="008452BA" w:rsidRDefault="008452BA">
      <w:pPr>
        <w:pStyle w:val="ConsPlusNonformat"/>
        <w:jc w:val="both"/>
      </w:pPr>
      <w:r>
        <w:t xml:space="preserve">в соответствии со </w:t>
      </w:r>
      <w:hyperlink r:id="rId50">
        <w:r w:rsidRPr="000A1858">
          <w:t>ст. 81</w:t>
        </w:r>
      </w:hyperlink>
      <w:r>
        <w:t xml:space="preserve"> Жилищного кодекса РФ.</w:t>
      </w:r>
    </w:p>
    <w:p w:rsidR="008452BA" w:rsidRDefault="008452BA">
      <w:pPr>
        <w:pStyle w:val="ConsPlusNonformat"/>
        <w:jc w:val="both"/>
      </w:pPr>
      <w:r>
        <w:t xml:space="preserve">    Достоверность и полноту сведений, указанных в заявлении и приложенных </w:t>
      </w:r>
      <w:proofErr w:type="gramStart"/>
      <w:r>
        <w:t>к</w:t>
      </w:r>
      <w:proofErr w:type="gramEnd"/>
    </w:p>
    <w:p w:rsidR="008452BA" w:rsidRDefault="008452BA">
      <w:pPr>
        <w:pStyle w:val="ConsPlusNonformat"/>
        <w:jc w:val="both"/>
      </w:pPr>
      <w:r>
        <w:t xml:space="preserve">нему </w:t>
      </w:r>
      <w:proofErr w:type="gramStart"/>
      <w:r>
        <w:t>документах</w:t>
      </w:r>
      <w:proofErr w:type="gramEnd"/>
      <w:r>
        <w:t>, подтверждаю _________________</w:t>
      </w:r>
    </w:p>
    <w:p w:rsidR="008452BA" w:rsidRDefault="008452BA">
      <w:pPr>
        <w:pStyle w:val="ConsPlusNonformat"/>
        <w:jc w:val="both"/>
      </w:pPr>
      <w:r>
        <w:t xml:space="preserve">                                 (подпись)</w:t>
      </w:r>
    </w:p>
    <w:p w:rsidR="008452BA" w:rsidRDefault="008452BA">
      <w:pPr>
        <w:pStyle w:val="ConsPlusNonformat"/>
        <w:jc w:val="both"/>
      </w:pPr>
      <w:r>
        <w:t xml:space="preserve">    Способ получения сведений о предоставлении муниципальной услуги</w:t>
      </w:r>
    </w:p>
    <w:p w:rsidR="008452BA" w:rsidRDefault="008452BA">
      <w:pPr>
        <w:pStyle w:val="ConsPlusNonformat"/>
        <w:jc w:val="both"/>
      </w:pPr>
      <w:r>
        <w:t>___________________________________________________________________________</w:t>
      </w:r>
    </w:p>
    <w:p w:rsidR="008452BA" w:rsidRDefault="008452BA">
      <w:pPr>
        <w:pStyle w:val="ConsPlusNonformat"/>
        <w:jc w:val="both"/>
      </w:pPr>
      <w:r>
        <w:t xml:space="preserve"> (при личном обращении, почтовым отправлением, на адрес электронной почты)</w:t>
      </w:r>
    </w:p>
    <w:p w:rsidR="008452BA" w:rsidRDefault="008452BA">
      <w:pPr>
        <w:pStyle w:val="ConsPlusNonformat"/>
        <w:jc w:val="both"/>
      </w:pPr>
    </w:p>
    <w:p w:rsidR="008452BA" w:rsidRDefault="000A1858">
      <w:pPr>
        <w:pStyle w:val="ConsPlusNonformat"/>
        <w:jc w:val="both"/>
      </w:pPr>
      <w:r>
        <w:t>«</w:t>
      </w:r>
      <w:r w:rsidR="008452BA">
        <w:t>__</w:t>
      </w:r>
      <w:r>
        <w:t>»</w:t>
      </w:r>
      <w:r w:rsidR="008452BA">
        <w:t xml:space="preserve"> ______________ 20__ г.                       _________________________</w:t>
      </w:r>
    </w:p>
    <w:p w:rsidR="008452BA" w:rsidRDefault="008452BA">
      <w:pPr>
        <w:pStyle w:val="ConsPlusNonformat"/>
        <w:jc w:val="both"/>
      </w:pPr>
      <w:r>
        <w:t xml:space="preserve">                                                          (подпись)</w:t>
      </w:r>
    </w:p>
    <w:p w:rsidR="008452BA" w:rsidRDefault="008452BA">
      <w:pPr>
        <w:pStyle w:val="ConsPlusNonformat"/>
        <w:jc w:val="both"/>
      </w:pPr>
    </w:p>
    <w:p w:rsidR="008452BA" w:rsidRDefault="008452BA">
      <w:pPr>
        <w:pStyle w:val="ConsPlusNonformat"/>
        <w:jc w:val="both"/>
      </w:pPr>
      <w:r>
        <w:t xml:space="preserve">С вышеуказанным заявлением </w:t>
      </w:r>
      <w:proofErr w:type="gramStart"/>
      <w:r>
        <w:t>согласен</w:t>
      </w:r>
      <w:proofErr w:type="gramEnd"/>
      <w:r>
        <w:t xml:space="preserve"> (а) ___________________________________</w:t>
      </w:r>
    </w:p>
    <w:p w:rsidR="008452BA" w:rsidRDefault="008452BA">
      <w:pPr>
        <w:pStyle w:val="ConsPlusNonformat"/>
        <w:jc w:val="both"/>
      </w:pPr>
      <w:r>
        <w:t xml:space="preserve">                                         </w:t>
      </w:r>
      <w:proofErr w:type="gramStart"/>
      <w:r>
        <w:t>(Ф.И. О (последнее - при наличии)</w:t>
      </w:r>
      <w:proofErr w:type="gramEnd"/>
    </w:p>
    <w:p w:rsidR="008452BA" w:rsidRDefault="008452BA">
      <w:pPr>
        <w:pStyle w:val="ConsPlusNonformat"/>
        <w:jc w:val="both"/>
      </w:pPr>
      <w:proofErr w:type="gramStart"/>
      <w:r>
        <w:t>Зарегистрированный</w:t>
      </w:r>
      <w:proofErr w:type="gramEnd"/>
      <w:r>
        <w:t xml:space="preserve"> (</w:t>
      </w:r>
      <w:proofErr w:type="spellStart"/>
      <w:r>
        <w:t>ая</w:t>
      </w:r>
      <w:proofErr w:type="spellEnd"/>
      <w:r>
        <w:t>) по адресу: _______________________________________,</w:t>
      </w:r>
    </w:p>
    <w:p w:rsidR="008452BA" w:rsidRDefault="008452BA">
      <w:pPr>
        <w:pStyle w:val="ConsPlusNonformat"/>
        <w:jc w:val="both"/>
      </w:pPr>
      <w:r>
        <w:t>паспорт (серия, N) ______________________________, выдан (дата и кем выдан)</w:t>
      </w:r>
    </w:p>
    <w:p w:rsidR="008452BA" w:rsidRDefault="008452BA">
      <w:pPr>
        <w:pStyle w:val="ConsPlusNonformat"/>
        <w:jc w:val="both"/>
      </w:pPr>
      <w:r>
        <w:t>___________________________________________________________________________</w:t>
      </w:r>
    </w:p>
    <w:p w:rsidR="008452BA" w:rsidRDefault="008452BA">
      <w:pPr>
        <w:pStyle w:val="ConsPlusNonformat"/>
        <w:jc w:val="both"/>
      </w:pPr>
    </w:p>
    <w:p w:rsidR="008452BA" w:rsidRDefault="000A1858">
      <w:pPr>
        <w:pStyle w:val="ConsPlusNonformat"/>
        <w:jc w:val="both"/>
      </w:pPr>
      <w:r>
        <w:t>«</w:t>
      </w:r>
      <w:r w:rsidR="008452BA">
        <w:t>__</w:t>
      </w:r>
      <w:r>
        <w:t>»</w:t>
      </w:r>
      <w:r w:rsidR="008452BA">
        <w:t xml:space="preserve"> ______________ 20__ г.                       _________________________</w:t>
      </w:r>
    </w:p>
    <w:p w:rsidR="008452BA" w:rsidRDefault="008452BA">
      <w:pPr>
        <w:pStyle w:val="ConsPlusNormal"/>
        <w:jc w:val="both"/>
      </w:pPr>
    </w:p>
    <w:p w:rsidR="008452BA" w:rsidRDefault="008452BA">
      <w:pPr>
        <w:pStyle w:val="ConsPlusNormal"/>
        <w:jc w:val="both"/>
      </w:pPr>
    </w:p>
    <w:p w:rsidR="008452BA" w:rsidRDefault="008452BA">
      <w:pPr>
        <w:pStyle w:val="ConsPlusNormal"/>
        <w:jc w:val="both"/>
      </w:pPr>
    </w:p>
    <w:p w:rsidR="008452BA" w:rsidRDefault="008452BA">
      <w:pPr>
        <w:pStyle w:val="ConsPlusNormal"/>
        <w:jc w:val="both"/>
      </w:pPr>
    </w:p>
    <w:p w:rsidR="008452BA" w:rsidRDefault="008452BA">
      <w:pPr>
        <w:pStyle w:val="ConsPlusNormal"/>
        <w:jc w:val="both"/>
      </w:pPr>
    </w:p>
    <w:p w:rsidR="000A1858" w:rsidRDefault="000A1858">
      <w:pPr>
        <w:pStyle w:val="ConsPlusNormal"/>
        <w:jc w:val="both"/>
      </w:pPr>
    </w:p>
    <w:p w:rsidR="000A1858" w:rsidRDefault="000A1858">
      <w:pPr>
        <w:pStyle w:val="ConsPlusNormal"/>
        <w:jc w:val="both"/>
      </w:pPr>
    </w:p>
    <w:p w:rsidR="000A1858" w:rsidRDefault="000A1858">
      <w:pPr>
        <w:pStyle w:val="ConsPlusNormal"/>
        <w:jc w:val="both"/>
      </w:pPr>
    </w:p>
    <w:p w:rsidR="000A1858" w:rsidRDefault="000A1858">
      <w:pPr>
        <w:pStyle w:val="ConsPlusNormal"/>
        <w:jc w:val="both"/>
      </w:pPr>
    </w:p>
    <w:p w:rsidR="008452BA" w:rsidRPr="004F1980" w:rsidRDefault="008452BA">
      <w:pPr>
        <w:pStyle w:val="ConsPlusNormal"/>
        <w:jc w:val="right"/>
        <w:outlineLvl w:val="1"/>
        <w:rPr>
          <w:rFonts w:ascii="Times New Roman" w:hAnsi="Times New Roman" w:cs="Times New Roman"/>
          <w:sz w:val="24"/>
          <w:szCs w:val="24"/>
        </w:rPr>
      </w:pPr>
      <w:r w:rsidRPr="004F1980">
        <w:rPr>
          <w:rFonts w:ascii="Times New Roman" w:hAnsi="Times New Roman" w:cs="Times New Roman"/>
          <w:sz w:val="24"/>
          <w:szCs w:val="24"/>
        </w:rPr>
        <w:t xml:space="preserve">Приложение </w:t>
      </w:r>
      <w:r w:rsidR="004F1980" w:rsidRPr="004F1980">
        <w:rPr>
          <w:rFonts w:ascii="Times New Roman" w:hAnsi="Times New Roman" w:cs="Times New Roman"/>
          <w:sz w:val="24"/>
          <w:szCs w:val="24"/>
        </w:rPr>
        <w:t>№</w:t>
      </w:r>
      <w:r w:rsidRPr="004F1980">
        <w:rPr>
          <w:rFonts w:ascii="Times New Roman" w:hAnsi="Times New Roman" w:cs="Times New Roman"/>
          <w:sz w:val="24"/>
          <w:szCs w:val="24"/>
        </w:rPr>
        <w:t xml:space="preserve"> 2</w:t>
      </w:r>
    </w:p>
    <w:p w:rsidR="008452BA" w:rsidRPr="004F1980" w:rsidRDefault="008452BA">
      <w:pPr>
        <w:pStyle w:val="ConsPlusNormal"/>
        <w:jc w:val="right"/>
        <w:rPr>
          <w:rFonts w:ascii="Times New Roman" w:hAnsi="Times New Roman" w:cs="Times New Roman"/>
          <w:sz w:val="24"/>
          <w:szCs w:val="24"/>
        </w:rPr>
      </w:pPr>
      <w:r w:rsidRPr="004F1980">
        <w:rPr>
          <w:rFonts w:ascii="Times New Roman" w:hAnsi="Times New Roman" w:cs="Times New Roman"/>
          <w:sz w:val="24"/>
          <w:szCs w:val="24"/>
        </w:rPr>
        <w:t>к Административному регламенту</w:t>
      </w:r>
    </w:p>
    <w:p w:rsidR="008452BA" w:rsidRPr="004F1980" w:rsidRDefault="008452BA">
      <w:pPr>
        <w:pStyle w:val="ConsPlusNormal"/>
        <w:jc w:val="right"/>
        <w:rPr>
          <w:rFonts w:ascii="Times New Roman" w:hAnsi="Times New Roman" w:cs="Times New Roman"/>
          <w:sz w:val="24"/>
          <w:szCs w:val="24"/>
        </w:rPr>
      </w:pPr>
      <w:r w:rsidRPr="004F1980">
        <w:rPr>
          <w:rFonts w:ascii="Times New Roman" w:hAnsi="Times New Roman" w:cs="Times New Roman"/>
          <w:sz w:val="24"/>
          <w:szCs w:val="24"/>
        </w:rPr>
        <w:t xml:space="preserve">предоставления </w:t>
      </w:r>
      <w:proofErr w:type="gramStart"/>
      <w:r w:rsidRPr="004F1980">
        <w:rPr>
          <w:rFonts w:ascii="Times New Roman" w:hAnsi="Times New Roman" w:cs="Times New Roman"/>
          <w:sz w:val="24"/>
          <w:szCs w:val="24"/>
        </w:rPr>
        <w:t>муниципальной</w:t>
      </w:r>
      <w:proofErr w:type="gramEnd"/>
    </w:p>
    <w:p w:rsidR="008452BA" w:rsidRPr="004F1980" w:rsidRDefault="008452BA">
      <w:pPr>
        <w:pStyle w:val="ConsPlusNormal"/>
        <w:jc w:val="right"/>
        <w:rPr>
          <w:rFonts w:ascii="Times New Roman" w:hAnsi="Times New Roman" w:cs="Times New Roman"/>
          <w:sz w:val="24"/>
          <w:szCs w:val="24"/>
        </w:rPr>
      </w:pPr>
      <w:r w:rsidRPr="004F1980">
        <w:rPr>
          <w:rFonts w:ascii="Times New Roman" w:hAnsi="Times New Roman" w:cs="Times New Roman"/>
          <w:sz w:val="24"/>
          <w:szCs w:val="24"/>
        </w:rPr>
        <w:t>услуги по предоставлению нанимателю</w:t>
      </w:r>
    </w:p>
    <w:p w:rsidR="008452BA" w:rsidRPr="004F1980" w:rsidRDefault="008452BA">
      <w:pPr>
        <w:pStyle w:val="ConsPlusNormal"/>
        <w:jc w:val="right"/>
        <w:rPr>
          <w:rFonts w:ascii="Times New Roman" w:hAnsi="Times New Roman" w:cs="Times New Roman"/>
          <w:sz w:val="24"/>
          <w:szCs w:val="24"/>
        </w:rPr>
      </w:pPr>
      <w:r w:rsidRPr="004F1980">
        <w:rPr>
          <w:rFonts w:ascii="Times New Roman" w:hAnsi="Times New Roman" w:cs="Times New Roman"/>
          <w:sz w:val="24"/>
          <w:szCs w:val="24"/>
        </w:rPr>
        <w:t>жилого помещения по договору</w:t>
      </w:r>
    </w:p>
    <w:p w:rsidR="008452BA" w:rsidRPr="004F1980" w:rsidRDefault="008452BA">
      <w:pPr>
        <w:pStyle w:val="ConsPlusNormal"/>
        <w:jc w:val="right"/>
        <w:rPr>
          <w:rFonts w:ascii="Times New Roman" w:hAnsi="Times New Roman" w:cs="Times New Roman"/>
          <w:sz w:val="24"/>
          <w:szCs w:val="24"/>
        </w:rPr>
      </w:pPr>
      <w:r w:rsidRPr="004F1980">
        <w:rPr>
          <w:rFonts w:ascii="Times New Roman" w:hAnsi="Times New Roman" w:cs="Times New Roman"/>
          <w:sz w:val="24"/>
          <w:szCs w:val="24"/>
        </w:rPr>
        <w:t>социального найма жилого помещения</w:t>
      </w:r>
    </w:p>
    <w:p w:rsidR="008452BA" w:rsidRPr="004F1980" w:rsidRDefault="008452BA">
      <w:pPr>
        <w:pStyle w:val="ConsPlusNormal"/>
        <w:jc w:val="right"/>
        <w:rPr>
          <w:rFonts w:ascii="Times New Roman" w:hAnsi="Times New Roman" w:cs="Times New Roman"/>
          <w:sz w:val="24"/>
          <w:szCs w:val="24"/>
        </w:rPr>
      </w:pPr>
      <w:r w:rsidRPr="004F1980">
        <w:rPr>
          <w:rFonts w:ascii="Times New Roman" w:hAnsi="Times New Roman" w:cs="Times New Roman"/>
          <w:sz w:val="24"/>
          <w:szCs w:val="24"/>
        </w:rPr>
        <w:t>меньшего размера взамен занимаемого</w:t>
      </w:r>
    </w:p>
    <w:p w:rsidR="008452BA" w:rsidRPr="004F1980" w:rsidRDefault="008452BA">
      <w:pPr>
        <w:pStyle w:val="ConsPlusNormal"/>
        <w:jc w:val="right"/>
        <w:rPr>
          <w:rFonts w:ascii="Times New Roman" w:hAnsi="Times New Roman" w:cs="Times New Roman"/>
          <w:sz w:val="24"/>
          <w:szCs w:val="24"/>
        </w:rPr>
      </w:pPr>
      <w:r w:rsidRPr="004F1980">
        <w:rPr>
          <w:rFonts w:ascii="Times New Roman" w:hAnsi="Times New Roman" w:cs="Times New Roman"/>
          <w:sz w:val="24"/>
          <w:szCs w:val="24"/>
        </w:rPr>
        <w:t>жилого помещения</w:t>
      </w:r>
    </w:p>
    <w:p w:rsidR="008452BA" w:rsidRDefault="008452BA">
      <w:pPr>
        <w:pStyle w:val="ConsPlusNormal"/>
        <w:jc w:val="both"/>
      </w:pPr>
    </w:p>
    <w:p w:rsidR="008452BA" w:rsidRPr="004F1980" w:rsidRDefault="008452BA">
      <w:pPr>
        <w:pStyle w:val="ConsPlusTitle"/>
        <w:jc w:val="center"/>
        <w:rPr>
          <w:rFonts w:ascii="Times New Roman" w:hAnsi="Times New Roman" w:cs="Times New Roman"/>
          <w:sz w:val="24"/>
          <w:szCs w:val="24"/>
        </w:rPr>
      </w:pPr>
      <w:bookmarkStart w:id="19" w:name="P429"/>
      <w:bookmarkEnd w:id="19"/>
      <w:r w:rsidRPr="004F1980">
        <w:rPr>
          <w:rFonts w:ascii="Times New Roman" w:hAnsi="Times New Roman" w:cs="Times New Roman"/>
          <w:sz w:val="24"/>
          <w:szCs w:val="24"/>
        </w:rPr>
        <w:t>БЛОК-СХЕМА</w:t>
      </w:r>
    </w:p>
    <w:p w:rsidR="008452BA" w:rsidRPr="004F1980" w:rsidRDefault="008452BA">
      <w:pPr>
        <w:pStyle w:val="ConsPlusTitle"/>
        <w:jc w:val="center"/>
        <w:rPr>
          <w:rFonts w:ascii="Times New Roman" w:hAnsi="Times New Roman" w:cs="Times New Roman"/>
          <w:sz w:val="24"/>
          <w:szCs w:val="24"/>
        </w:rPr>
      </w:pPr>
      <w:r w:rsidRPr="004F1980">
        <w:rPr>
          <w:rFonts w:ascii="Times New Roman" w:hAnsi="Times New Roman" w:cs="Times New Roman"/>
          <w:sz w:val="24"/>
          <w:szCs w:val="24"/>
        </w:rPr>
        <w:t>ПРЕДОСТАВЛЕНИЯ НАНИМАТЕЛЮ ЖИЛОГО ПОМЕЩЕНИЯ</w:t>
      </w:r>
    </w:p>
    <w:p w:rsidR="008452BA" w:rsidRPr="004F1980" w:rsidRDefault="008452BA">
      <w:pPr>
        <w:pStyle w:val="ConsPlusTitle"/>
        <w:jc w:val="center"/>
        <w:rPr>
          <w:rFonts w:ascii="Times New Roman" w:hAnsi="Times New Roman" w:cs="Times New Roman"/>
          <w:sz w:val="24"/>
          <w:szCs w:val="24"/>
        </w:rPr>
      </w:pPr>
      <w:r w:rsidRPr="004F1980">
        <w:rPr>
          <w:rFonts w:ascii="Times New Roman" w:hAnsi="Times New Roman" w:cs="Times New Roman"/>
          <w:sz w:val="24"/>
          <w:szCs w:val="24"/>
        </w:rPr>
        <w:t>ПО ДОГОВОРУ СОЦИАЛЬНОГО НАЙМА ЖИЛОГО ПОМЕЩЕНИЯ</w:t>
      </w:r>
    </w:p>
    <w:p w:rsidR="008452BA" w:rsidRPr="004F1980" w:rsidRDefault="008452BA">
      <w:pPr>
        <w:pStyle w:val="ConsPlusTitle"/>
        <w:jc w:val="center"/>
        <w:rPr>
          <w:rFonts w:ascii="Times New Roman" w:hAnsi="Times New Roman" w:cs="Times New Roman"/>
          <w:sz w:val="24"/>
          <w:szCs w:val="24"/>
        </w:rPr>
      </w:pPr>
      <w:r w:rsidRPr="004F1980">
        <w:rPr>
          <w:rFonts w:ascii="Times New Roman" w:hAnsi="Times New Roman" w:cs="Times New Roman"/>
          <w:sz w:val="24"/>
          <w:szCs w:val="24"/>
        </w:rPr>
        <w:t>МЕНЬШЕГО РАЗМЕРА ВЗАМЕН ЗАНИМАЕМОГО ЖИЛОГО ПОМЕЩЕНИЯ</w:t>
      </w:r>
    </w:p>
    <w:p w:rsidR="008452BA" w:rsidRDefault="008452BA">
      <w:pPr>
        <w:pStyle w:val="ConsPlusNormal"/>
        <w:spacing w:after="1"/>
      </w:pPr>
    </w:p>
    <w:p w:rsidR="008452BA" w:rsidRDefault="008452BA">
      <w:pPr>
        <w:pStyle w:val="ConsPlusNormal"/>
        <w:jc w:val="both"/>
      </w:pPr>
    </w:p>
    <w:p w:rsidR="008452BA" w:rsidRDefault="008452BA">
      <w:pPr>
        <w:pStyle w:val="ConsPlusNormal"/>
        <w:jc w:val="center"/>
      </w:pPr>
      <w:r>
        <w:rPr>
          <w:noProof/>
          <w:position w:val="-344"/>
        </w:rPr>
        <w:lastRenderedPageBreak/>
        <w:drawing>
          <wp:inline distT="0" distB="0" distL="0" distR="0">
            <wp:extent cx="5149215" cy="45192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9215" cy="4519295"/>
                    </a:xfrm>
                    <a:prstGeom prst="rect">
                      <a:avLst/>
                    </a:prstGeom>
                    <a:noFill/>
                    <a:ln>
                      <a:noFill/>
                    </a:ln>
                  </pic:spPr>
                </pic:pic>
              </a:graphicData>
            </a:graphic>
          </wp:inline>
        </w:drawing>
      </w:r>
    </w:p>
    <w:p w:rsidR="008452BA" w:rsidRDefault="008452BA">
      <w:pPr>
        <w:pStyle w:val="ConsPlusNormal"/>
        <w:jc w:val="both"/>
      </w:pPr>
    </w:p>
    <w:p w:rsidR="008452BA" w:rsidRDefault="008452BA">
      <w:pPr>
        <w:pStyle w:val="ConsPlusNormal"/>
        <w:jc w:val="both"/>
      </w:pPr>
    </w:p>
    <w:p w:rsidR="008452BA" w:rsidRDefault="008452BA">
      <w:pPr>
        <w:pStyle w:val="ConsPlusNormal"/>
        <w:jc w:val="both"/>
      </w:pPr>
    </w:p>
    <w:p w:rsidR="004F1980" w:rsidRDefault="004F1980">
      <w:pPr>
        <w:pStyle w:val="ConsPlusNormal"/>
        <w:jc w:val="both"/>
      </w:pPr>
    </w:p>
    <w:p w:rsidR="004F1980" w:rsidRDefault="004F1980">
      <w:pPr>
        <w:pStyle w:val="ConsPlusNormal"/>
        <w:jc w:val="both"/>
      </w:pPr>
    </w:p>
    <w:p w:rsidR="004F1980" w:rsidRDefault="004F1980">
      <w:pPr>
        <w:pStyle w:val="ConsPlusNormal"/>
        <w:jc w:val="both"/>
      </w:pPr>
    </w:p>
    <w:p w:rsidR="004F1980" w:rsidRDefault="004F1980">
      <w:pPr>
        <w:pStyle w:val="ConsPlusNormal"/>
        <w:jc w:val="both"/>
      </w:pPr>
    </w:p>
    <w:p w:rsidR="004F1980" w:rsidRDefault="004F1980">
      <w:pPr>
        <w:pStyle w:val="ConsPlusNormal"/>
        <w:jc w:val="both"/>
      </w:pPr>
    </w:p>
    <w:p w:rsidR="004F1980" w:rsidRDefault="004F1980">
      <w:pPr>
        <w:pStyle w:val="ConsPlusNormal"/>
        <w:jc w:val="both"/>
      </w:pPr>
    </w:p>
    <w:p w:rsidR="004F1980" w:rsidRDefault="004F1980">
      <w:pPr>
        <w:pStyle w:val="ConsPlusNormal"/>
        <w:jc w:val="both"/>
      </w:pPr>
    </w:p>
    <w:p w:rsidR="008452BA" w:rsidRDefault="008452BA">
      <w:pPr>
        <w:pStyle w:val="ConsPlusNormal"/>
        <w:jc w:val="both"/>
      </w:pPr>
    </w:p>
    <w:p w:rsidR="008452BA" w:rsidRDefault="008452BA">
      <w:pPr>
        <w:pStyle w:val="ConsPlusNormal"/>
        <w:jc w:val="both"/>
      </w:pPr>
    </w:p>
    <w:p w:rsidR="008452BA" w:rsidRPr="004F1980" w:rsidRDefault="008452BA">
      <w:pPr>
        <w:pStyle w:val="ConsPlusNormal"/>
        <w:jc w:val="right"/>
        <w:outlineLvl w:val="1"/>
        <w:rPr>
          <w:rFonts w:ascii="Times New Roman" w:hAnsi="Times New Roman" w:cs="Times New Roman"/>
          <w:sz w:val="24"/>
          <w:szCs w:val="24"/>
        </w:rPr>
      </w:pPr>
      <w:r w:rsidRPr="004F1980">
        <w:rPr>
          <w:rFonts w:ascii="Times New Roman" w:hAnsi="Times New Roman" w:cs="Times New Roman"/>
          <w:sz w:val="24"/>
          <w:szCs w:val="24"/>
        </w:rPr>
        <w:t xml:space="preserve">Приложение </w:t>
      </w:r>
      <w:r w:rsidR="004F1980" w:rsidRPr="004F1980">
        <w:rPr>
          <w:rFonts w:ascii="Times New Roman" w:hAnsi="Times New Roman" w:cs="Times New Roman"/>
          <w:sz w:val="24"/>
          <w:szCs w:val="24"/>
        </w:rPr>
        <w:t>№</w:t>
      </w:r>
      <w:r w:rsidRPr="004F1980">
        <w:rPr>
          <w:rFonts w:ascii="Times New Roman" w:hAnsi="Times New Roman" w:cs="Times New Roman"/>
          <w:sz w:val="24"/>
          <w:szCs w:val="24"/>
        </w:rPr>
        <w:t xml:space="preserve"> 3</w:t>
      </w:r>
    </w:p>
    <w:p w:rsidR="008452BA" w:rsidRPr="004F1980" w:rsidRDefault="008452BA">
      <w:pPr>
        <w:pStyle w:val="ConsPlusNormal"/>
        <w:jc w:val="right"/>
        <w:rPr>
          <w:rFonts w:ascii="Times New Roman" w:hAnsi="Times New Roman" w:cs="Times New Roman"/>
          <w:sz w:val="24"/>
          <w:szCs w:val="24"/>
        </w:rPr>
      </w:pPr>
      <w:r w:rsidRPr="004F1980">
        <w:rPr>
          <w:rFonts w:ascii="Times New Roman" w:hAnsi="Times New Roman" w:cs="Times New Roman"/>
          <w:sz w:val="24"/>
          <w:szCs w:val="24"/>
        </w:rPr>
        <w:t>к Административному регламенту</w:t>
      </w:r>
    </w:p>
    <w:p w:rsidR="008452BA" w:rsidRPr="004F1980" w:rsidRDefault="008452BA">
      <w:pPr>
        <w:pStyle w:val="ConsPlusNormal"/>
        <w:jc w:val="right"/>
        <w:rPr>
          <w:rFonts w:ascii="Times New Roman" w:hAnsi="Times New Roman" w:cs="Times New Roman"/>
          <w:sz w:val="24"/>
          <w:szCs w:val="24"/>
        </w:rPr>
      </w:pPr>
      <w:r w:rsidRPr="004F1980">
        <w:rPr>
          <w:rFonts w:ascii="Times New Roman" w:hAnsi="Times New Roman" w:cs="Times New Roman"/>
          <w:sz w:val="24"/>
          <w:szCs w:val="24"/>
        </w:rPr>
        <w:t>предоставления муниципальной услуги</w:t>
      </w:r>
    </w:p>
    <w:p w:rsidR="008452BA" w:rsidRPr="004F1980" w:rsidRDefault="008452BA">
      <w:pPr>
        <w:pStyle w:val="ConsPlusNormal"/>
        <w:jc w:val="right"/>
        <w:rPr>
          <w:rFonts w:ascii="Times New Roman" w:hAnsi="Times New Roman" w:cs="Times New Roman"/>
          <w:sz w:val="24"/>
          <w:szCs w:val="24"/>
        </w:rPr>
      </w:pPr>
      <w:r w:rsidRPr="004F1980">
        <w:rPr>
          <w:rFonts w:ascii="Times New Roman" w:hAnsi="Times New Roman" w:cs="Times New Roman"/>
          <w:sz w:val="24"/>
          <w:szCs w:val="24"/>
        </w:rPr>
        <w:t xml:space="preserve">по предоставлению нанимателю </w:t>
      </w:r>
      <w:proofErr w:type="gramStart"/>
      <w:r w:rsidRPr="004F1980">
        <w:rPr>
          <w:rFonts w:ascii="Times New Roman" w:hAnsi="Times New Roman" w:cs="Times New Roman"/>
          <w:sz w:val="24"/>
          <w:szCs w:val="24"/>
        </w:rPr>
        <w:t>жилого</w:t>
      </w:r>
      <w:proofErr w:type="gramEnd"/>
    </w:p>
    <w:p w:rsidR="008452BA" w:rsidRPr="004F1980" w:rsidRDefault="008452BA">
      <w:pPr>
        <w:pStyle w:val="ConsPlusNormal"/>
        <w:jc w:val="right"/>
        <w:rPr>
          <w:rFonts w:ascii="Times New Roman" w:hAnsi="Times New Roman" w:cs="Times New Roman"/>
          <w:sz w:val="24"/>
          <w:szCs w:val="24"/>
        </w:rPr>
      </w:pPr>
      <w:r w:rsidRPr="004F1980">
        <w:rPr>
          <w:rFonts w:ascii="Times New Roman" w:hAnsi="Times New Roman" w:cs="Times New Roman"/>
          <w:sz w:val="24"/>
          <w:szCs w:val="24"/>
        </w:rPr>
        <w:t>помещения по договору социального найма</w:t>
      </w:r>
    </w:p>
    <w:p w:rsidR="008452BA" w:rsidRPr="004F1980" w:rsidRDefault="008452BA">
      <w:pPr>
        <w:pStyle w:val="ConsPlusNormal"/>
        <w:jc w:val="right"/>
        <w:rPr>
          <w:rFonts w:ascii="Times New Roman" w:hAnsi="Times New Roman" w:cs="Times New Roman"/>
          <w:sz w:val="24"/>
          <w:szCs w:val="24"/>
        </w:rPr>
      </w:pPr>
      <w:r w:rsidRPr="004F1980">
        <w:rPr>
          <w:rFonts w:ascii="Times New Roman" w:hAnsi="Times New Roman" w:cs="Times New Roman"/>
          <w:sz w:val="24"/>
          <w:szCs w:val="24"/>
        </w:rPr>
        <w:t>жилого помещения меньшего размера</w:t>
      </w:r>
    </w:p>
    <w:p w:rsidR="008452BA" w:rsidRDefault="008452BA">
      <w:pPr>
        <w:pStyle w:val="ConsPlusNormal"/>
        <w:jc w:val="right"/>
      </w:pPr>
      <w:r w:rsidRPr="004F1980">
        <w:rPr>
          <w:rFonts w:ascii="Times New Roman" w:hAnsi="Times New Roman" w:cs="Times New Roman"/>
          <w:sz w:val="24"/>
          <w:szCs w:val="24"/>
        </w:rPr>
        <w:t>взамен занимаемого жилого помещения</w:t>
      </w:r>
    </w:p>
    <w:p w:rsidR="008452BA" w:rsidRDefault="008452BA">
      <w:pPr>
        <w:pStyle w:val="ConsPlusNormal"/>
        <w:spacing w:after="1"/>
      </w:pPr>
    </w:p>
    <w:p w:rsidR="00D41B86" w:rsidRDefault="00D41B86">
      <w:pPr>
        <w:pStyle w:val="ConsPlusNormal"/>
        <w:spacing w:after="1"/>
      </w:pPr>
    </w:p>
    <w:p w:rsidR="008452BA" w:rsidRDefault="008452BA">
      <w:pPr>
        <w:pStyle w:val="ConsPlusNormal"/>
        <w:jc w:val="both"/>
      </w:pPr>
    </w:p>
    <w:p w:rsidR="008452BA" w:rsidRDefault="008452BA">
      <w:pPr>
        <w:pStyle w:val="ConsPlusNormal"/>
        <w:jc w:val="center"/>
      </w:pPr>
      <w:bookmarkStart w:id="20" w:name="P454"/>
      <w:bookmarkEnd w:id="20"/>
      <w:r>
        <w:t>ТИПОВАЯ ФОРМА РАСПИСКИ О ПРИЕМЕ ДОКУМЕНТОВ</w:t>
      </w:r>
    </w:p>
    <w:p w:rsidR="008452BA" w:rsidRDefault="008452BA">
      <w:pPr>
        <w:pStyle w:val="ConsPlusNormal"/>
        <w:jc w:val="both"/>
      </w:pPr>
    </w:p>
    <w:p w:rsidR="008452BA" w:rsidRDefault="008452BA">
      <w:pPr>
        <w:pStyle w:val="ConsPlusNormal"/>
        <w:ind w:firstLine="540"/>
        <w:jc w:val="both"/>
      </w:pPr>
      <w:r>
        <w:t>Перечень документов:</w:t>
      </w:r>
    </w:p>
    <w:p w:rsidR="008452BA" w:rsidRDefault="008452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6633"/>
        <w:gridCol w:w="1757"/>
      </w:tblGrid>
      <w:tr w:rsidR="008452BA">
        <w:tc>
          <w:tcPr>
            <w:tcW w:w="680" w:type="dxa"/>
          </w:tcPr>
          <w:p w:rsidR="008452BA" w:rsidRDefault="008452BA">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6633" w:type="dxa"/>
          </w:tcPr>
          <w:p w:rsidR="008452BA" w:rsidRDefault="008452BA">
            <w:pPr>
              <w:pStyle w:val="ConsPlusNormal"/>
              <w:jc w:val="center"/>
            </w:pPr>
            <w:r>
              <w:t>Вид документа</w:t>
            </w:r>
          </w:p>
        </w:tc>
        <w:tc>
          <w:tcPr>
            <w:tcW w:w="1757" w:type="dxa"/>
          </w:tcPr>
          <w:p w:rsidR="008452BA" w:rsidRDefault="008452BA">
            <w:pPr>
              <w:pStyle w:val="ConsPlusNormal"/>
              <w:jc w:val="center"/>
            </w:pPr>
            <w:r>
              <w:t>Кол-во листов</w:t>
            </w:r>
          </w:p>
        </w:tc>
      </w:tr>
      <w:tr w:rsidR="008452BA">
        <w:tc>
          <w:tcPr>
            <w:tcW w:w="680" w:type="dxa"/>
          </w:tcPr>
          <w:p w:rsidR="008452BA" w:rsidRDefault="008452BA">
            <w:pPr>
              <w:pStyle w:val="ConsPlusNormal"/>
            </w:pPr>
            <w:r>
              <w:t>1</w:t>
            </w:r>
          </w:p>
        </w:tc>
        <w:tc>
          <w:tcPr>
            <w:tcW w:w="6633" w:type="dxa"/>
          </w:tcPr>
          <w:p w:rsidR="008452BA" w:rsidRDefault="008452BA">
            <w:pPr>
              <w:pStyle w:val="ConsPlusNormal"/>
            </w:pPr>
          </w:p>
        </w:tc>
        <w:tc>
          <w:tcPr>
            <w:tcW w:w="1757" w:type="dxa"/>
          </w:tcPr>
          <w:p w:rsidR="008452BA" w:rsidRDefault="008452BA">
            <w:pPr>
              <w:pStyle w:val="ConsPlusNormal"/>
            </w:pPr>
          </w:p>
        </w:tc>
      </w:tr>
      <w:tr w:rsidR="008452BA">
        <w:tc>
          <w:tcPr>
            <w:tcW w:w="680" w:type="dxa"/>
          </w:tcPr>
          <w:p w:rsidR="008452BA" w:rsidRDefault="008452BA">
            <w:pPr>
              <w:pStyle w:val="ConsPlusNormal"/>
            </w:pPr>
            <w:r>
              <w:lastRenderedPageBreak/>
              <w:t>2</w:t>
            </w:r>
          </w:p>
        </w:tc>
        <w:tc>
          <w:tcPr>
            <w:tcW w:w="6633" w:type="dxa"/>
          </w:tcPr>
          <w:p w:rsidR="008452BA" w:rsidRDefault="008452BA">
            <w:pPr>
              <w:pStyle w:val="ConsPlusNormal"/>
            </w:pPr>
          </w:p>
        </w:tc>
        <w:tc>
          <w:tcPr>
            <w:tcW w:w="1757" w:type="dxa"/>
          </w:tcPr>
          <w:p w:rsidR="008452BA" w:rsidRDefault="008452BA">
            <w:pPr>
              <w:pStyle w:val="ConsPlusNormal"/>
            </w:pPr>
          </w:p>
        </w:tc>
      </w:tr>
      <w:tr w:rsidR="008452BA">
        <w:tc>
          <w:tcPr>
            <w:tcW w:w="680" w:type="dxa"/>
          </w:tcPr>
          <w:p w:rsidR="008452BA" w:rsidRDefault="008452BA">
            <w:pPr>
              <w:pStyle w:val="ConsPlusNormal"/>
            </w:pPr>
            <w:r>
              <w:t>3</w:t>
            </w:r>
          </w:p>
        </w:tc>
        <w:tc>
          <w:tcPr>
            <w:tcW w:w="6633" w:type="dxa"/>
          </w:tcPr>
          <w:p w:rsidR="008452BA" w:rsidRDefault="008452BA">
            <w:pPr>
              <w:pStyle w:val="ConsPlusNormal"/>
            </w:pPr>
          </w:p>
        </w:tc>
        <w:tc>
          <w:tcPr>
            <w:tcW w:w="1757" w:type="dxa"/>
          </w:tcPr>
          <w:p w:rsidR="008452BA" w:rsidRDefault="008452BA">
            <w:pPr>
              <w:pStyle w:val="ConsPlusNormal"/>
            </w:pPr>
          </w:p>
        </w:tc>
      </w:tr>
      <w:tr w:rsidR="008452BA">
        <w:tc>
          <w:tcPr>
            <w:tcW w:w="680" w:type="dxa"/>
          </w:tcPr>
          <w:p w:rsidR="008452BA" w:rsidRDefault="008452BA">
            <w:pPr>
              <w:pStyle w:val="ConsPlusNormal"/>
            </w:pPr>
            <w:r>
              <w:t>4</w:t>
            </w:r>
          </w:p>
        </w:tc>
        <w:tc>
          <w:tcPr>
            <w:tcW w:w="6633" w:type="dxa"/>
          </w:tcPr>
          <w:p w:rsidR="008452BA" w:rsidRDefault="008452BA">
            <w:pPr>
              <w:pStyle w:val="ConsPlusNormal"/>
            </w:pPr>
          </w:p>
        </w:tc>
        <w:tc>
          <w:tcPr>
            <w:tcW w:w="1757" w:type="dxa"/>
          </w:tcPr>
          <w:p w:rsidR="008452BA" w:rsidRDefault="008452BA">
            <w:pPr>
              <w:pStyle w:val="ConsPlusNormal"/>
            </w:pPr>
          </w:p>
        </w:tc>
      </w:tr>
      <w:tr w:rsidR="008452BA">
        <w:tc>
          <w:tcPr>
            <w:tcW w:w="680" w:type="dxa"/>
          </w:tcPr>
          <w:p w:rsidR="008452BA" w:rsidRDefault="008452BA">
            <w:pPr>
              <w:pStyle w:val="ConsPlusNormal"/>
            </w:pPr>
            <w:r>
              <w:t>5</w:t>
            </w:r>
          </w:p>
        </w:tc>
        <w:tc>
          <w:tcPr>
            <w:tcW w:w="6633" w:type="dxa"/>
          </w:tcPr>
          <w:p w:rsidR="008452BA" w:rsidRDefault="008452BA">
            <w:pPr>
              <w:pStyle w:val="ConsPlusNormal"/>
            </w:pPr>
          </w:p>
        </w:tc>
        <w:tc>
          <w:tcPr>
            <w:tcW w:w="1757" w:type="dxa"/>
          </w:tcPr>
          <w:p w:rsidR="008452BA" w:rsidRDefault="008452BA">
            <w:pPr>
              <w:pStyle w:val="ConsPlusNormal"/>
            </w:pPr>
          </w:p>
        </w:tc>
      </w:tr>
      <w:tr w:rsidR="008452BA">
        <w:tc>
          <w:tcPr>
            <w:tcW w:w="680" w:type="dxa"/>
          </w:tcPr>
          <w:p w:rsidR="008452BA" w:rsidRDefault="008452BA">
            <w:pPr>
              <w:pStyle w:val="ConsPlusNormal"/>
            </w:pPr>
            <w:r>
              <w:t>6</w:t>
            </w:r>
          </w:p>
        </w:tc>
        <w:tc>
          <w:tcPr>
            <w:tcW w:w="6633" w:type="dxa"/>
          </w:tcPr>
          <w:p w:rsidR="008452BA" w:rsidRDefault="008452BA">
            <w:pPr>
              <w:pStyle w:val="ConsPlusNormal"/>
            </w:pPr>
          </w:p>
        </w:tc>
        <w:tc>
          <w:tcPr>
            <w:tcW w:w="1757" w:type="dxa"/>
          </w:tcPr>
          <w:p w:rsidR="008452BA" w:rsidRDefault="008452BA">
            <w:pPr>
              <w:pStyle w:val="ConsPlusNormal"/>
            </w:pPr>
          </w:p>
        </w:tc>
      </w:tr>
      <w:tr w:rsidR="008452BA">
        <w:tc>
          <w:tcPr>
            <w:tcW w:w="680" w:type="dxa"/>
          </w:tcPr>
          <w:p w:rsidR="008452BA" w:rsidRDefault="008452BA">
            <w:pPr>
              <w:pStyle w:val="ConsPlusNormal"/>
            </w:pPr>
            <w:r>
              <w:t>7</w:t>
            </w:r>
          </w:p>
        </w:tc>
        <w:tc>
          <w:tcPr>
            <w:tcW w:w="6633" w:type="dxa"/>
          </w:tcPr>
          <w:p w:rsidR="008452BA" w:rsidRDefault="008452BA">
            <w:pPr>
              <w:pStyle w:val="ConsPlusNormal"/>
            </w:pPr>
          </w:p>
        </w:tc>
        <w:tc>
          <w:tcPr>
            <w:tcW w:w="1757" w:type="dxa"/>
          </w:tcPr>
          <w:p w:rsidR="008452BA" w:rsidRDefault="008452BA">
            <w:pPr>
              <w:pStyle w:val="ConsPlusNormal"/>
            </w:pPr>
          </w:p>
        </w:tc>
      </w:tr>
      <w:tr w:rsidR="008452BA">
        <w:tc>
          <w:tcPr>
            <w:tcW w:w="680" w:type="dxa"/>
          </w:tcPr>
          <w:p w:rsidR="008452BA" w:rsidRDefault="008452BA">
            <w:pPr>
              <w:pStyle w:val="ConsPlusNormal"/>
            </w:pPr>
            <w:r>
              <w:t>8</w:t>
            </w:r>
          </w:p>
        </w:tc>
        <w:tc>
          <w:tcPr>
            <w:tcW w:w="6633" w:type="dxa"/>
          </w:tcPr>
          <w:p w:rsidR="008452BA" w:rsidRDefault="008452BA">
            <w:pPr>
              <w:pStyle w:val="ConsPlusNormal"/>
            </w:pPr>
          </w:p>
        </w:tc>
        <w:tc>
          <w:tcPr>
            <w:tcW w:w="1757" w:type="dxa"/>
          </w:tcPr>
          <w:p w:rsidR="008452BA" w:rsidRDefault="008452BA">
            <w:pPr>
              <w:pStyle w:val="ConsPlusNormal"/>
            </w:pPr>
          </w:p>
        </w:tc>
      </w:tr>
      <w:tr w:rsidR="008452BA">
        <w:tc>
          <w:tcPr>
            <w:tcW w:w="680" w:type="dxa"/>
          </w:tcPr>
          <w:p w:rsidR="008452BA" w:rsidRDefault="008452BA">
            <w:pPr>
              <w:pStyle w:val="ConsPlusNormal"/>
            </w:pPr>
            <w:r>
              <w:t>9</w:t>
            </w:r>
          </w:p>
        </w:tc>
        <w:tc>
          <w:tcPr>
            <w:tcW w:w="6633" w:type="dxa"/>
          </w:tcPr>
          <w:p w:rsidR="008452BA" w:rsidRDefault="008452BA">
            <w:pPr>
              <w:pStyle w:val="ConsPlusNormal"/>
            </w:pPr>
          </w:p>
        </w:tc>
        <w:tc>
          <w:tcPr>
            <w:tcW w:w="1757" w:type="dxa"/>
          </w:tcPr>
          <w:p w:rsidR="008452BA" w:rsidRDefault="008452BA">
            <w:pPr>
              <w:pStyle w:val="ConsPlusNormal"/>
            </w:pPr>
          </w:p>
        </w:tc>
      </w:tr>
      <w:tr w:rsidR="008452BA">
        <w:tc>
          <w:tcPr>
            <w:tcW w:w="680" w:type="dxa"/>
          </w:tcPr>
          <w:p w:rsidR="008452BA" w:rsidRDefault="008452BA">
            <w:pPr>
              <w:pStyle w:val="ConsPlusNormal"/>
            </w:pPr>
            <w:r>
              <w:t>10</w:t>
            </w:r>
          </w:p>
        </w:tc>
        <w:tc>
          <w:tcPr>
            <w:tcW w:w="6633" w:type="dxa"/>
          </w:tcPr>
          <w:p w:rsidR="008452BA" w:rsidRDefault="008452BA">
            <w:pPr>
              <w:pStyle w:val="ConsPlusNormal"/>
            </w:pPr>
          </w:p>
        </w:tc>
        <w:tc>
          <w:tcPr>
            <w:tcW w:w="1757" w:type="dxa"/>
          </w:tcPr>
          <w:p w:rsidR="008452BA" w:rsidRDefault="008452BA">
            <w:pPr>
              <w:pStyle w:val="ConsPlusNormal"/>
            </w:pPr>
          </w:p>
        </w:tc>
      </w:tr>
    </w:tbl>
    <w:p w:rsidR="008452BA" w:rsidRDefault="008452BA">
      <w:pPr>
        <w:pStyle w:val="ConsPlusNormal"/>
        <w:jc w:val="both"/>
      </w:pPr>
    </w:p>
    <w:p w:rsidR="008452BA" w:rsidRDefault="008452BA">
      <w:pPr>
        <w:pStyle w:val="ConsPlusNonformat"/>
        <w:jc w:val="both"/>
      </w:pPr>
      <w:r>
        <w:t xml:space="preserve">Номер в Книге регистрации заявлений о предоставлении жилого помещения </w:t>
      </w:r>
      <w:proofErr w:type="gramStart"/>
      <w:r>
        <w:t>по</w:t>
      </w:r>
      <w:proofErr w:type="gramEnd"/>
    </w:p>
    <w:p w:rsidR="008452BA" w:rsidRDefault="008452BA">
      <w:pPr>
        <w:pStyle w:val="ConsPlusNonformat"/>
        <w:jc w:val="both"/>
      </w:pPr>
      <w:r>
        <w:t xml:space="preserve">договору социального найма меньшего размера ___________ </w:t>
      </w:r>
      <w:r w:rsidR="00D41B86">
        <w:t>«</w:t>
      </w:r>
      <w:r>
        <w:t>__</w:t>
      </w:r>
      <w:r w:rsidR="00D41B86">
        <w:t>»</w:t>
      </w:r>
      <w:r>
        <w:t xml:space="preserve"> ________ </w:t>
      </w:r>
      <w:proofErr w:type="gramStart"/>
      <w:r>
        <w:t>г</w:t>
      </w:r>
      <w:proofErr w:type="gramEnd"/>
      <w:r>
        <w:t>.</w:t>
      </w:r>
    </w:p>
    <w:p w:rsidR="008452BA" w:rsidRDefault="008452BA">
      <w:pPr>
        <w:pStyle w:val="ConsPlusNormal"/>
        <w:jc w:val="both"/>
      </w:pPr>
    </w:p>
    <w:p w:rsidR="00D41B86" w:rsidRDefault="00D41B86">
      <w:pPr>
        <w:pStyle w:val="ConsPlusNormal"/>
        <w:jc w:val="both"/>
      </w:pPr>
    </w:p>
    <w:p w:rsidR="00D41B86" w:rsidRDefault="00D41B86">
      <w:pPr>
        <w:pStyle w:val="ConsPlusNormal"/>
        <w:jc w:val="both"/>
      </w:pPr>
    </w:p>
    <w:p w:rsidR="00D41B86" w:rsidRDefault="00D41B86">
      <w:pPr>
        <w:pStyle w:val="ConsPlusNormal"/>
        <w:jc w:val="both"/>
      </w:pPr>
    </w:p>
    <w:p w:rsidR="00D41B86" w:rsidRDefault="00D41B86">
      <w:pPr>
        <w:pStyle w:val="ConsPlusNormal"/>
        <w:jc w:val="both"/>
      </w:pPr>
    </w:p>
    <w:p w:rsidR="00D41B86" w:rsidRDefault="00D41B86">
      <w:pPr>
        <w:pStyle w:val="ConsPlusNormal"/>
        <w:jc w:val="both"/>
      </w:pPr>
    </w:p>
    <w:p w:rsidR="00D41B86" w:rsidRDefault="00D41B86">
      <w:pPr>
        <w:pStyle w:val="ConsPlusNormal"/>
        <w:jc w:val="both"/>
      </w:pPr>
    </w:p>
    <w:p w:rsidR="00D41B86" w:rsidRDefault="00D41B86">
      <w:pPr>
        <w:pStyle w:val="ConsPlusNormal"/>
        <w:jc w:val="both"/>
      </w:pPr>
    </w:p>
    <w:p w:rsidR="00D41B86" w:rsidRDefault="00D41B86">
      <w:pPr>
        <w:pStyle w:val="ConsPlusNormal"/>
        <w:jc w:val="both"/>
      </w:pPr>
    </w:p>
    <w:p w:rsidR="00D41B86" w:rsidRDefault="00D41B86">
      <w:pPr>
        <w:pStyle w:val="ConsPlusNormal"/>
        <w:jc w:val="both"/>
      </w:pPr>
    </w:p>
    <w:p w:rsidR="00D41B86" w:rsidRDefault="00D41B86">
      <w:pPr>
        <w:pStyle w:val="ConsPlusNormal"/>
        <w:jc w:val="both"/>
      </w:pPr>
    </w:p>
    <w:p w:rsidR="00D41B86" w:rsidRDefault="00D41B86">
      <w:pPr>
        <w:pStyle w:val="ConsPlusNormal"/>
        <w:jc w:val="both"/>
      </w:pPr>
    </w:p>
    <w:p w:rsidR="00D41B86" w:rsidRDefault="00D41B86">
      <w:pPr>
        <w:pStyle w:val="ConsPlusNormal"/>
        <w:jc w:val="both"/>
      </w:pPr>
    </w:p>
    <w:p w:rsidR="008452BA" w:rsidRDefault="008452BA">
      <w:pPr>
        <w:pStyle w:val="ConsPlusNormal"/>
        <w:jc w:val="both"/>
      </w:pPr>
    </w:p>
    <w:p w:rsidR="008452BA" w:rsidRDefault="008452BA">
      <w:pPr>
        <w:pStyle w:val="ConsPlusNormal"/>
        <w:jc w:val="both"/>
      </w:pPr>
    </w:p>
    <w:p w:rsidR="008452BA" w:rsidRDefault="008452BA">
      <w:pPr>
        <w:pStyle w:val="ConsPlusNormal"/>
        <w:jc w:val="both"/>
      </w:pPr>
    </w:p>
    <w:p w:rsidR="008452BA" w:rsidRDefault="008452BA">
      <w:pPr>
        <w:pStyle w:val="ConsPlusNormal"/>
        <w:jc w:val="both"/>
      </w:pPr>
    </w:p>
    <w:p w:rsidR="008452BA" w:rsidRPr="00D41B86" w:rsidRDefault="008452BA">
      <w:pPr>
        <w:pStyle w:val="ConsPlusNormal"/>
        <w:jc w:val="right"/>
        <w:outlineLvl w:val="1"/>
        <w:rPr>
          <w:rFonts w:ascii="Times New Roman" w:hAnsi="Times New Roman" w:cs="Times New Roman"/>
          <w:sz w:val="24"/>
          <w:szCs w:val="24"/>
        </w:rPr>
      </w:pPr>
      <w:r w:rsidRPr="00D41B86">
        <w:rPr>
          <w:rFonts w:ascii="Times New Roman" w:hAnsi="Times New Roman" w:cs="Times New Roman"/>
          <w:sz w:val="24"/>
          <w:szCs w:val="24"/>
        </w:rPr>
        <w:t xml:space="preserve">Приложение </w:t>
      </w:r>
      <w:r w:rsidR="00D41B86" w:rsidRPr="00D41B86">
        <w:rPr>
          <w:rFonts w:ascii="Times New Roman" w:hAnsi="Times New Roman" w:cs="Times New Roman"/>
          <w:sz w:val="24"/>
          <w:szCs w:val="24"/>
        </w:rPr>
        <w:t>№</w:t>
      </w:r>
      <w:r w:rsidRPr="00D41B86">
        <w:rPr>
          <w:rFonts w:ascii="Times New Roman" w:hAnsi="Times New Roman" w:cs="Times New Roman"/>
          <w:sz w:val="24"/>
          <w:szCs w:val="24"/>
        </w:rPr>
        <w:t xml:space="preserve"> 4</w:t>
      </w:r>
    </w:p>
    <w:p w:rsidR="008452BA" w:rsidRPr="00D41B86" w:rsidRDefault="008452BA">
      <w:pPr>
        <w:pStyle w:val="ConsPlusNormal"/>
        <w:jc w:val="right"/>
        <w:rPr>
          <w:rFonts w:ascii="Times New Roman" w:hAnsi="Times New Roman" w:cs="Times New Roman"/>
          <w:sz w:val="24"/>
          <w:szCs w:val="24"/>
        </w:rPr>
      </w:pPr>
      <w:r w:rsidRPr="00D41B86">
        <w:rPr>
          <w:rFonts w:ascii="Times New Roman" w:hAnsi="Times New Roman" w:cs="Times New Roman"/>
          <w:sz w:val="24"/>
          <w:szCs w:val="24"/>
        </w:rPr>
        <w:t>к Административному регламенту</w:t>
      </w:r>
    </w:p>
    <w:p w:rsidR="008452BA" w:rsidRPr="00D41B86" w:rsidRDefault="008452BA">
      <w:pPr>
        <w:pStyle w:val="ConsPlusNormal"/>
        <w:jc w:val="right"/>
        <w:rPr>
          <w:rFonts w:ascii="Times New Roman" w:hAnsi="Times New Roman" w:cs="Times New Roman"/>
          <w:sz w:val="24"/>
          <w:szCs w:val="24"/>
        </w:rPr>
      </w:pPr>
      <w:r w:rsidRPr="00D41B86">
        <w:rPr>
          <w:rFonts w:ascii="Times New Roman" w:hAnsi="Times New Roman" w:cs="Times New Roman"/>
          <w:sz w:val="24"/>
          <w:szCs w:val="24"/>
        </w:rPr>
        <w:t xml:space="preserve">предоставления </w:t>
      </w:r>
      <w:proofErr w:type="gramStart"/>
      <w:r w:rsidRPr="00D41B86">
        <w:rPr>
          <w:rFonts w:ascii="Times New Roman" w:hAnsi="Times New Roman" w:cs="Times New Roman"/>
          <w:sz w:val="24"/>
          <w:szCs w:val="24"/>
        </w:rPr>
        <w:t>муниципальной</w:t>
      </w:r>
      <w:proofErr w:type="gramEnd"/>
    </w:p>
    <w:p w:rsidR="008452BA" w:rsidRPr="00D41B86" w:rsidRDefault="008452BA">
      <w:pPr>
        <w:pStyle w:val="ConsPlusNormal"/>
        <w:jc w:val="right"/>
        <w:rPr>
          <w:rFonts w:ascii="Times New Roman" w:hAnsi="Times New Roman" w:cs="Times New Roman"/>
          <w:sz w:val="24"/>
          <w:szCs w:val="24"/>
        </w:rPr>
      </w:pPr>
      <w:r w:rsidRPr="00D41B86">
        <w:rPr>
          <w:rFonts w:ascii="Times New Roman" w:hAnsi="Times New Roman" w:cs="Times New Roman"/>
          <w:sz w:val="24"/>
          <w:szCs w:val="24"/>
        </w:rPr>
        <w:t>услуги по предоставлению нанимателю</w:t>
      </w:r>
    </w:p>
    <w:p w:rsidR="008452BA" w:rsidRPr="00D41B86" w:rsidRDefault="008452BA">
      <w:pPr>
        <w:pStyle w:val="ConsPlusNormal"/>
        <w:jc w:val="right"/>
        <w:rPr>
          <w:rFonts w:ascii="Times New Roman" w:hAnsi="Times New Roman" w:cs="Times New Roman"/>
          <w:sz w:val="24"/>
          <w:szCs w:val="24"/>
        </w:rPr>
      </w:pPr>
      <w:r w:rsidRPr="00D41B86">
        <w:rPr>
          <w:rFonts w:ascii="Times New Roman" w:hAnsi="Times New Roman" w:cs="Times New Roman"/>
          <w:sz w:val="24"/>
          <w:szCs w:val="24"/>
        </w:rPr>
        <w:t>жилого помещения по договору</w:t>
      </w:r>
    </w:p>
    <w:p w:rsidR="008452BA" w:rsidRPr="00D41B86" w:rsidRDefault="008452BA">
      <w:pPr>
        <w:pStyle w:val="ConsPlusNormal"/>
        <w:jc w:val="right"/>
        <w:rPr>
          <w:rFonts w:ascii="Times New Roman" w:hAnsi="Times New Roman" w:cs="Times New Roman"/>
          <w:sz w:val="24"/>
          <w:szCs w:val="24"/>
        </w:rPr>
      </w:pPr>
      <w:r w:rsidRPr="00D41B86">
        <w:rPr>
          <w:rFonts w:ascii="Times New Roman" w:hAnsi="Times New Roman" w:cs="Times New Roman"/>
          <w:sz w:val="24"/>
          <w:szCs w:val="24"/>
        </w:rPr>
        <w:t>социального найма жилого помещения</w:t>
      </w:r>
    </w:p>
    <w:p w:rsidR="008452BA" w:rsidRPr="00D41B86" w:rsidRDefault="008452BA">
      <w:pPr>
        <w:pStyle w:val="ConsPlusNormal"/>
        <w:jc w:val="right"/>
        <w:rPr>
          <w:rFonts w:ascii="Times New Roman" w:hAnsi="Times New Roman" w:cs="Times New Roman"/>
          <w:sz w:val="24"/>
          <w:szCs w:val="24"/>
        </w:rPr>
      </w:pPr>
      <w:r w:rsidRPr="00D41B86">
        <w:rPr>
          <w:rFonts w:ascii="Times New Roman" w:hAnsi="Times New Roman" w:cs="Times New Roman"/>
          <w:sz w:val="24"/>
          <w:szCs w:val="24"/>
        </w:rPr>
        <w:t>меньшего размера взамен занимаемого</w:t>
      </w:r>
    </w:p>
    <w:p w:rsidR="008452BA" w:rsidRDefault="008452BA">
      <w:pPr>
        <w:pStyle w:val="ConsPlusNormal"/>
        <w:jc w:val="right"/>
      </w:pPr>
      <w:r w:rsidRPr="00D41B86">
        <w:rPr>
          <w:rFonts w:ascii="Times New Roman" w:hAnsi="Times New Roman" w:cs="Times New Roman"/>
          <w:sz w:val="24"/>
          <w:szCs w:val="24"/>
        </w:rPr>
        <w:t>жилого помещения</w:t>
      </w:r>
    </w:p>
    <w:p w:rsidR="008452BA" w:rsidRDefault="008452BA">
      <w:pPr>
        <w:pStyle w:val="ConsPlusNormal"/>
        <w:spacing w:after="1"/>
      </w:pPr>
    </w:p>
    <w:p w:rsidR="008452BA" w:rsidRDefault="008452BA">
      <w:pPr>
        <w:pStyle w:val="ConsPlusNormal"/>
        <w:jc w:val="both"/>
      </w:pPr>
    </w:p>
    <w:p w:rsidR="008452BA" w:rsidRDefault="008452BA">
      <w:pPr>
        <w:pStyle w:val="ConsPlusNonformat"/>
        <w:jc w:val="both"/>
      </w:pPr>
      <w:bookmarkStart w:id="21" w:name="P513"/>
      <w:bookmarkEnd w:id="21"/>
      <w:r>
        <w:t xml:space="preserve">                                Декларация</w:t>
      </w:r>
    </w:p>
    <w:p w:rsidR="008452BA" w:rsidRDefault="008452BA">
      <w:pPr>
        <w:pStyle w:val="ConsPlusNonformat"/>
        <w:jc w:val="both"/>
      </w:pPr>
      <w:r>
        <w:t xml:space="preserve">                              о составе семьи</w:t>
      </w:r>
    </w:p>
    <w:p w:rsidR="008452BA" w:rsidRDefault="008452BA">
      <w:pPr>
        <w:pStyle w:val="ConsPlusNonformat"/>
        <w:jc w:val="both"/>
      </w:pPr>
    </w:p>
    <w:p w:rsidR="008452BA" w:rsidRDefault="008452BA">
      <w:pPr>
        <w:pStyle w:val="ConsPlusNonformat"/>
        <w:jc w:val="both"/>
      </w:pPr>
      <w:r>
        <w:t xml:space="preserve">    Я ____________________________________________________________________,</w:t>
      </w:r>
    </w:p>
    <w:p w:rsidR="008452BA" w:rsidRDefault="008452BA">
      <w:pPr>
        <w:pStyle w:val="ConsPlusNonformat"/>
        <w:jc w:val="both"/>
      </w:pPr>
      <w:r>
        <w:t xml:space="preserve">                                    (Ф.И.О.)</w:t>
      </w:r>
    </w:p>
    <w:p w:rsidR="008452BA" w:rsidRDefault="008452BA">
      <w:pPr>
        <w:pStyle w:val="ConsPlusNonformat"/>
        <w:jc w:val="both"/>
      </w:pPr>
      <w:r>
        <w:t>реквизиты документа, удостоверяющего личность _____________________________</w:t>
      </w:r>
    </w:p>
    <w:p w:rsidR="008452BA" w:rsidRDefault="008452BA">
      <w:pPr>
        <w:pStyle w:val="ConsPlusNonformat"/>
        <w:jc w:val="both"/>
      </w:pPr>
      <w:r>
        <w:t>__________________________________________________________________________,</w:t>
      </w:r>
    </w:p>
    <w:p w:rsidR="008452BA" w:rsidRDefault="008452BA">
      <w:pPr>
        <w:pStyle w:val="ConsPlusNonformat"/>
        <w:jc w:val="both"/>
      </w:pPr>
      <w:r>
        <w:t>адрес места жительства (регистрации) или места пребывания _________________</w:t>
      </w:r>
    </w:p>
    <w:p w:rsidR="008452BA" w:rsidRDefault="008452BA">
      <w:pPr>
        <w:pStyle w:val="ConsPlusNonformat"/>
        <w:jc w:val="both"/>
      </w:pPr>
      <w:r>
        <w:t>___________________________________________________________________________</w:t>
      </w:r>
    </w:p>
    <w:p w:rsidR="008452BA" w:rsidRDefault="008452BA">
      <w:pPr>
        <w:pStyle w:val="ConsPlusNonformat"/>
        <w:jc w:val="both"/>
      </w:pPr>
      <w:r>
        <w:t>___________________________________________________________________________</w:t>
      </w:r>
    </w:p>
    <w:p w:rsidR="008452BA" w:rsidRDefault="008452BA">
      <w:pPr>
        <w:pStyle w:val="ConsPlusNonformat"/>
        <w:jc w:val="both"/>
      </w:pPr>
      <w:r>
        <w:t>сообщаю о том, что семья состоит из следующих членов:</w:t>
      </w:r>
    </w:p>
    <w:p w:rsidR="008452BA" w:rsidRDefault="008452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778"/>
        <w:gridCol w:w="1417"/>
        <w:gridCol w:w="2608"/>
        <w:gridCol w:w="1701"/>
      </w:tblGrid>
      <w:tr w:rsidR="008452BA">
        <w:tc>
          <w:tcPr>
            <w:tcW w:w="567" w:type="dxa"/>
          </w:tcPr>
          <w:p w:rsidR="008452BA" w:rsidRDefault="008452BA">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2778" w:type="dxa"/>
          </w:tcPr>
          <w:p w:rsidR="008452BA" w:rsidRDefault="008452BA">
            <w:pPr>
              <w:pStyle w:val="ConsPlusNormal"/>
              <w:jc w:val="center"/>
            </w:pPr>
            <w:r>
              <w:t>Фамилия, имя, отчество</w:t>
            </w:r>
          </w:p>
        </w:tc>
        <w:tc>
          <w:tcPr>
            <w:tcW w:w="1417" w:type="dxa"/>
          </w:tcPr>
          <w:p w:rsidR="008452BA" w:rsidRDefault="008452BA">
            <w:pPr>
              <w:pStyle w:val="ConsPlusNormal"/>
              <w:jc w:val="center"/>
            </w:pPr>
            <w:r>
              <w:t>Дата рождения</w:t>
            </w:r>
          </w:p>
        </w:tc>
        <w:tc>
          <w:tcPr>
            <w:tcW w:w="2608" w:type="dxa"/>
          </w:tcPr>
          <w:p w:rsidR="008452BA" w:rsidRDefault="008452BA">
            <w:pPr>
              <w:pStyle w:val="ConsPlusNormal"/>
              <w:jc w:val="center"/>
            </w:pPr>
            <w:r>
              <w:t>Адрес места жительства (регистрации)</w:t>
            </w:r>
          </w:p>
        </w:tc>
        <w:tc>
          <w:tcPr>
            <w:tcW w:w="1701" w:type="dxa"/>
          </w:tcPr>
          <w:p w:rsidR="008452BA" w:rsidRDefault="008452BA">
            <w:pPr>
              <w:pStyle w:val="ConsPlusNormal"/>
              <w:jc w:val="center"/>
            </w:pPr>
            <w:r>
              <w:t>Степень родства</w:t>
            </w:r>
          </w:p>
        </w:tc>
      </w:tr>
      <w:tr w:rsidR="008452BA">
        <w:tc>
          <w:tcPr>
            <w:tcW w:w="567" w:type="dxa"/>
          </w:tcPr>
          <w:p w:rsidR="008452BA" w:rsidRDefault="008452BA">
            <w:pPr>
              <w:pStyle w:val="ConsPlusNormal"/>
            </w:pPr>
          </w:p>
        </w:tc>
        <w:tc>
          <w:tcPr>
            <w:tcW w:w="2778" w:type="dxa"/>
          </w:tcPr>
          <w:p w:rsidR="008452BA" w:rsidRDefault="008452BA">
            <w:pPr>
              <w:pStyle w:val="ConsPlusNormal"/>
            </w:pPr>
          </w:p>
        </w:tc>
        <w:tc>
          <w:tcPr>
            <w:tcW w:w="1417" w:type="dxa"/>
          </w:tcPr>
          <w:p w:rsidR="008452BA" w:rsidRDefault="008452BA">
            <w:pPr>
              <w:pStyle w:val="ConsPlusNormal"/>
            </w:pPr>
          </w:p>
        </w:tc>
        <w:tc>
          <w:tcPr>
            <w:tcW w:w="2608" w:type="dxa"/>
          </w:tcPr>
          <w:p w:rsidR="008452BA" w:rsidRDefault="008452BA">
            <w:pPr>
              <w:pStyle w:val="ConsPlusNormal"/>
            </w:pPr>
          </w:p>
        </w:tc>
        <w:tc>
          <w:tcPr>
            <w:tcW w:w="1701" w:type="dxa"/>
          </w:tcPr>
          <w:p w:rsidR="008452BA" w:rsidRDefault="008452BA">
            <w:pPr>
              <w:pStyle w:val="ConsPlusNormal"/>
            </w:pPr>
          </w:p>
        </w:tc>
      </w:tr>
      <w:tr w:rsidR="008452BA">
        <w:tc>
          <w:tcPr>
            <w:tcW w:w="567" w:type="dxa"/>
          </w:tcPr>
          <w:p w:rsidR="008452BA" w:rsidRDefault="008452BA">
            <w:pPr>
              <w:pStyle w:val="ConsPlusNormal"/>
            </w:pPr>
          </w:p>
        </w:tc>
        <w:tc>
          <w:tcPr>
            <w:tcW w:w="2778" w:type="dxa"/>
          </w:tcPr>
          <w:p w:rsidR="008452BA" w:rsidRDefault="008452BA">
            <w:pPr>
              <w:pStyle w:val="ConsPlusNormal"/>
            </w:pPr>
          </w:p>
        </w:tc>
        <w:tc>
          <w:tcPr>
            <w:tcW w:w="1417" w:type="dxa"/>
          </w:tcPr>
          <w:p w:rsidR="008452BA" w:rsidRDefault="008452BA">
            <w:pPr>
              <w:pStyle w:val="ConsPlusNormal"/>
            </w:pPr>
          </w:p>
        </w:tc>
        <w:tc>
          <w:tcPr>
            <w:tcW w:w="2608" w:type="dxa"/>
          </w:tcPr>
          <w:p w:rsidR="008452BA" w:rsidRDefault="008452BA">
            <w:pPr>
              <w:pStyle w:val="ConsPlusNormal"/>
            </w:pPr>
          </w:p>
        </w:tc>
        <w:tc>
          <w:tcPr>
            <w:tcW w:w="1701" w:type="dxa"/>
          </w:tcPr>
          <w:p w:rsidR="008452BA" w:rsidRDefault="008452BA">
            <w:pPr>
              <w:pStyle w:val="ConsPlusNormal"/>
            </w:pPr>
          </w:p>
        </w:tc>
      </w:tr>
      <w:tr w:rsidR="008452BA">
        <w:tc>
          <w:tcPr>
            <w:tcW w:w="567" w:type="dxa"/>
          </w:tcPr>
          <w:p w:rsidR="008452BA" w:rsidRDefault="008452BA">
            <w:pPr>
              <w:pStyle w:val="ConsPlusNormal"/>
            </w:pPr>
          </w:p>
        </w:tc>
        <w:tc>
          <w:tcPr>
            <w:tcW w:w="2778" w:type="dxa"/>
          </w:tcPr>
          <w:p w:rsidR="008452BA" w:rsidRDefault="008452BA">
            <w:pPr>
              <w:pStyle w:val="ConsPlusNormal"/>
            </w:pPr>
          </w:p>
        </w:tc>
        <w:tc>
          <w:tcPr>
            <w:tcW w:w="1417" w:type="dxa"/>
          </w:tcPr>
          <w:p w:rsidR="008452BA" w:rsidRDefault="008452BA">
            <w:pPr>
              <w:pStyle w:val="ConsPlusNormal"/>
            </w:pPr>
          </w:p>
        </w:tc>
        <w:tc>
          <w:tcPr>
            <w:tcW w:w="2608" w:type="dxa"/>
          </w:tcPr>
          <w:p w:rsidR="008452BA" w:rsidRDefault="008452BA">
            <w:pPr>
              <w:pStyle w:val="ConsPlusNormal"/>
            </w:pPr>
          </w:p>
        </w:tc>
        <w:tc>
          <w:tcPr>
            <w:tcW w:w="1701" w:type="dxa"/>
          </w:tcPr>
          <w:p w:rsidR="008452BA" w:rsidRDefault="008452BA">
            <w:pPr>
              <w:pStyle w:val="ConsPlusNormal"/>
            </w:pPr>
          </w:p>
        </w:tc>
      </w:tr>
      <w:tr w:rsidR="008452BA">
        <w:tc>
          <w:tcPr>
            <w:tcW w:w="567" w:type="dxa"/>
          </w:tcPr>
          <w:p w:rsidR="008452BA" w:rsidRDefault="008452BA">
            <w:pPr>
              <w:pStyle w:val="ConsPlusNormal"/>
            </w:pPr>
          </w:p>
        </w:tc>
        <w:tc>
          <w:tcPr>
            <w:tcW w:w="2778" w:type="dxa"/>
          </w:tcPr>
          <w:p w:rsidR="008452BA" w:rsidRDefault="008452BA">
            <w:pPr>
              <w:pStyle w:val="ConsPlusNormal"/>
            </w:pPr>
          </w:p>
        </w:tc>
        <w:tc>
          <w:tcPr>
            <w:tcW w:w="1417" w:type="dxa"/>
          </w:tcPr>
          <w:p w:rsidR="008452BA" w:rsidRDefault="008452BA">
            <w:pPr>
              <w:pStyle w:val="ConsPlusNormal"/>
            </w:pPr>
          </w:p>
        </w:tc>
        <w:tc>
          <w:tcPr>
            <w:tcW w:w="2608" w:type="dxa"/>
          </w:tcPr>
          <w:p w:rsidR="008452BA" w:rsidRDefault="008452BA">
            <w:pPr>
              <w:pStyle w:val="ConsPlusNormal"/>
            </w:pPr>
          </w:p>
        </w:tc>
        <w:tc>
          <w:tcPr>
            <w:tcW w:w="1701" w:type="dxa"/>
          </w:tcPr>
          <w:p w:rsidR="008452BA" w:rsidRDefault="008452BA">
            <w:pPr>
              <w:pStyle w:val="ConsPlusNormal"/>
            </w:pPr>
          </w:p>
        </w:tc>
      </w:tr>
      <w:tr w:rsidR="008452BA">
        <w:tc>
          <w:tcPr>
            <w:tcW w:w="567" w:type="dxa"/>
          </w:tcPr>
          <w:p w:rsidR="008452BA" w:rsidRDefault="008452BA">
            <w:pPr>
              <w:pStyle w:val="ConsPlusNormal"/>
            </w:pPr>
          </w:p>
        </w:tc>
        <w:tc>
          <w:tcPr>
            <w:tcW w:w="2778" w:type="dxa"/>
          </w:tcPr>
          <w:p w:rsidR="008452BA" w:rsidRDefault="008452BA">
            <w:pPr>
              <w:pStyle w:val="ConsPlusNormal"/>
            </w:pPr>
          </w:p>
        </w:tc>
        <w:tc>
          <w:tcPr>
            <w:tcW w:w="1417" w:type="dxa"/>
          </w:tcPr>
          <w:p w:rsidR="008452BA" w:rsidRDefault="008452BA">
            <w:pPr>
              <w:pStyle w:val="ConsPlusNormal"/>
            </w:pPr>
          </w:p>
        </w:tc>
        <w:tc>
          <w:tcPr>
            <w:tcW w:w="2608" w:type="dxa"/>
          </w:tcPr>
          <w:p w:rsidR="008452BA" w:rsidRDefault="008452BA">
            <w:pPr>
              <w:pStyle w:val="ConsPlusNormal"/>
            </w:pPr>
          </w:p>
        </w:tc>
        <w:tc>
          <w:tcPr>
            <w:tcW w:w="1701" w:type="dxa"/>
          </w:tcPr>
          <w:p w:rsidR="008452BA" w:rsidRDefault="008452BA">
            <w:pPr>
              <w:pStyle w:val="ConsPlusNormal"/>
            </w:pPr>
          </w:p>
        </w:tc>
      </w:tr>
      <w:tr w:rsidR="008452BA">
        <w:tc>
          <w:tcPr>
            <w:tcW w:w="567" w:type="dxa"/>
          </w:tcPr>
          <w:p w:rsidR="008452BA" w:rsidRDefault="008452BA">
            <w:pPr>
              <w:pStyle w:val="ConsPlusNormal"/>
            </w:pPr>
          </w:p>
        </w:tc>
        <w:tc>
          <w:tcPr>
            <w:tcW w:w="2778" w:type="dxa"/>
          </w:tcPr>
          <w:p w:rsidR="008452BA" w:rsidRDefault="008452BA">
            <w:pPr>
              <w:pStyle w:val="ConsPlusNormal"/>
            </w:pPr>
          </w:p>
        </w:tc>
        <w:tc>
          <w:tcPr>
            <w:tcW w:w="1417" w:type="dxa"/>
          </w:tcPr>
          <w:p w:rsidR="008452BA" w:rsidRDefault="008452BA">
            <w:pPr>
              <w:pStyle w:val="ConsPlusNormal"/>
            </w:pPr>
          </w:p>
        </w:tc>
        <w:tc>
          <w:tcPr>
            <w:tcW w:w="2608" w:type="dxa"/>
          </w:tcPr>
          <w:p w:rsidR="008452BA" w:rsidRDefault="008452BA">
            <w:pPr>
              <w:pStyle w:val="ConsPlusNormal"/>
            </w:pPr>
          </w:p>
        </w:tc>
        <w:tc>
          <w:tcPr>
            <w:tcW w:w="1701" w:type="dxa"/>
          </w:tcPr>
          <w:p w:rsidR="008452BA" w:rsidRDefault="008452BA">
            <w:pPr>
              <w:pStyle w:val="ConsPlusNormal"/>
            </w:pPr>
          </w:p>
        </w:tc>
      </w:tr>
    </w:tbl>
    <w:p w:rsidR="008452BA" w:rsidRDefault="008452BA">
      <w:pPr>
        <w:pStyle w:val="ConsPlusNormal"/>
        <w:jc w:val="both"/>
      </w:pPr>
    </w:p>
    <w:p w:rsidR="008452BA" w:rsidRDefault="008452BA">
      <w:pPr>
        <w:pStyle w:val="ConsPlusNonformat"/>
        <w:jc w:val="both"/>
      </w:pPr>
      <w:r>
        <w:t>__________                                                _________________</w:t>
      </w:r>
    </w:p>
    <w:p w:rsidR="008452BA" w:rsidRDefault="008452BA">
      <w:pPr>
        <w:pStyle w:val="ConsPlusNonformat"/>
        <w:jc w:val="both"/>
      </w:pPr>
      <w:r>
        <w:t xml:space="preserve">   дата                                                        подпись</w:t>
      </w:r>
    </w:p>
    <w:p w:rsidR="008452BA" w:rsidRDefault="008452BA">
      <w:pPr>
        <w:pStyle w:val="ConsPlusNormal"/>
        <w:jc w:val="both"/>
      </w:pPr>
    </w:p>
    <w:p w:rsidR="008452BA" w:rsidRDefault="008452BA">
      <w:pPr>
        <w:pStyle w:val="ConsPlusNormal"/>
        <w:jc w:val="both"/>
      </w:pPr>
    </w:p>
    <w:p w:rsidR="008452BA" w:rsidRDefault="008452BA">
      <w:pPr>
        <w:pStyle w:val="ConsPlusNormal"/>
        <w:jc w:val="both"/>
      </w:pPr>
    </w:p>
    <w:p w:rsidR="008452BA" w:rsidRDefault="008452BA">
      <w:pPr>
        <w:pStyle w:val="ConsPlusNormal"/>
        <w:jc w:val="both"/>
      </w:pPr>
    </w:p>
    <w:p w:rsidR="00D41B86" w:rsidRDefault="00D41B86">
      <w:pPr>
        <w:pStyle w:val="ConsPlusNormal"/>
        <w:jc w:val="both"/>
      </w:pPr>
    </w:p>
    <w:p w:rsidR="00D41B86" w:rsidRDefault="00D41B86">
      <w:pPr>
        <w:pStyle w:val="ConsPlusNormal"/>
        <w:jc w:val="both"/>
      </w:pPr>
    </w:p>
    <w:p w:rsidR="00D41B86" w:rsidRDefault="00D41B86">
      <w:pPr>
        <w:pStyle w:val="ConsPlusNormal"/>
        <w:jc w:val="both"/>
      </w:pPr>
    </w:p>
    <w:p w:rsidR="00D41B86" w:rsidRDefault="00D41B86">
      <w:pPr>
        <w:pStyle w:val="ConsPlusNormal"/>
        <w:jc w:val="both"/>
      </w:pPr>
    </w:p>
    <w:p w:rsidR="00D41B86" w:rsidRDefault="00D41B86">
      <w:pPr>
        <w:pStyle w:val="ConsPlusNormal"/>
        <w:jc w:val="both"/>
      </w:pPr>
    </w:p>
    <w:p w:rsidR="00D41B86" w:rsidRDefault="00D41B86">
      <w:pPr>
        <w:pStyle w:val="ConsPlusNormal"/>
        <w:jc w:val="both"/>
      </w:pPr>
    </w:p>
    <w:p w:rsidR="00D41B86" w:rsidRDefault="00D41B86">
      <w:pPr>
        <w:pStyle w:val="ConsPlusNormal"/>
        <w:jc w:val="both"/>
      </w:pPr>
    </w:p>
    <w:p w:rsidR="00D41B86" w:rsidRDefault="00D41B86">
      <w:pPr>
        <w:pStyle w:val="ConsPlusNormal"/>
        <w:jc w:val="both"/>
      </w:pPr>
    </w:p>
    <w:p w:rsidR="00D41B86" w:rsidRDefault="00D41B86">
      <w:pPr>
        <w:pStyle w:val="ConsPlusNormal"/>
        <w:jc w:val="both"/>
      </w:pPr>
    </w:p>
    <w:p w:rsidR="00D41B86" w:rsidRDefault="00D41B86">
      <w:pPr>
        <w:pStyle w:val="ConsPlusNormal"/>
        <w:jc w:val="both"/>
      </w:pPr>
    </w:p>
    <w:p w:rsidR="00D41B86" w:rsidRDefault="00D41B86">
      <w:pPr>
        <w:pStyle w:val="ConsPlusNormal"/>
        <w:jc w:val="both"/>
      </w:pPr>
    </w:p>
    <w:p w:rsidR="00D41B86" w:rsidRDefault="00D41B86">
      <w:pPr>
        <w:pStyle w:val="ConsPlusNormal"/>
        <w:jc w:val="both"/>
      </w:pPr>
    </w:p>
    <w:p w:rsidR="008452BA" w:rsidRDefault="008452BA">
      <w:pPr>
        <w:pStyle w:val="ConsPlusNormal"/>
        <w:jc w:val="both"/>
      </w:pPr>
    </w:p>
    <w:p w:rsidR="008452BA" w:rsidRPr="00B2613E" w:rsidRDefault="008452BA">
      <w:pPr>
        <w:pStyle w:val="ConsPlusNormal"/>
        <w:jc w:val="right"/>
        <w:outlineLvl w:val="1"/>
        <w:rPr>
          <w:rFonts w:ascii="Times New Roman" w:hAnsi="Times New Roman" w:cs="Times New Roman"/>
          <w:sz w:val="24"/>
          <w:szCs w:val="24"/>
        </w:rPr>
      </w:pPr>
      <w:r w:rsidRPr="00B2613E">
        <w:rPr>
          <w:rFonts w:ascii="Times New Roman" w:hAnsi="Times New Roman" w:cs="Times New Roman"/>
          <w:sz w:val="24"/>
          <w:szCs w:val="24"/>
        </w:rPr>
        <w:t xml:space="preserve">Приложение </w:t>
      </w:r>
      <w:r w:rsidR="00B2613E" w:rsidRPr="00B2613E">
        <w:rPr>
          <w:rFonts w:ascii="Times New Roman" w:hAnsi="Times New Roman" w:cs="Times New Roman"/>
          <w:sz w:val="24"/>
          <w:szCs w:val="24"/>
        </w:rPr>
        <w:t>№</w:t>
      </w:r>
      <w:r w:rsidRPr="00B2613E">
        <w:rPr>
          <w:rFonts w:ascii="Times New Roman" w:hAnsi="Times New Roman" w:cs="Times New Roman"/>
          <w:sz w:val="24"/>
          <w:szCs w:val="24"/>
        </w:rPr>
        <w:t xml:space="preserve"> 5</w:t>
      </w:r>
    </w:p>
    <w:p w:rsidR="008452BA" w:rsidRPr="00B2613E" w:rsidRDefault="008452BA">
      <w:pPr>
        <w:pStyle w:val="ConsPlusNormal"/>
        <w:jc w:val="right"/>
        <w:rPr>
          <w:rFonts w:ascii="Times New Roman" w:hAnsi="Times New Roman" w:cs="Times New Roman"/>
          <w:sz w:val="24"/>
          <w:szCs w:val="24"/>
        </w:rPr>
      </w:pPr>
      <w:r w:rsidRPr="00B2613E">
        <w:rPr>
          <w:rFonts w:ascii="Times New Roman" w:hAnsi="Times New Roman" w:cs="Times New Roman"/>
          <w:sz w:val="24"/>
          <w:szCs w:val="24"/>
        </w:rPr>
        <w:t>к Административному регламенту</w:t>
      </w:r>
    </w:p>
    <w:p w:rsidR="008452BA" w:rsidRPr="00B2613E" w:rsidRDefault="008452BA">
      <w:pPr>
        <w:pStyle w:val="ConsPlusNormal"/>
        <w:jc w:val="right"/>
        <w:rPr>
          <w:rFonts w:ascii="Times New Roman" w:hAnsi="Times New Roman" w:cs="Times New Roman"/>
          <w:sz w:val="24"/>
          <w:szCs w:val="24"/>
        </w:rPr>
      </w:pPr>
      <w:r w:rsidRPr="00B2613E">
        <w:rPr>
          <w:rFonts w:ascii="Times New Roman" w:hAnsi="Times New Roman" w:cs="Times New Roman"/>
          <w:sz w:val="24"/>
          <w:szCs w:val="24"/>
        </w:rPr>
        <w:t xml:space="preserve">предоставления </w:t>
      </w:r>
      <w:proofErr w:type="gramStart"/>
      <w:r w:rsidRPr="00B2613E">
        <w:rPr>
          <w:rFonts w:ascii="Times New Roman" w:hAnsi="Times New Roman" w:cs="Times New Roman"/>
          <w:sz w:val="24"/>
          <w:szCs w:val="24"/>
        </w:rPr>
        <w:t>муниципальной</w:t>
      </w:r>
      <w:proofErr w:type="gramEnd"/>
    </w:p>
    <w:p w:rsidR="008452BA" w:rsidRPr="00B2613E" w:rsidRDefault="008452BA">
      <w:pPr>
        <w:pStyle w:val="ConsPlusNormal"/>
        <w:jc w:val="right"/>
        <w:rPr>
          <w:rFonts w:ascii="Times New Roman" w:hAnsi="Times New Roman" w:cs="Times New Roman"/>
          <w:sz w:val="24"/>
          <w:szCs w:val="24"/>
        </w:rPr>
      </w:pPr>
      <w:r w:rsidRPr="00B2613E">
        <w:rPr>
          <w:rFonts w:ascii="Times New Roman" w:hAnsi="Times New Roman" w:cs="Times New Roman"/>
          <w:sz w:val="24"/>
          <w:szCs w:val="24"/>
        </w:rPr>
        <w:t>услуги по предоставлению нанимателю</w:t>
      </w:r>
    </w:p>
    <w:p w:rsidR="008452BA" w:rsidRPr="00B2613E" w:rsidRDefault="008452BA">
      <w:pPr>
        <w:pStyle w:val="ConsPlusNormal"/>
        <w:jc w:val="right"/>
        <w:rPr>
          <w:rFonts w:ascii="Times New Roman" w:hAnsi="Times New Roman" w:cs="Times New Roman"/>
          <w:sz w:val="24"/>
          <w:szCs w:val="24"/>
        </w:rPr>
      </w:pPr>
      <w:r w:rsidRPr="00B2613E">
        <w:rPr>
          <w:rFonts w:ascii="Times New Roman" w:hAnsi="Times New Roman" w:cs="Times New Roman"/>
          <w:sz w:val="24"/>
          <w:szCs w:val="24"/>
        </w:rPr>
        <w:t>жилого помещения по договору</w:t>
      </w:r>
    </w:p>
    <w:p w:rsidR="008452BA" w:rsidRPr="00B2613E" w:rsidRDefault="008452BA">
      <w:pPr>
        <w:pStyle w:val="ConsPlusNormal"/>
        <w:jc w:val="right"/>
        <w:rPr>
          <w:rFonts w:ascii="Times New Roman" w:hAnsi="Times New Roman" w:cs="Times New Roman"/>
          <w:sz w:val="24"/>
          <w:szCs w:val="24"/>
        </w:rPr>
      </w:pPr>
      <w:r w:rsidRPr="00B2613E">
        <w:rPr>
          <w:rFonts w:ascii="Times New Roman" w:hAnsi="Times New Roman" w:cs="Times New Roman"/>
          <w:sz w:val="24"/>
          <w:szCs w:val="24"/>
        </w:rPr>
        <w:t>социального найма жилого помещения</w:t>
      </w:r>
    </w:p>
    <w:p w:rsidR="008452BA" w:rsidRPr="00B2613E" w:rsidRDefault="008452BA">
      <w:pPr>
        <w:pStyle w:val="ConsPlusNormal"/>
        <w:jc w:val="right"/>
        <w:rPr>
          <w:rFonts w:ascii="Times New Roman" w:hAnsi="Times New Roman" w:cs="Times New Roman"/>
          <w:sz w:val="24"/>
          <w:szCs w:val="24"/>
        </w:rPr>
      </w:pPr>
      <w:r w:rsidRPr="00B2613E">
        <w:rPr>
          <w:rFonts w:ascii="Times New Roman" w:hAnsi="Times New Roman" w:cs="Times New Roman"/>
          <w:sz w:val="24"/>
          <w:szCs w:val="24"/>
        </w:rPr>
        <w:t>меньшего размера взамен занимаемого</w:t>
      </w:r>
    </w:p>
    <w:p w:rsidR="008452BA" w:rsidRPr="00B2613E" w:rsidRDefault="008452BA">
      <w:pPr>
        <w:pStyle w:val="ConsPlusNormal"/>
        <w:jc w:val="right"/>
        <w:rPr>
          <w:rFonts w:ascii="Times New Roman" w:hAnsi="Times New Roman" w:cs="Times New Roman"/>
          <w:sz w:val="24"/>
          <w:szCs w:val="24"/>
        </w:rPr>
      </w:pPr>
      <w:r w:rsidRPr="00B2613E">
        <w:rPr>
          <w:rFonts w:ascii="Times New Roman" w:hAnsi="Times New Roman" w:cs="Times New Roman"/>
          <w:sz w:val="24"/>
          <w:szCs w:val="24"/>
        </w:rPr>
        <w:t>жилого помещения</w:t>
      </w:r>
    </w:p>
    <w:p w:rsidR="008452BA" w:rsidRPr="00B2613E" w:rsidRDefault="008452BA">
      <w:pPr>
        <w:pStyle w:val="ConsPlusNormal"/>
        <w:spacing w:after="1"/>
        <w:rPr>
          <w:rFonts w:ascii="Times New Roman" w:hAnsi="Times New Roman" w:cs="Times New Roman"/>
          <w:sz w:val="24"/>
          <w:szCs w:val="24"/>
        </w:rPr>
      </w:pPr>
    </w:p>
    <w:p w:rsidR="008452BA" w:rsidRDefault="008452BA">
      <w:pPr>
        <w:pStyle w:val="ConsPlusNormal"/>
        <w:jc w:val="both"/>
      </w:pPr>
    </w:p>
    <w:p w:rsidR="00B2613E" w:rsidRDefault="00B2613E">
      <w:pPr>
        <w:pStyle w:val="ConsPlusNormal"/>
        <w:jc w:val="both"/>
      </w:pPr>
    </w:p>
    <w:p w:rsidR="008452BA" w:rsidRDefault="008452BA">
      <w:pPr>
        <w:pStyle w:val="ConsPlusNonformat"/>
        <w:jc w:val="both"/>
      </w:pPr>
      <w:r>
        <w:t xml:space="preserve">                                   от _____________________________________</w:t>
      </w:r>
    </w:p>
    <w:p w:rsidR="008452BA" w:rsidRDefault="008452BA">
      <w:pPr>
        <w:pStyle w:val="ConsPlusNonformat"/>
        <w:jc w:val="both"/>
      </w:pPr>
      <w:r>
        <w:t xml:space="preserve">                                   ________________________________________</w:t>
      </w:r>
    </w:p>
    <w:p w:rsidR="008452BA" w:rsidRDefault="008452BA">
      <w:pPr>
        <w:pStyle w:val="ConsPlusNonformat"/>
        <w:jc w:val="both"/>
      </w:pPr>
      <w:r>
        <w:t xml:space="preserve">                                   </w:t>
      </w:r>
      <w:proofErr w:type="gramStart"/>
      <w:r>
        <w:t>зарегистрированного</w:t>
      </w:r>
      <w:proofErr w:type="gramEnd"/>
      <w:r>
        <w:t xml:space="preserve"> (ой) по адресу:</w:t>
      </w:r>
    </w:p>
    <w:p w:rsidR="008452BA" w:rsidRDefault="008452BA">
      <w:pPr>
        <w:pStyle w:val="ConsPlusNonformat"/>
        <w:jc w:val="both"/>
      </w:pPr>
      <w:r>
        <w:t xml:space="preserve">                                   г. Норильск, район _____________________</w:t>
      </w:r>
    </w:p>
    <w:p w:rsidR="008452BA" w:rsidRDefault="008452BA">
      <w:pPr>
        <w:pStyle w:val="ConsPlusNonformat"/>
        <w:jc w:val="both"/>
      </w:pPr>
      <w:r>
        <w:t xml:space="preserve">                                   ул. ___________________, д. ___, кв. ___</w:t>
      </w:r>
    </w:p>
    <w:p w:rsidR="008452BA" w:rsidRDefault="008452BA">
      <w:pPr>
        <w:pStyle w:val="ConsPlusNonformat"/>
        <w:jc w:val="both"/>
      </w:pPr>
      <w:r>
        <w:t xml:space="preserve">                                   </w:t>
      </w:r>
      <w:proofErr w:type="gramStart"/>
      <w:r>
        <w:t>проживающего</w:t>
      </w:r>
      <w:proofErr w:type="gramEnd"/>
      <w:r>
        <w:t xml:space="preserve"> (ей) по адресу:</w:t>
      </w:r>
    </w:p>
    <w:p w:rsidR="008452BA" w:rsidRDefault="008452BA">
      <w:pPr>
        <w:pStyle w:val="ConsPlusNonformat"/>
        <w:jc w:val="both"/>
      </w:pPr>
      <w:r>
        <w:t xml:space="preserve">                                   </w:t>
      </w:r>
      <w:r w:rsidR="00B2613E">
        <w:t>п</w:t>
      </w:r>
      <w:r>
        <w:t xml:space="preserve">. </w:t>
      </w:r>
      <w:proofErr w:type="spellStart"/>
      <w:r w:rsidR="00B2613E">
        <w:t>Минино</w:t>
      </w:r>
      <w:proofErr w:type="spellEnd"/>
      <w:r>
        <w:t xml:space="preserve">, </w:t>
      </w:r>
      <w:r w:rsidR="00B2613E">
        <w:t>________</w:t>
      </w:r>
      <w:r>
        <w:t>_____________________</w:t>
      </w:r>
    </w:p>
    <w:p w:rsidR="008452BA" w:rsidRDefault="008452BA">
      <w:pPr>
        <w:pStyle w:val="ConsPlusNonformat"/>
        <w:jc w:val="both"/>
      </w:pPr>
      <w:r>
        <w:t xml:space="preserve">                                   ул. ___________________, д. ___, кв. ___</w:t>
      </w:r>
    </w:p>
    <w:p w:rsidR="008452BA" w:rsidRDefault="008452BA">
      <w:pPr>
        <w:pStyle w:val="ConsPlusNonformat"/>
        <w:jc w:val="both"/>
      </w:pPr>
      <w:r>
        <w:t xml:space="preserve">                                   тел. ___________________________________</w:t>
      </w:r>
    </w:p>
    <w:p w:rsidR="008452BA" w:rsidRDefault="008452BA">
      <w:pPr>
        <w:pStyle w:val="ConsPlusNonformat"/>
        <w:jc w:val="both"/>
      </w:pPr>
      <w:r>
        <w:t xml:space="preserve">                                   дата рождения __________________________</w:t>
      </w:r>
    </w:p>
    <w:p w:rsidR="008452BA" w:rsidRDefault="008452BA">
      <w:pPr>
        <w:pStyle w:val="ConsPlusNonformat"/>
        <w:jc w:val="both"/>
      </w:pPr>
      <w:r>
        <w:t xml:space="preserve">                                   данные документа, удостоверяющего</w:t>
      </w:r>
    </w:p>
    <w:p w:rsidR="008452BA" w:rsidRDefault="008452BA">
      <w:pPr>
        <w:pStyle w:val="ConsPlusNonformat"/>
        <w:jc w:val="both"/>
      </w:pPr>
      <w:r>
        <w:t xml:space="preserve">                                   личность:</w:t>
      </w:r>
    </w:p>
    <w:p w:rsidR="008452BA" w:rsidRDefault="008452BA">
      <w:pPr>
        <w:pStyle w:val="ConsPlusNonformat"/>
        <w:jc w:val="both"/>
      </w:pPr>
      <w:r>
        <w:t xml:space="preserve">                                   серия __________, N ____________________</w:t>
      </w:r>
    </w:p>
    <w:p w:rsidR="008452BA" w:rsidRDefault="008452BA">
      <w:pPr>
        <w:pStyle w:val="ConsPlusNonformat"/>
        <w:jc w:val="both"/>
      </w:pPr>
      <w:r>
        <w:t xml:space="preserve">                                   выдан: когда ___________________________</w:t>
      </w:r>
    </w:p>
    <w:p w:rsidR="008452BA" w:rsidRDefault="008452BA">
      <w:pPr>
        <w:pStyle w:val="ConsPlusNonformat"/>
        <w:jc w:val="both"/>
      </w:pPr>
      <w:r>
        <w:lastRenderedPageBreak/>
        <w:t xml:space="preserve">                                   кем ____________________________________</w:t>
      </w:r>
    </w:p>
    <w:p w:rsidR="008452BA" w:rsidRDefault="008452BA">
      <w:pPr>
        <w:pStyle w:val="ConsPlusNonformat"/>
        <w:jc w:val="both"/>
      </w:pPr>
    </w:p>
    <w:p w:rsidR="008452BA" w:rsidRDefault="008452BA">
      <w:pPr>
        <w:pStyle w:val="ConsPlusNonformat"/>
        <w:jc w:val="both"/>
      </w:pPr>
      <w:bookmarkStart w:id="22" w:name="P598"/>
      <w:bookmarkEnd w:id="22"/>
      <w:r>
        <w:t xml:space="preserve">                                 Согласие</w:t>
      </w:r>
    </w:p>
    <w:p w:rsidR="008452BA" w:rsidRDefault="008452BA">
      <w:pPr>
        <w:pStyle w:val="ConsPlusNonformat"/>
        <w:jc w:val="both"/>
      </w:pPr>
      <w:r>
        <w:t xml:space="preserve">            на обработку персональных данных членов семьи/лиц,</w:t>
      </w:r>
    </w:p>
    <w:p w:rsidR="008452BA" w:rsidRDefault="008452BA">
      <w:pPr>
        <w:pStyle w:val="ConsPlusNonformat"/>
        <w:jc w:val="both"/>
      </w:pPr>
      <w:r>
        <w:t xml:space="preserve">               проживающих/лиц, зарегистрированных совместно</w:t>
      </w:r>
    </w:p>
    <w:p w:rsidR="008452BA" w:rsidRDefault="008452BA">
      <w:pPr>
        <w:pStyle w:val="ConsPlusNonformat"/>
        <w:jc w:val="both"/>
      </w:pPr>
      <w:r>
        <w:t xml:space="preserve">                 с заявителем (их законных представителей)</w:t>
      </w:r>
    </w:p>
    <w:p w:rsidR="008452BA" w:rsidRDefault="008452BA">
      <w:pPr>
        <w:pStyle w:val="ConsPlusNonformat"/>
        <w:jc w:val="both"/>
      </w:pPr>
      <w:r>
        <w:t xml:space="preserve">              </w:t>
      </w:r>
      <w:proofErr w:type="gramStart"/>
      <w:r>
        <w:t>(указывается в зависимости от действующих норм</w:t>
      </w:r>
      <w:proofErr w:type="gramEnd"/>
    </w:p>
    <w:p w:rsidR="008452BA" w:rsidRDefault="008452BA">
      <w:pPr>
        <w:pStyle w:val="ConsPlusNonformat"/>
        <w:jc w:val="both"/>
      </w:pPr>
      <w:r>
        <w:t xml:space="preserve">                       административного регламента)</w:t>
      </w:r>
    </w:p>
    <w:p w:rsidR="008452BA" w:rsidRDefault="008452BA">
      <w:pPr>
        <w:pStyle w:val="ConsPlusNonformat"/>
        <w:jc w:val="both"/>
      </w:pPr>
    </w:p>
    <w:p w:rsidR="008452BA" w:rsidRDefault="008452BA">
      <w:pPr>
        <w:pStyle w:val="ConsPlusNonformat"/>
        <w:jc w:val="both"/>
      </w:pPr>
      <w:r>
        <w:t xml:space="preserve">    Я, ___________________________________________________________________,</w:t>
      </w:r>
    </w:p>
    <w:p w:rsidR="008452BA" w:rsidRDefault="008452BA">
      <w:pPr>
        <w:pStyle w:val="ConsPlusNonformat"/>
        <w:jc w:val="both"/>
      </w:pPr>
      <w:r>
        <w:t xml:space="preserve">                </w:t>
      </w:r>
      <w:proofErr w:type="gramStart"/>
      <w:r>
        <w:t>(фамилия, имя, отчество (последнее - при наличии)</w:t>
      </w:r>
      <w:proofErr w:type="gramEnd"/>
    </w:p>
    <w:p w:rsidR="008452BA" w:rsidRDefault="008452BA">
      <w:pPr>
        <w:pStyle w:val="ConsPlusNonformat"/>
        <w:jc w:val="both"/>
      </w:pPr>
      <w:r>
        <w:t>выражаю свое согласие на обработку _______________________________________,</w:t>
      </w:r>
    </w:p>
    <w:p w:rsidR="008452BA" w:rsidRDefault="008452BA">
      <w:pPr>
        <w:pStyle w:val="ConsPlusNonformat"/>
        <w:jc w:val="both"/>
      </w:pPr>
      <w:r>
        <w:t xml:space="preserve">                                          (наименование </w:t>
      </w:r>
      <w:r w:rsidR="00381EE5">
        <w:t>Администрации</w:t>
      </w:r>
      <w:r>
        <w:t>)</w:t>
      </w:r>
    </w:p>
    <w:p w:rsidR="008452BA" w:rsidRDefault="008452BA">
      <w:pPr>
        <w:pStyle w:val="ConsPlusNonformat"/>
        <w:jc w:val="both"/>
      </w:pPr>
      <w:proofErr w:type="gramStart"/>
      <w:r>
        <w:t>расположенного</w:t>
      </w:r>
      <w:proofErr w:type="gramEnd"/>
      <w:r>
        <w:t xml:space="preserve"> по адресу: ________________________________________________,</w:t>
      </w:r>
    </w:p>
    <w:p w:rsidR="008452BA" w:rsidRDefault="008452BA">
      <w:pPr>
        <w:pStyle w:val="ConsPlusNonformat"/>
        <w:jc w:val="both"/>
      </w:pPr>
      <w:r>
        <w:t>моих  персональных  данных/персональных  данных  моего  несовершеннолетнего</w:t>
      </w:r>
    </w:p>
    <w:p w:rsidR="008452BA" w:rsidRDefault="008452BA">
      <w:pPr>
        <w:pStyle w:val="ConsPlusNonformat"/>
        <w:jc w:val="both"/>
      </w:pPr>
      <w:r>
        <w:t>ребенка (</w:t>
      </w:r>
      <w:proofErr w:type="gramStart"/>
      <w:r>
        <w:t>нужное</w:t>
      </w:r>
      <w:proofErr w:type="gramEnd"/>
      <w:r>
        <w:t xml:space="preserve"> подчеркнуть)</w:t>
      </w:r>
    </w:p>
    <w:p w:rsidR="008452BA" w:rsidRDefault="008452BA">
      <w:pPr>
        <w:pStyle w:val="ConsPlusNonformat"/>
        <w:jc w:val="both"/>
      </w:pPr>
      <w:r>
        <w:t>__________________________________________________________________________,</w:t>
      </w:r>
    </w:p>
    <w:p w:rsidR="008452BA" w:rsidRDefault="008452BA">
      <w:pPr>
        <w:pStyle w:val="ConsPlusNonformat"/>
        <w:jc w:val="both"/>
      </w:pPr>
      <w:r>
        <w:t xml:space="preserve">             </w:t>
      </w:r>
      <w:proofErr w:type="gramStart"/>
      <w:r>
        <w:t>(фамилия, имя, отчество (последнее - при наличии)</w:t>
      </w:r>
      <w:proofErr w:type="gramEnd"/>
    </w:p>
    <w:p w:rsidR="008452BA" w:rsidRDefault="008452BA">
      <w:pPr>
        <w:pStyle w:val="ConsPlusNonformat"/>
        <w:jc w:val="both"/>
      </w:pPr>
      <w:r>
        <w:t>в  том  числе:  -  фамилии,  имени,  отчества;  номера  и  серии документа,</w:t>
      </w:r>
    </w:p>
    <w:p w:rsidR="008452BA" w:rsidRDefault="008452BA">
      <w:pPr>
        <w:pStyle w:val="ConsPlusNonformat"/>
        <w:jc w:val="both"/>
      </w:pPr>
      <w:r>
        <w:t>удостоверяющего  личность,  сведений  о  дате его выдачи и выдавшем органе;</w:t>
      </w:r>
    </w:p>
    <w:p w:rsidR="008452BA" w:rsidRDefault="008452BA">
      <w:pPr>
        <w:pStyle w:val="ConsPlusNonformat"/>
        <w:jc w:val="both"/>
      </w:pPr>
      <w:r>
        <w:t>года, месяца, даты и места рождения; адреса проживания; сведений о доходах;</w:t>
      </w:r>
    </w:p>
    <w:p w:rsidR="008452BA" w:rsidRDefault="008452BA">
      <w:pPr>
        <w:pStyle w:val="ConsPlusNonformat"/>
        <w:jc w:val="both"/>
      </w:pPr>
      <w:r>
        <w:t>и  иных  персональных  данных,  содержащихся в представленных документах, а</w:t>
      </w:r>
    </w:p>
    <w:p w:rsidR="008452BA" w:rsidRDefault="008452BA">
      <w:pPr>
        <w:pStyle w:val="ConsPlusNonformat"/>
        <w:jc w:val="both"/>
      </w:pPr>
      <w:r>
        <w:t>именно совершение</w:t>
      </w:r>
    </w:p>
    <w:p w:rsidR="008452BA" w:rsidRDefault="008452BA">
      <w:pPr>
        <w:pStyle w:val="ConsPlusNonformat"/>
        <w:jc w:val="both"/>
      </w:pPr>
      <w:r>
        <w:t>___________________________________________________________________________</w:t>
      </w:r>
    </w:p>
    <w:p w:rsidR="008452BA" w:rsidRPr="00381EE5" w:rsidRDefault="008452BA">
      <w:pPr>
        <w:pStyle w:val="ConsPlusNonformat"/>
        <w:jc w:val="both"/>
      </w:pPr>
      <w:r>
        <w:t xml:space="preserve">                         (наименование </w:t>
      </w:r>
      <w:r w:rsidR="00C5220A">
        <w:t>Администрации</w:t>
      </w:r>
      <w:r>
        <w:t>)</w:t>
      </w:r>
    </w:p>
    <w:p w:rsidR="008452BA" w:rsidRDefault="008452BA">
      <w:pPr>
        <w:pStyle w:val="ConsPlusNonformat"/>
        <w:jc w:val="both"/>
      </w:pPr>
      <w:r w:rsidRPr="00381EE5">
        <w:t xml:space="preserve">действий,  предусмотренных  </w:t>
      </w:r>
      <w:hyperlink r:id="rId52">
        <w:r w:rsidRPr="00381EE5">
          <w:t>пунктом  3  части  первой статьи 3</w:t>
        </w:r>
      </w:hyperlink>
      <w:r>
        <w:t xml:space="preserve"> </w:t>
      </w:r>
      <w:proofErr w:type="gramStart"/>
      <w:r>
        <w:t>Федерального</w:t>
      </w:r>
      <w:proofErr w:type="gramEnd"/>
    </w:p>
    <w:p w:rsidR="008452BA" w:rsidRDefault="008452BA">
      <w:pPr>
        <w:pStyle w:val="ConsPlusNonformat"/>
        <w:jc w:val="both"/>
      </w:pPr>
      <w:r>
        <w:t>закона  от  27.07.2006</w:t>
      </w:r>
      <w:r w:rsidR="00C5220A">
        <w:t xml:space="preserve"> №</w:t>
      </w:r>
      <w:r>
        <w:t xml:space="preserve"> 152-ФЗ  </w:t>
      </w:r>
      <w:r w:rsidR="00C5220A">
        <w:t>«</w:t>
      </w:r>
      <w:r>
        <w:t>О  персональных данных</w:t>
      </w:r>
      <w:r w:rsidR="00C5220A">
        <w:t>»</w:t>
      </w:r>
      <w:r>
        <w:t>: любых действий</w:t>
      </w:r>
    </w:p>
    <w:p w:rsidR="008452BA" w:rsidRDefault="008452BA">
      <w:pPr>
        <w:pStyle w:val="ConsPlusNonformat"/>
        <w:jc w:val="both"/>
      </w:pPr>
      <w:r>
        <w:t xml:space="preserve">(операций)    или   совокупности   действий   (операций),   совершаемых   </w:t>
      </w:r>
      <w:proofErr w:type="gramStart"/>
      <w:r>
        <w:t>с</w:t>
      </w:r>
      <w:proofErr w:type="gramEnd"/>
    </w:p>
    <w:p w:rsidR="008452BA" w:rsidRDefault="008452BA">
      <w:pPr>
        <w:pStyle w:val="ConsPlusNonformat"/>
        <w:jc w:val="both"/>
      </w:pPr>
      <w:r>
        <w:t xml:space="preserve">использованием  средств автоматизации или без использования таких средств </w:t>
      </w:r>
      <w:proofErr w:type="gramStart"/>
      <w:r>
        <w:t>с</w:t>
      </w:r>
      <w:proofErr w:type="gramEnd"/>
    </w:p>
    <w:p w:rsidR="008452BA" w:rsidRDefault="008452BA">
      <w:pPr>
        <w:pStyle w:val="ConsPlusNonformat"/>
        <w:jc w:val="both"/>
      </w:pPr>
      <w:r>
        <w:t>персональными  данными,  включая  сбор, запись, систематизацию, накопление,</w:t>
      </w:r>
    </w:p>
    <w:p w:rsidR="008452BA" w:rsidRDefault="008452BA">
      <w:pPr>
        <w:pStyle w:val="ConsPlusNonformat"/>
        <w:jc w:val="both"/>
      </w:pPr>
      <w:r>
        <w:t>хранение,  уточнение  (обновление,  изменение),  извлечение, использование,</w:t>
      </w:r>
    </w:p>
    <w:p w:rsidR="008452BA" w:rsidRDefault="008452BA">
      <w:pPr>
        <w:pStyle w:val="ConsPlusNonformat"/>
        <w:jc w:val="both"/>
      </w:pPr>
      <w:r>
        <w:t>передачу    (распространение,   предоставление,   доступ),   обезличивание,</w:t>
      </w:r>
    </w:p>
    <w:p w:rsidR="008452BA" w:rsidRDefault="008452BA">
      <w:pPr>
        <w:pStyle w:val="ConsPlusNonformat"/>
        <w:jc w:val="both"/>
      </w:pPr>
      <w:r>
        <w:t>блокирование,   удаление,   уничтожение   персональных   данных   с   целью</w:t>
      </w:r>
    </w:p>
    <w:p w:rsidR="008452BA" w:rsidRDefault="008452BA">
      <w:pPr>
        <w:pStyle w:val="ConsPlusNonformat"/>
        <w:jc w:val="both"/>
      </w:pPr>
      <w:r>
        <w:t>предоставления</w:t>
      </w:r>
    </w:p>
    <w:p w:rsidR="008452BA" w:rsidRDefault="008452BA">
      <w:pPr>
        <w:pStyle w:val="ConsPlusNonformat"/>
        <w:jc w:val="both"/>
      </w:pPr>
      <w:r>
        <w:t>__________________________________________________________________________.</w:t>
      </w:r>
    </w:p>
    <w:p w:rsidR="008452BA" w:rsidRDefault="008452BA">
      <w:pPr>
        <w:pStyle w:val="ConsPlusNonformat"/>
        <w:jc w:val="both"/>
      </w:pPr>
      <w:r>
        <w:t xml:space="preserve">                    (наименование муниципальной услуги)</w:t>
      </w:r>
    </w:p>
    <w:p w:rsidR="008452BA" w:rsidRDefault="008452BA">
      <w:pPr>
        <w:pStyle w:val="ConsPlusNonformat"/>
        <w:jc w:val="both"/>
      </w:pPr>
    </w:p>
    <w:p w:rsidR="008452BA" w:rsidRDefault="008452BA">
      <w:pPr>
        <w:pStyle w:val="ConsPlusNonformat"/>
        <w:jc w:val="both"/>
      </w:pPr>
      <w:r>
        <w:t xml:space="preserve">    Настоящее согласие вступает в силу со дня его подписания и действует </w:t>
      </w:r>
      <w:proofErr w:type="gramStart"/>
      <w:r>
        <w:t>до</w:t>
      </w:r>
      <w:proofErr w:type="gramEnd"/>
    </w:p>
    <w:p w:rsidR="008452BA" w:rsidRDefault="008452BA">
      <w:pPr>
        <w:pStyle w:val="ConsPlusNonformat"/>
        <w:jc w:val="both"/>
      </w:pPr>
      <w:r>
        <w:t>истечения   сроков  хранения  соответствующей  информации  или  документов,</w:t>
      </w:r>
    </w:p>
    <w:p w:rsidR="008452BA" w:rsidRDefault="008452BA">
      <w:pPr>
        <w:pStyle w:val="ConsPlusNonformat"/>
        <w:jc w:val="both"/>
      </w:pPr>
      <w:proofErr w:type="gramStart"/>
      <w:r>
        <w:t>содержащих</w:t>
      </w:r>
      <w:proofErr w:type="gramEnd"/>
      <w:r>
        <w:t xml:space="preserve">    указанную   информацию,   определяемых   в   соответствии   с</w:t>
      </w:r>
    </w:p>
    <w:p w:rsidR="008452BA" w:rsidRDefault="008452BA">
      <w:pPr>
        <w:pStyle w:val="ConsPlusNonformat"/>
        <w:jc w:val="both"/>
      </w:pPr>
      <w:r>
        <w:t xml:space="preserve">законодательством Российской Федерации. Согласие может быть отозвано мною </w:t>
      </w:r>
      <w:proofErr w:type="gramStart"/>
      <w:r>
        <w:t>в</w:t>
      </w:r>
      <w:proofErr w:type="gramEnd"/>
    </w:p>
    <w:p w:rsidR="008452BA" w:rsidRDefault="008452BA">
      <w:pPr>
        <w:pStyle w:val="ConsPlusNonformat"/>
        <w:jc w:val="both"/>
      </w:pPr>
      <w:r>
        <w:t>любое время на основании моего письменного заявления.</w:t>
      </w:r>
    </w:p>
    <w:p w:rsidR="008452BA" w:rsidRDefault="008452BA">
      <w:pPr>
        <w:pStyle w:val="ConsPlusNonformat"/>
        <w:jc w:val="both"/>
      </w:pPr>
    </w:p>
    <w:p w:rsidR="008452BA" w:rsidRDefault="008452BA">
      <w:pPr>
        <w:pStyle w:val="ConsPlusNonformat"/>
        <w:jc w:val="both"/>
      </w:pPr>
      <w:r>
        <w:t xml:space="preserve">"__" ____________ ____ </w:t>
      </w:r>
      <w:proofErr w:type="gramStart"/>
      <w:r>
        <w:t>г</w:t>
      </w:r>
      <w:proofErr w:type="gramEnd"/>
      <w:r>
        <w:t>. ___________ _____________________________________</w:t>
      </w:r>
    </w:p>
    <w:p w:rsidR="008452BA" w:rsidRDefault="008452BA">
      <w:pPr>
        <w:pStyle w:val="ConsPlusNonformat"/>
        <w:jc w:val="both"/>
      </w:pPr>
      <w:r>
        <w:t xml:space="preserve">        (дата)             (подпись)              (расшифровка)</w:t>
      </w:r>
    </w:p>
    <w:p w:rsidR="008452BA" w:rsidRDefault="008452BA">
      <w:pPr>
        <w:pStyle w:val="ConsPlusNonformat"/>
        <w:jc w:val="both"/>
      </w:pPr>
    </w:p>
    <w:p w:rsidR="008452BA" w:rsidRDefault="008452BA">
      <w:pPr>
        <w:pStyle w:val="ConsPlusNonformat"/>
        <w:jc w:val="both"/>
      </w:pPr>
    </w:p>
    <w:p w:rsidR="008452BA" w:rsidRDefault="008452BA">
      <w:pPr>
        <w:pStyle w:val="ConsPlusNonformat"/>
        <w:jc w:val="both"/>
      </w:pPr>
      <w:r>
        <w:t>&lt;*&gt; Я, ___________________________________________________________________,</w:t>
      </w:r>
    </w:p>
    <w:p w:rsidR="008452BA" w:rsidRDefault="008452BA">
      <w:pPr>
        <w:pStyle w:val="ConsPlusNonformat"/>
        <w:jc w:val="both"/>
      </w:pPr>
      <w:r>
        <w:t xml:space="preserve">                 </w:t>
      </w:r>
      <w:proofErr w:type="gramStart"/>
      <w:r>
        <w:t>(фамилия, имя, отчество (последнее - при наличии)</w:t>
      </w:r>
      <w:proofErr w:type="gramEnd"/>
    </w:p>
    <w:p w:rsidR="008452BA" w:rsidRDefault="008452BA">
      <w:pPr>
        <w:pStyle w:val="ConsPlusNonformat"/>
        <w:jc w:val="both"/>
      </w:pPr>
      <w:proofErr w:type="gramStart"/>
      <w:r>
        <w:t>согласен</w:t>
      </w:r>
      <w:proofErr w:type="gramEnd"/>
      <w:r>
        <w:t xml:space="preserve"> (на) на обработку персональных данных моего ребенка</w:t>
      </w:r>
    </w:p>
    <w:p w:rsidR="008452BA" w:rsidRDefault="008452BA">
      <w:pPr>
        <w:pStyle w:val="ConsPlusNonformat"/>
        <w:jc w:val="both"/>
      </w:pPr>
      <w:r>
        <w:t>__________________________________________________________________________.</w:t>
      </w:r>
    </w:p>
    <w:p w:rsidR="008452BA" w:rsidRDefault="008452BA">
      <w:pPr>
        <w:pStyle w:val="ConsPlusNonformat"/>
        <w:jc w:val="both"/>
      </w:pPr>
      <w:r>
        <w:t xml:space="preserve">   </w:t>
      </w:r>
      <w:proofErr w:type="gramStart"/>
      <w:r>
        <w:t>(фамилия, имя, отчество (последнее - при наличии) несовершеннолетнего</w:t>
      </w:r>
      <w:proofErr w:type="gramEnd"/>
    </w:p>
    <w:p w:rsidR="008452BA" w:rsidRDefault="008452BA">
      <w:pPr>
        <w:pStyle w:val="ConsPlusNonformat"/>
        <w:jc w:val="both"/>
      </w:pPr>
    </w:p>
    <w:p w:rsidR="008452BA" w:rsidRDefault="008452BA">
      <w:pPr>
        <w:pStyle w:val="ConsPlusNonformat"/>
        <w:jc w:val="both"/>
      </w:pPr>
      <w:r>
        <w:t xml:space="preserve">"__" ____________ ____ </w:t>
      </w:r>
      <w:proofErr w:type="gramStart"/>
      <w:r>
        <w:t>г</w:t>
      </w:r>
      <w:proofErr w:type="gramEnd"/>
      <w:r>
        <w:t>. ___________ _____________________________________</w:t>
      </w:r>
    </w:p>
    <w:p w:rsidR="008452BA" w:rsidRDefault="008452BA">
      <w:pPr>
        <w:pStyle w:val="ConsPlusNonformat"/>
        <w:jc w:val="both"/>
      </w:pPr>
      <w:r>
        <w:t xml:space="preserve">        (дата)             (подпись)              (расшифровка)</w:t>
      </w:r>
    </w:p>
    <w:p w:rsidR="008452BA" w:rsidRDefault="008452BA">
      <w:pPr>
        <w:pStyle w:val="ConsPlusNormal"/>
        <w:ind w:firstLine="540"/>
        <w:jc w:val="both"/>
      </w:pPr>
      <w:r>
        <w:t>--------------------------------</w:t>
      </w:r>
    </w:p>
    <w:p w:rsidR="008452BA" w:rsidRDefault="008452BA">
      <w:pPr>
        <w:pStyle w:val="ConsPlusNormal"/>
        <w:spacing w:before="220"/>
        <w:ind w:firstLine="540"/>
        <w:jc w:val="both"/>
      </w:pPr>
      <w:r>
        <w:t>&lt;*&gt; Заполняется родителем (законным представителем) несовершеннолетнего ребенка в возрасте от 14 до 18 лет.</w:t>
      </w:r>
    </w:p>
    <w:p w:rsidR="008452BA" w:rsidRDefault="008452BA">
      <w:pPr>
        <w:pStyle w:val="ConsPlusNormal"/>
        <w:jc w:val="both"/>
      </w:pPr>
    </w:p>
    <w:p w:rsidR="008452BA" w:rsidRDefault="008452BA">
      <w:pPr>
        <w:pStyle w:val="ConsPlusNormal"/>
        <w:jc w:val="both"/>
      </w:pPr>
    </w:p>
    <w:p w:rsidR="008452BA" w:rsidRDefault="008452BA">
      <w:pPr>
        <w:pStyle w:val="ConsPlusNormal"/>
        <w:pBdr>
          <w:bottom w:val="single" w:sz="6" w:space="0" w:color="auto"/>
        </w:pBdr>
        <w:spacing w:before="100" w:after="100"/>
        <w:jc w:val="both"/>
        <w:rPr>
          <w:sz w:val="2"/>
          <w:szCs w:val="2"/>
        </w:rPr>
      </w:pPr>
    </w:p>
    <w:p w:rsidR="004D0C90" w:rsidRDefault="004D0C90"/>
    <w:sectPr w:rsidR="004D0C90" w:rsidSect="005362C1">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452BA"/>
    <w:rsid w:val="0001625A"/>
    <w:rsid w:val="00017B94"/>
    <w:rsid w:val="00022BED"/>
    <w:rsid w:val="00052B4C"/>
    <w:rsid w:val="00057D3B"/>
    <w:rsid w:val="00091F61"/>
    <w:rsid w:val="000A1858"/>
    <w:rsid w:val="000A2711"/>
    <w:rsid w:val="000A594E"/>
    <w:rsid w:val="000C1491"/>
    <w:rsid w:val="000F1180"/>
    <w:rsid w:val="0015222C"/>
    <w:rsid w:val="001C68D2"/>
    <w:rsid w:val="0026137B"/>
    <w:rsid w:val="00263E5B"/>
    <w:rsid w:val="00264BB2"/>
    <w:rsid w:val="0027064C"/>
    <w:rsid w:val="0029682B"/>
    <w:rsid w:val="002B0FF2"/>
    <w:rsid w:val="002B6DA1"/>
    <w:rsid w:val="002C717B"/>
    <w:rsid w:val="00323508"/>
    <w:rsid w:val="00381EE5"/>
    <w:rsid w:val="00383130"/>
    <w:rsid w:val="00395E6E"/>
    <w:rsid w:val="00410EE6"/>
    <w:rsid w:val="004159CE"/>
    <w:rsid w:val="00424705"/>
    <w:rsid w:val="00437038"/>
    <w:rsid w:val="00440DE7"/>
    <w:rsid w:val="00490561"/>
    <w:rsid w:val="00497933"/>
    <w:rsid w:val="004C6DBE"/>
    <w:rsid w:val="004D0C90"/>
    <w:rsid w:val="004E0DA9"/>
    <w:rsid w:val="004F1980"/>
    <w:rsid w:val="00500BE7"/>
    <w:rsid w:val="0053516E"/>
    <w:rsid w:val="005362C1"/>
    <w:rsid w:val="005B4522"/>
    <w:rsid w:val="005C42E0"/>
    <w:rsid w:val="0061183A"/>
    <w:rsid w:val="006127EF"/>
    <w:rsid w:val="00632723"/>
    <w:rsid w:val="0065052B"/>
    <w:rsid w:val="00680168"/>
    <w:rsid w:val="0068571C"/>
    <w:rsid w:val="006A1559"/>
    <w:rsid w:val="006D48E7"/>
    <w:rsid w:val="006F0B43"/>
    <w:rsid w:val="00706142"/>
    <w:rsid w:val="00713E71"/>
    <w:rsid w:val="0071577E"/>
    <w:rsid w:val="007543CC"/>
    <w:rsid w:val="00775D0E"/>
    <w:rsid w:val="00787D64"/>
    <w:rsid w:val="00790B9E"/>
    <w:rsid w:val="007D0C1A"/>
    <w:rsid w:val="0080673A"/>
    <w:rsid w:val="00806D2B"/>
    <w:rsid w:val="00821FAB"/>
    <w:rsid w:val="00841371"/>
    <w:rsid w:val="008452BA"/>
    <w:rsid w:val="008473A4"/>
    <w:rsid w:val="00847668"/>
    <w:rsid w:val="00851D60"/>
    <w:rsid w:val="00862997"/>
    <w:rsid w:val="008919A4"/>
    <w:rsid w:val="008A594A"/>
    <w:rsid w:val="008B78EF"/>
    <w:rsid w:val="008C10D8"/>
    <w:rsid w:val="008E056C"/>
    <w:rsid w:val="008E4618"/>
    <w:rsid w:val="008F60AD"/>
    <w:rsid w:val="00922FA9"/>
    <w:rsid w:val="00932068"/>
    <w:rsid w:val="0093781A"/>
    <w:rsid w:val="0094316E"/>
    <w:rsid w:val="00945E31"/>
    <w:rsid w:val="00984AA2"/>
    <w:rsid w:val="00986C5E"/>
    <w:rsid w:val="009A4748"/>
    <w:rsid w:val="009C2FC6"/>
    <w:rsid w:val="009E6BDB"/>
    <w:rsid w:val="00A241CE"/>
    <w:rsid w:val="00A40F2D"/>
    <w:rsid w:val="00A46E62"/>
    <w:rsid w:val="00A76F42"/>
    <w:rsid w:val="00A94746"/>
    <w:rsid w:val="00AF3BF6"/>
    <w:rsid w:val="00AF4BCB"/>
    <w:rsid w:val="00B2613E"/>
    <w:rsid w:val="00B275F3"/>
    <w:rsid w:val="00B4168B"/>
    <w:rsid w:val="00B55199"/>
    <w:rsid w:val="00B90505"/>
    <w:rsid w:val="00B97901"/>
    <w:rsid w:val="00C163A3"/>
    <w:rsid w:val="00C35F58"/>
    <w:rsid w:val="00C5220A"/>
    <w:rsid w:val="00C82048"/>
    <w:rsid w:val="00CF1F99"/>
    <w:rsid w:val="00D41B86"/>
    <w:rsid w:val="00D56D8C"/>
    <w:rsid w:val="00D61D69"/>
    <w:rsid w:val="00D91EE5"/>
    <w:rsid w:val="00DA2B3A"/>
    <w:rsid w:val="00DA5070"/>
    <w:rsid w:val="00DC0678"/>
    <w:rsid w:val="00DC15D9"/>
    <w:rsid w:val="00E14A7D"/>
    <w:rsid w:val="00E254B6"/>
    <w:rsid w:val="00E4038F"/>
    <w:rsid w:val="00F13467"/>
    <w:rsid w:val="00F27442"/>
    <w:rsid w:val="00F562D9"/>
    <w:rsid w:val="00F80D9F"/>
    <w:rsid w:val="00F92074"/>
    <w:rsid w:val="00FA3B12"/>
    <w:rsid w:val="00FB284C"/>
    <w:rsid w:val="00FC2E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0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52B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452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452B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452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452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452B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452B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452BA"/>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semiHidden/>
    <w:unhideWhenUsed/>
    <w:rsid w:val="00C35F58"/>
    <w:rPr>
      <w:color w:val="0000FF"/>
      <w:u w:val="single"/>
    </w:rPr>
  </w:style>
  <w:style w:type="paragraph" w:styleId="a4">
    <w:name w:val="Balloon Text"/>
    <w:basedOn w:val="a"/>
    <w:link w:val="a5"/>
    <w:uiPriority w:val="99"/>
    <w:semiHidden/>
    <w:unhideWhenUsed/>
    <w:rsid w:val="008F60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60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4DEF7A7F8E35AD82DC49D3F60CC1F77E7AD789C6FAA21A066E8D73B9F47B63FE33E0FB6C13A3A006373EC0E3B5C14A641956CF2F266316i3G0H" TargetMode="External"/><Relationship Id="rId18" Type="http://schemas.openxmlformats.org/officeDocument/2006/relationships/hyperlink" Target="consultantplus://offline/ref=D04DEF7A7F8E35AD82DC49C5F5609EF879728982C7FAA94F5E398B24E6A47D36BE73E6AE2F57AEA8023C6A92A1EB981821525BC9303A63112D00539Ai0G6H" TargetMode="External"/><Relationship Id="rId26" Type="http://schemas.openxmlformats.org/officeDocument/2006/relationships/hyperlink" Target="consultantplus://offline/ref=D04DEF7A7F8E35AD82DC49C5F5609EF879728982C7FAA94F5E398B24E6A47D36BE73E6AE2F57AEA8023C6A92A1EB981821525BC9303A63112D00539Ai0G6H" TargetMode="External"/><Relationship Id="rId39" Type="http://schemas.openxmlformats.org/officeDocument/2006/relationships/hyperlink" Target="consultantplus://offline/ref=D04DEF7A7F8E35AD82DC49C5F5609EF879728982C7FAA94F5E398B24E6A47D36BE73E6AE2F57AEA8023C6A97A0EB981821525BC9303A63112D00539Ai0G6H" TargetMode="External"/><Relationship Id="rId3" Type="http://schemas.openxmlformats.org/officeDocument/2006/relationships/webSettings" Target="webSettings.xml"/><Relationship Id="rId21" Type="http://schemas.openxmlformats.org/officeDocument/2006/relationships/hyperlink" Target="consultantplus://offline/ref=D04DEF7A7F8E35AD82DC49C5F5609EF879728982C7FAA94F5E398B24E6A47D36BE73E6AE2F57AEA8023C6A92A1EB981821525BC9303A63112D00539Ai0G6H" TargetMode="External"/><Relationship Id="rId34" Type="http://schemas.openxmlformats.org/officeDocument/2006/relationships/hyperlink" Target="consultantplus://offline/ref=D04DEF7A7F8E35AD82DC49C5F5609EF879728982C7FAA94F5E398B24E6A47D36BE73E6AE2F57AEA8023C6A97A0EB981821525BC9303A63112D00539Ai0G6H" TargetMode="External"/><Relationship Id="rId42" Type="http://schemas.openxmlformats.org/officeDocument/2006/relationships/hyperlink" Target="consultantplus://offline/ref=D04DEF7A7F8E35AD82DC49C5F5609EF879728982C7FAA94F5E398B24E6A47D36BE73E6AE2F57AEA8023C6A97A0EB981821525BC9303A63112D00539Ai0G6H" TargetMode="External"/><Relationship Id="rId47" Type="http://schemas.openxmlformats.org/officeDocument/2006/relationships/hyperlink" Target="consultantplus://offline/ref=D04DEF7A7F8E35AD82DC49C5F5609EF879728982C7FAA94F5E398B24E6A47D36BE73E6AE2F57AEA8023C6A97A0EB981821525BC9303A63112D00539Ai0G6H" TargetMode="External"/><Relationship Id="rId50" Type="http://schemas.openxmlformats.org/officeDocument/2006/relationships/hyperlink" Target="consultantplus://offline/ref=D04DEF7A7F8E35AD82DC49D3F60CC1F77E7DD18ECCFCA21A066E8D73B9F47B63FE33E0FB6C13A6AB06373EC0E3B5C14A641956CF2F266316i3G0H" TargetMode="External"/><Relationship Id="rId7" Type="http://schemas.openxmlformats.org/officeDocument/2006/relationships/hyperlink" Target="consultantplus://offline/ref=D04DEF7A7F8E35AD82DC49D3F60CC1F77E7DD18ECCFCA21A066E8D73B9F47B63EC33B8F76F12BDA907226891A5iEG3H" TargetMode="External"/><Relationship Id="rId12" Type="http://schemas.openxmlformats.org/officeDocument/2006/relationships/hyperlink" Target="consultantplus://offline/ref=D04DEF7A7F8E35AD82DC49D3F60CC1F77E7BD58FC5F8A21A066E8D73B9F47B63EC33B8F76F12BDA907226891A5iEG3H" TargetMode="External"/><Relationship Id="rId17" Type="http://schemas.openxmlformats.org/officeDocument/2006/relationships/hyperlink" Target="consultantplus://offline/ref=D04DEF7A7F8E35AD82DC49C5F5609EF879728982C7FAA94F5E398B24E6A47D36BE73E6AE2F57AEA8023C6A92A1EB981821525BC9303A63112D00539Ai0G6H" TargetMode="External"/><Relationship Id="rId25" Type="http://schemas.openxmlformats.org/officeDocument/2006/relationships/hyperlink" Target="consultantplus://offline/ref=D04DEF7A7F8E35AD82DC49C5F5609EF879728982C7FAA94F5E398B24E6A47D36BE73E6AE2F57AEA8023C6A92A1EB981821525BC9303A63112D00539Ai0G6H" TargetMode="External"/><Relationship Id="rId33" Type="http://schemas.openxmlformats.org/officeDocument/2006/relationships/hyperlink" Target="consultantplus://offline/ref=D04DEF7A7F8E35AD82DC49C5F5609EF879728982C7FAA94F5E398B24E6A47D36BE73E6AE2F57AEA8023C6A97A0EB981821525BC9303A63112D00539Ai0G6H" TargetMode="External"/><Relationship Id="rId38" Type="http://schemas.openxmlformats.org/officeDocument/2006/relationships/hyperlink" Target="consultantplus://offline/ref=D04DEF7A7F8E35AD82DC49C5F5609EF879728982C7FAA94F5E398B24E6A47D36BE73E6AE2F57AEA8023C6A97A0EB981821525BC9303A63112D00539Ai0G6H" TargetMode="External"/><Relationship Id="rId46" Type="http://schemas.openxmlformats.org/officeDocument/2006/relationships/hyperlink" Target="consultantplus://offline/ref=D04DEF7A7F8E35AD82DC49C5F5609EF879728982C7FAA94F5E398B24E6A47D36BE73E6AE2F57AEA8023C6A97A0EB981821525BC9303A63112D00539Ai0G6H" TargetMode="External"/><Relationship Id="rId2" Type="http://schemas.openxmlformats.org/officeDocument/2006/relationships/settings" Target="settings.xml"/><Relationship Id="rId16" Type="http://schemas.openxmlformats.org/officeDocument/2006/relationships/hyperlink" Target="consultantplus://offline/ref=D04DEF7A7F8E35AD82DC49C5F5609EF879728982C7FAA94F5E398B24E6A47D36BE73E6AE2F57AEA8023C6A92A1EB981821525BC9303A63112D00539Ai0G6H" TargetMode="External"/><Relationship Id="rId20" Type="http://schemas.openxmlformats.org/officeDocument/2006/relationships/hyperlink" Target="consultantplus://offline/ref=D04DEF7A7F8E35AD82DC49C5F5609EF879728982C7FAA94F5E398B24E6A47D36BE73E6AE2F57AEA8023C6A92A1EB981821525BC9303A63112D00539Ai0G6H" TargetMode="External"/><Relationship Id="rId29" Type="http://schemas.openxmlformats.org/officeDocument/2006/relationships/hyperlink" Target="consultantplus://offline/ref=D04DEF7A7F8E35AD82DC49C5F5609EF879728982C7FAA94F5E398B24E6A47D36BE73E6AE2F57AEA8023C6A97A0EB981821525BC9303A63112D00539Ai0G6H" TargetMode="External"/><Relationship Id="rId41" Type="http://schemas.openxmlformats.org/officeDocument/2006/relationships/hyperlink" Target="consultantplus://offline/ref=D04DEF7A7F8E35AD82DC49C5F5609EF879728982C7FAA94F5E398B24E6A47D36BE73E6AE2F57AEA8023C6A97A0EB981821525BC9303A63112D00539Ai0G6H"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04DEF7A7F8E35AD82DC49D3F60CC1F77E7ADF8BC2FEA21A066E8D73B9F47B63EC33B8F76F12BDA907226891A5iEG3H" TargetMode="External"/><Relationship Id="rId11" Type="http://schemas.openxmlformats.org/officeDocument/2006/relationships/hyperlink" Target="consultantplus://offline/ref=D04DEF7A7F8E35AD82DC49D3F60CC1F77E7AD187C5F7A21A066E8D73B9F47B63EC33B8F76F12BDA907226891A5iEG3H" TargetMode="External"/><Relationship Id="rId24" Type="http://schemas.openxmlformats.org/officeDocument/2006/relationships/hyperlink" Target="consultantplus://offline/ref=D04DEF7A7F8E35AD82DC49C5F5609EF879728982C7FAA94F5E398B24E6A47D36BE73E6AE2F57AEA8023C6A92A1EB981821525BC9303A63112D00539Ai0G6H" TargetMode="External"/><Relationship Id="rId32" Type="http://schemas.openxmlformats.org/officeDocument/2006/relationships/hyperlink" Target="consultantplus://offline/ref=D04DEF7A7F8E35AD82DC49C5F5609EF879728982C7FAA94F5E398B24E6A47D36BE73E6AE2F57AEA8023C6A97A0EB981821525BC9303A63112D00539Ai0G6H" TargetMode="External"/><Relationship Id="rId37" Type="http://schemas.openxmlformats.org/officeDocument/2006/relationships/hyperlink" Target="consultantplus://offline/ref=D04DEF7A7F8E35AD82DC49C5F5609EF879728982C7FAA94F5E398B24E6A47D36BE73E6AE2F57AEA8023C6A97A0EB981821525BC9303A63112D00539Ai0G6H" TargetMode="External"/><Relationship Id="rId40" Type="http://schemas.openxmlformats.org/officeDocument/2006/relationships/hyperlink" Target="consultantplus://offline/ref=D04DEF7A7F8E35AD82DC49C5F5609EF879728982C7FAA94F5E398B24E6A47D36BE73E6AE2F57AEA8023C6A97A0EB981821525BC9303A63112D00539Ai0G6H" TargetMode="External"/><Relationship Id="rId45" Type="http://schemas.openxmlformats.org/officeDocument/2006/relationships/hyperlink" Target="consultantplus://offline/ref=D04DEF7A7F8E35AD82DC49C5F5609EF879728982C7FAA94F5E398B24E6A47D36BE73E6AE2F57AEA8023C6A97A0EB981821525BC9303A63112D00539Ai0G6H" TargetMode="External"/><Relationship Id="rId53" Type="http://schemas.openxmlformats.org/officeDocument/2006/relationships/fontTable" Target="fontTable.xml"/><Relationship Id="rId5" Type="http://schemas.openxmlformats.org/officeDocument/2006/relationships/hyperlink" Target="consultantplus://offline/ref=D04DEF7A7F8E35AD82DC49D3F60CC1F77871D08ACEA9F518573B8376B1A42173E87AEEFB7213A6B7003C68i9G2H" TargetMode="External"/><Relationship Id="rId15" Type="http://schemas.openxmlformats.org/officeDocument/2006/relationships/hyperlink" Target="consultantplus://offline/ref=D04DEF7A7F8E35AD82DC49D3F60CC1F77E7AD789C6FAA21A066E8D73B9F47B63FE33E0F9691AA8FD53783F9CA4E1D249601954CA33i2G7H" TargetMode="External"/><Relationship Id="rId23" Type="http://schemas.openxmlformats.org/officeDocument/2006/relationships/hyperlink" Target="consultantplus://offline/ref=D04DEF7A7F8E35AD82DC49C5F5609EF879728982C7FAA94F5E398B24E6A47D36BE73E6AE2F57AEA8023C6A92A1EB981821525BC9303A63112D00539Ai0G6H" TargetMode="External"/><Relationship Id="rId28" Type="http://schemas.openxmlformats.org/officeDocument/2006/relationships/hyperlink" Target="consultantplus://offline/ref=D04DEF7A7F8E35AD82DC49C5F5609EF879728982C7FAA94F5E398B24E6A47D36BE73E6AE2F57AEA8023C6A92A1EB981821525BC9303A63112D00539Ai0G6H" TargetMode="External"/><Relationship Id="rId36" Type="http://schemas.openxmlformats.org/officeDocument/2006/relationships/hyperlink" Target="consultantplus://offline/ref=D04DEF7A7F8E35AD82DC49C5F5609EF879728982C7FAA94F5E398B24E6A47D36BE73E6AE2F57AEA8023C6A97A0EB981821525BC9303A63112D00539Ai0G6H" TargetMode="External"/><Relationship Id="rId49" Type="http://schemas.openxmlformats.org/officeDocument/2006/relationships/hyperlink" Target="consultantplus://offline/ref=D04DEF7A7F8E35AD82DC49D3F60CC1F77E7AD789C6FAA21A066E8D73B9F47B63EC33B8F76F12BDA907226891A5iEG3H" TargetMode="External"/><Relationship Id="rId10" Type="http://schemas.openxmlformats.org/officeDocument/2006/relationships/hyperlink" Target="consultantplus://offline/ref=D04DEF7A7F8E35AD82DC49D3F60CC1F77E7ADE8DC5FEA21A066E8D73B9F47B63EC33B8F76F12BDA907226891A5iEG3H" TargetMode="External"/><Relationship Id="rId19" Type="http://schemas.openxmlformats.org/officeDocument/2006/relationships/hyperlink" Target="consultantplus://offline/ref=D04DEF7A7F8E35AD82DC49C5F5609EF879728982C7FAA94F5E398B24E6A47D36BE73E6AE2F57AEA8023C6A92A1EB981821525BC9303A63112D00539Ai0G6H" TargetMode="External"/><Relationship Id="rId31" Type="http://schemas.openxmlformats.org/officeDocument/2006/relationships/hyperlink" Target="consultantplus://offline/ref=D04DEF7A7F8E35AD82DC49C5F5609EF879728982C7FAA94F5E398B24E6A47D36BE73E6AE2F57AEA8023C6A97A0EB981821525BC9303A63112D00539Ai0G6H" TargetMode="External"/><Relationship Id="rId44" Type="http://schemas.openxmlformats.org/officeDocument/2006/relationships/hyperlink" Target="consultantplus://offline/ref=D04DEF7A7F8E35AD82DC49C5F5609EF879728982C7FAA94F5E398B24E6A47D36BE73E6AE2F57AEA8023C6A97A0EB981821525BC9303A63112D00539Ai0G6H" TargetMode="External"/><Relationship Id="rId52" Type="http://schemas.openxmlformats.org/officeDocument/2006/relationships/hyperlink" Target="consultantplus://offline/ref=D04DEF7A7F8E35AD82DC49D3F60CC1F77E7ADE8DC5FEA21A066E8D73B9F47B63FE33E0FB6C13A1AA0B373EC0E3B5C14A641956CF2F266316i3G0H" TargetMode="External"/><Relationship Id="rId4" Type="http://schemas.openxmlformats.org/officeDocument/2006/relationships/hyperlink" Target="consultantplus://offline/ref=D04DEF7A7F8E35AD82DC49D3F60CC1F77E7AD789C6FAA21A066E8D73B9F47B63FE33E0FB6C13A2A900373EC0E3B5C14A641956CF2F266316i3G0H" TargetMode="External"/><Relationship Id="rId9" Type="http://schemas.openxmlformats.org/officeDocument/2006/relationships/hyperlink" Target="consultantplus://offline/ref=D04DEF7A7F8E35AD82DC49D3F60CC1F77E7ADE8ECCFBA21A066E8D73B9F47B63EC33B8F76F12BDA907226891A5iEG3H" TargetMode="External"/><Relationship Id="rId14" Type="http://schemas.openxmlformats.org/officeDocument/2006/relationships/hyperlink" Target="consultantplus://offline/ref=D04DEF7A7F8E35AD82DC49C5F5609EF879728982C6FFA04F52398B24E6A47D36BE73E6AE3D57F6A4013D7491A2FECE4967i0G4H" TargetMode="External"/><Relationship Id="rId22" Type="http://schemas.openxmlformats.org/officeDocument/2006/relationships/hyperlink" Target="consultantplus://offline/ref=D04DEF7A7F8E35AD82DC49C5F5609EF879728982C7FAA94F5E398B24E6A47D36BE73E6AE2F57AEA8023C6A92A1EB981821525BC9303A63112D00539Ai0G6H" TargetMode="External"/><Relationship Id="rId27" Type="http://schemas.openxmlformats.org/officeDocument/2006/relationships/hyperlink" Target="consultantplus://offline/ref=D04DEF7A7F8E35AD82DC49C5F5609EF879728982C7FAA94F5E398B24E6A47D36BE73E6AE2F57AEA8023C6A92A1EB981821525BC9303A63112D00539Ai0G6H" TargetMode="External"/><Relationship Id="rId30" Type="http://schemas.openxmlformats.org/officeDocument/2006/relationships/hyperlink" Target="consultantplus://offline/ref=D04DEF7A7F8E35AD82DC49C5F5609EF879728982C7FAA94F5E398B24E6A47D36BE73E6AE2F57AEA8023C6A97A0EB981821525BC9303A63112D00539Ai0G6H" TargetMode="External"/><Relationship Id="rId35" Type="http://schemas.openxmlformats.org/officeDocument/2006/relationships/hyperlink" Target="consultantplus://offline/ref=D04DEF7A7F8E35AD82DC49C5F5609EF879728982C7FAA94F5E398B24E6A47D36BE73E6AE2F57AEA8023C6A97A0EB981821525BC9303A63112D00539Ai0G6H" TargetMode="External"/><Relationship Id="rId43" Type="http://schemas.openxmlformats.org/officeDocument/2006/relationships/hyperlink" Target="https://e.mail.ru/compose/?mailto=mailto%3aamskrsk@emel.krskcit.ru" TargetMode="External"/><Relationship Id="rId48" Type="http://schemas.openxmlformats.org/officeDocument/2006/relationships/hyperlink" Target="consultantplus://offline/ref=D04DEF7A7F8E35AD82DC49D3F60CC1F77E78DE8DC1FFA21A066E8D73B9F47B63EC33B8F76F12BDA907226891A5iEG3H" TargetMode="External"/><Relationship Id="rId8" Type="http://schemas.openxmlformats.org/officeDocument/2006/relationships/hyperlink" Target="consultantplus://offline/ref=D04DEF7A7F8E35AD82DC49D3F60CC1F77E78D78AC6FEA21A066E8D73B9F47B63EC33B8F76F12BDA907226891A5iEG3H" TargetMode="External"/><Relationship Id="rId5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18</Pages>
  <Words>8692</Words>
  <Characters>49548</Characters>
  <Application>Microsoft Office Word</Application>
  <DocSecurity>0</DocSecurity>
  <Lines>412</Lines>
  <Paragraphs>116</Paragraphs>
  <ScaleCrop>false</ScaleCrop>
  <Company/>
  <LinksUpToDate>false</LinksUpToDate>
  <CharactersWithSpaces>58124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ZDVR</dc:creator>
  <cp:keywords/>
  <dc:description/>
  <cp:lastModifiedBy>Минино</cp:lastModifiedBy>
  <cp:revision>119</cp:revision>
  <cp:lastPrinted>2024-12-05T09:47:00Z</cp:lastPrinted>
  <dcterms:created xsi:type="dcterms:W3CDTF">2023-05-31T07:06:00Z</dcterms:created>
  <dcterms:modified xsi:type="dcterms:W3CDTF">2024-12-05T09:47:00Z</dcterms:modified>
</cp:coreProperties>
</file>