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6E2" w:rsidRPr="00DA30F5" w:rsidRDefault="008D06E2" w:rsidP="00DA30F5">
      <w:pPr>
        <w:spacing w:after="0" w:line="240" w:lineRule="auto"/>
        <w:ind w:left="4678"/>
        <w:rPr>
          <w:rFonts w:ascii="Times New Roman" w:hAnsi="Times New Roman"/>
          <w:sz w:val="20"/>
          <w:szCs w:val="20"/>
        </w:rPr>
      </w:pPr>
      <w:r w:rsidRPr="00DA30F5">
        <w:rPr>
          <w:rFonts w:ascii="Times New Roman" w:hAnsi="Times New Roman"/>
          <w:sz w:val="20"/>
          <w:szCs w:val="20"/>
        </w:rPr>
        <w:t xml:space="preserve">Приложение № </w:t>
      </w:r>
      <w:r w:rsidR="00A96D6B">
        <w:rPr>
          <w:rFonts w:ascii="Times New Roman" w:hAnsi="Times New Roman"/>
          <w:sz w:val="20"/>
          <w:szCs w:val="20"/>
        </w:rPr>
        <w:t>1</w:t>
      </w:r>
    </w:p>
    <w:p w:rsidR="00456CB5" w:rsidRPr="00456CB5" w:rsidRDefault="0013761C" w:rsidP="00456CB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0"/>
          <w:szCs w:val="20"/>
        </w:rPr>
      </w:pPr>
      <w:r w:rsidRPr="00456CB5">
        <w:rPr>
          <w:rFonts w:ascii="Times New Roman" w:hAnsi="Times New Roman"/>
          <w:sz w:val="20"/>
          <w:szCs w:val="20"/>
        </w:rPr>
        <w:t xml:space="preserve">к </w:t>
      </w:r>
      <w:r w:rsidR="00DA30F5" w:rsidRPr="00456CB5">
        <w:rPr>
          <w:rFonts w:ascii="Times New Roman" w:hAnsi="Times New Roman"/>
          <w:sz w:val="20"/>
          <w:szCs w:val="20"/>
        </w:rPr>
        <w:t xml:space="preserve">муниципальной программе </w:t>
      </w:r>
      <w:proofErr w:type="spellStart"/>
      <w:r w:rsidR="00C71C2B">
        <w:rPr>
          <w:rFonts w:ascii="Times New Roman" w:hAnsi="Times New Roman"/>
          <w:sz w:val="20"/>
          <w:szCs w:val="20"/>
        </w:rPr>
        <w:t>Мининского</w:t>
      </w:r>
      <w:proofErr w:type="spellEnd"/>
      <w:r w:rsidR="00C71C2B">
        <w:rPr>
          <w:rFonts w:ascii="Times New Roman" w:hAnsi="Times New Roman"/>
          <w:sz w:val="20"/>
          <w:szCs w:val="20"/>
        </w:rPr>
        <w:t xml:space="preserve"> </w:t>
      </w:r>
      <w:r w:rsidR="00456CB5" w:rsidRPr="00456CB5">
        <w:rPr>
          <w:rFonts w:ascii="Times New Roman" w:hAnsi="Times New Roman"/>
          <w:sz w:val="20"/>
          <w:szCs w:val="20"/>
        </w:rPr>
        <w:t xml:space="preserve">сельсовета «Обеспечение жизнедеятельности и безопасности  </w:t>
      </w:r>
      <w:proofErr w:type="spellStart"/>
      <w:r w:rsidR="00C71C2B">
        <w:rPr>
          <w:rFonts w:ascii="Times New Roman" w:hAnsi="Times New Roman"/>
          <w:sz w:val="20"/>
          <w:szCs w:val="20"/>
        </w:rPr>
        <w:t>Мининского</w:t>
      </w:r>
      <w:proofErr w:type="spellEnd"/>
      <w:r w:rsidR="00456CB5" w:rsidRPr="00456CB5">
        <w:rPr>
          <w:rFonts w:ascii="Times New Roman" w:hAnsi="Times New Roman"/>
          <w:sz w:val="20"/>
          <w:szCs w:val="20"/>
        </w:rPr>
        <w:t xml:space="preserve">         сельсовета»</w:t>
      </w:r>
    </w:p>
    <w:p w:rsidR="008D06E2" w:rsidRPr="00456CB5" w:rsidRDefault="008D06E2" w:rsidP="00456CB5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/>
          <w:sz w:val="20"/>
          <w:szCs w:val="20"/>
        </w:rPr>
      </w:pPr>
    </w:p>
    <w:p w:rsidR="008D06E2" w:rsidRDefault="008D06E2" w:rsidP="005F55E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E5857" w:rsidRPr="00193DFD" w:rsidRDefault="00FE5857" w:rsidP="001B5C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3DFD">
        <w:rPr>
          <w:rFonts w:ascii="Times New Roman" w:hAnsi="Times New Roman"/>
          <w:b/>
          <w:sz w:val="28"/>
          <w:szCs w:val="28"/>
        </w:rPr>
        <w:t>П</w:t>
      </w:r>
      <w:r w:rsidR="00E8057A" w:rsidRPr="00193DFD">
        <w:rPr>
          <w:rFonts w:ascii="Times New Roman" w:hAnsi="Times New Roman"/>
          <w:b/>
          <w:sz w:val="28"/>
          <w:szCs w:val="28"/>
        </w:rPr>
        <w:t>одпрограмм</w:t>
      </w:r>
      <w:r w:rsidRPr="00193DFD">
        <w:rPr>
          <w:rFonts w:ascii="Times New Roman" w:hAnsi="Times New Roman"/>
          <w:b/>
          <w:sz w:val="28"/>
          <w:szCs w:val="28"/>
        </w:rPr>
        <w:t>а</w:t>
      </w:r>
    </w:p>
    <w:p w:rsidR="0000395C" w:rsidRDefault="008D433F" w:rsidP="0002254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«Содержание и благоустройство территории     </w:t>
      </w:r>
      <w:proofErr w:type="spellStart"/>
      <w:r w:rsidR="00C71C2B" w:rsidRPr="00C71C2B">
        <w:rPr>
          <w:rFonts w:ascii="Times New Roman" w:hAnsi="Times New Roman"/>
          <w:sz w:val="28"/>
          <w:szCs w:val="28"/>
        </w:rPr>
        <w:t>Мининского</w:t>
      </w:r>
      <w:proofErr w:type="spellEnd"/>
      <w:r w:rsidRPr="00C71C2B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сельсовета</w:t>
      </w:r>
      <w:r w:rsidRPr="002C3BE0">
        <w:rPr>
          <w:rFonts w:ascii="Times New Roman" w:hAnsi="Times New Roman"/>
          <w:sz w:val="28"/>
          <w:szCs w:val="28"/>
        </w:rPr>
        <w:t xml:space="preserve">» </w:t>
      </w:r>
    </w:p>
    <w:p w:rsidR="0002254F" w:rsidRDefault="0002254F" w:rsidP="0002254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5F55EA" w:rsidRDefault="005F55EA" w:rsidP="001B5CE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8057A">
        <w:rPr>
          <w:rFonts w:ascii="Times New Roman" w:hAnsi="Times New Roman"/>
          <w:sz w:val="28"/>
          <w:szCs w:val="28"/>
        </w:rPr>
        <w:t>Паспорт подпрограммы</w:t>
      </w:r>
    </w:p>
    <w:p w:rsidR="001B5CE6" w:rsidRDefault="008D433F" w:rsidP="00022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«Содержание и благоустройство территории  </w:t>
      </w:r>
      <w:proofErr w:type="spellStart"/>
      <w:r w:rsidR="00C71C2B" w:rsidRPr="00C71C2B"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    сельсовета</w:t>
      </w:r>
      <w:r w:rsidR="0002254F">
        <w:rPr>
          <w:rFonts w:ascii="Times New Roman" w:hAnsi="Times New Roman"/>
          <w:sz w:val="28"/>
          <w:szCs w:val="28"/>
        </w:rPr>
        <w:t>».</w:t>
      </w:r>
    </w:p>
    <w:p w:rsidR="0002254F" w:rsidRDefault="0002254F" w:rsidP="000225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6"/>
        <w:gridCol w:w="4927"/>
      </w:tblGrid>
      <w:tr w:rsidR="001B5CE6" w:rsidRPr="001B5CE6" w:rsidTr="00747AB9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E6" w:rsidRPr="001B5CE6" w:rsidRDefault="001B5CE6" w:rsidP="001B5C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B5CE6">
              <w:rPr>
                <w:rFonts w:ascii="Times New Roman" w:hAnsi="Times New Roman"/>
                <w:sz w:val="28"/>
                <w:szCs w:val="28"/>
              </w:rPr>
              <w:t>Наименование подпрограммы</w:t>
            </w:r>
          </w:p>
          <w:p w:rsidR="001B5CE6" w:rsidRPr="001B5CE6" w:rsidRDefault="001B5CE6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2C5F" w:rsidRDefault="00532C5F" w:rsidP="00532C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«Содержание и благоустройство территории     </w:t>
            </w:r>
            <w:proofErr w:type="spellStart"/>
            <w:r w:rsidR="00C71C2B" w:rsidRPr="00C71C2B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сельсовета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1B5CE6" w:rsidRPr="001B5CE6" w:rsidRDefault="001B5CE6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5CE6" w:rsidRPr="001B5CE6" w:rsidTr="00747AB9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E6" w:rsidRPr="001B5CE6" w:rsidRDefault="001B5CE6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CE6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  <w:p w:rsidR="001B5CE6" w:rsidRPr="001B5CE6" w:rsidRDefault="001B5CE6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7BC" w:rsidRPr="009678BD" w:rsidRDefault="00532C5F" w:rsidP="00DF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678BD">
              <w:rPr>
                <w:rFonts w:ascii="Times New Roman" w:hAnsi="Times New Roman"/>
                <w:sz w:val="28"/>
                <w:szCs w:val="28"/>
              </w:rPr>
              <w:t xml:space="preserve">Обеспечение жизнедеятельности и безопасности  </w:t>
            </w:r>
            <w:proofErr w:type="spellStart"/>
            <w:r w:rsidR="00C71C2B" w:rsidRPr="00C71C2B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Pr="009678BD">
              <w:rPr>
                <w:rFonts w:ascii="Times New Roman" w:hAnsi="Times New Roman"/>
                <w:sz w:val="28"/>
                <w:szCs w:val="28"/>
              </w:rPr>
              <w:t xml:space="preserve">         сельсовета </w:t>
            </w:r>
          </w:p>
          <w:p w:rsidR="001B5CE6" w:rsidRPr="001B5CE6" w:rsidRDefault="001B5CE6" w:rsidP="00DF27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63336" w:rsidRPr="001B5CE6" w:rsidTr="00747AB9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336" w:rsidRDefault="00A63336" w:rsidP="00A633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Исполнители мероприятий подпрограммы, главные распорядители бюджетных средств</w:t>
            </w:r>
          </w:p>
          <w:p w:rsidR="00A63336" w:rsidRPr="001B5CE6" w:rsidRDefault="00A63336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336" w:rsidRPr="002C3BE0" w:rsidRDefault="00A82928" w:rsidP="00C71C2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 </w:t>
            </w:r>
            <w:proofErr w:type="spellStart"/>
            <w:r w:rsidR="00C71C2B" w:rsidRPr="00C71C2B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="00C71C2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сельсовета</w:t>
            </w:r>
            <w:r w:rsidR="0071029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10294">
              <w:rPr>
                <w:rFonts w:ascii="Times New Roman" w:hAnsi="Times New Roman"/>
                <w:sz w:val="28"/>
                <w:szCs w:val="28"/>
              </w:rPr>
              <w:t>Емельяновского</w:t>
            </w:r>
            <w:proofErr w:type="spellEnd"/>
            <w:r w:rsidR="00710294">
              <w:rPr>
                <w:rFonts w:ascii="Times New Roman" w:hAnsi="Times New Roman"/>
                <w:sz w:val="28"/>
                <w:szCs w:val="28"/>
              </w:rPr>
              <w:t xml:space="preserve"> района Красноярского края.</w:t>
            </w:r>
          </w:p>
        </w:tc>
      </w:tr>
      <w:tr w:rsidR="001B5CE6" w:rsidRPr="00004BAF" w:rsidTr="00747AB9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5CE6" w:rsidRPr="001B5CE6" w:rsidRDefault="001B5CE6" w:rsidP="00F256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CE6">
              <w:rPr>
                <w:rFonts w:ascii="Times New Roman" w:hAnsi="Times New Roman"/>
                <w:sz w:val="28"/>
                <w:szCs w:val="28"/>
              </w:rPr>
              <w:t xml:space="preserve">Цель и задачи подпрограммы 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2928" w:rsidRDefault="00A82928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B08F5">
              <w:rPr>
                <w:rFonts w:ascii="Times New Roman" w:hAnsi="Times New Roman"/>
                <w:b/>
                <w:sz w:val="28"/>
                <w:szCs w:val="28"/>
              </w:rPr>
              <w:t>Цел</w:t>
            </w:r>
            <w:r w:rsidR="007E55AB" w:rsidRPr="003B08F5"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B08F5">
              <w:rPr>
                <w:rFonts w:ascii="Times New Roman" w:hAnsi="Times New Roman"/>
                <w:b/>
                <w:sz w:val="28"/>
                <w:szCs w:val="28"/>
              </w:rPr>
              <w:t xml:space="preserve"> подпрограммы</w:t>
            </w:r>
            <w:r w:rsidR="00142A47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747AB9" w:rsidRPr="003E66DE" w:rsidRDefault="00390133" w:rsidP="00747A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уровня внешнего благоустройства и</w:t>
            </w:r>
            <w:r w:rsidR="008D36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санитарного содержания населенных пунктов  </w:t>
            </w:r>
            <w:proofErr w:type="spellStart"/>
            <w:r w:rsidR="00C71C2B" w:rsidRPr="00C71C2B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сельсовета</w:t>
            </w:r>
            <w:r w:rsidR="009208E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14DA2" w:rsidRDefault="00A82928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8D3697">
              <w:rPr>
                <w:rFonts w:ascii="Times New Roman" w:hAnsi="Times New Roman"/>
                <w:sz w:val="28"/>
                <w:szCs w:val="28"/>
              </w:rPr>
              <w:t xml:space="preserve">беспечение </w:t>
            </w:r>
            <w:r w:rsidR="00004BAF" w:rsidRPr="002C3BE0">
              <w:rPr>
                <w:rFonts w:ascii="Times New Roman" w:hAnsi="Times New Roman"/>
                <w:sz w:val="28"/>
                <w:szCs w:val="28"/>
              </w:rPr>
              <w:t>сохранности,</w:t>
            </w:r>
            <w:r w:rsidR="008D36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04BAF" w:rsidRPr="002C3BE0">
              <w:rPr>
                <w:rFonts w:ascii="Times New Roman" w:hAnsi="Times New Roman"/>
                <w:sz w:val="28"/>
                <w:szCs w:val="28"/>
              </w:rPr>
              <w:t>модернизация и развити</w:t>
            </w:r>
            <w:r w:rsidR="00EA52E5">
              <w:rPr>
                <w:rFonts w:ascii="Times New Roman" w:hAnsi="Times New Roman"/>
                <w:sz w:val="28"/>
                <w:szCs w:val="28"/>
              </w:rPr>
              <w:t>е</w:t>
            </w:r>
            <w:r w:rsidR="00004BAF" w:rsidRPr="002C3BE0">
              <w:rPr>
                <w:rFonts w:ascii="Times New Roman" w:hAnsi="Times New Roman"/>
                <w:sz w:val="28"/>
                <w:szCs w:val="28"/>
              </w:rPr>
              <w:t xml:space="preserve"> сети автомобильных дорог </w:t>
            </w:r>
            <w:r w:rsidR="00C71C2B">
              <w:rPr>
                <w:rFonts w:ascii="Times New Roman" w:hAnsi="Times New Roman"/>
                <w:sz w:val="28"/>
                <w:szCs w:val="28"/>
              </w:rPr>
              <w:t>поселения</w:t>
            </w:r>
            <w:r w:rsidR="00004BAF" w:rsidRPr="002C3BE0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D0796" w:rsidRDefault="006D0796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A7BD3" w:rsidRDefault="00843392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Для реализации цели необходимо решение следующих </w:t>
            </w:r>
            <w:r w:rsidRPr="003B08F5">
              <w:rPr>
                <w:rFonts w:ascii="Times New Roman" w:hAnsi="Times New Roman"/>
                <w:b/>
                <w:sz w:val="28"/>
                <w:szCs w:val="28"/>
              </w:rPr>
              <w:t>задач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proofErr w:type="gramStart"/>
            <w:r w:rsidR="00714DA2" w:rsidRPr="008D5F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br/>
              <w:t>-</w:t>
            </w:r>
            <w:proofErr w:type="gramEnd"/>
            <w:r w:rsidR="00714DA2" w:rsidRPr="008D5F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обеспечение качественного</w:t>
            </w:r>
            <w:r w:rsidR="008D369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="00714DA2" w:rsidRPr="008D5F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освещения</w:t>
            </w:r>
            <w:r w:rsidR="008D369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="00C75B4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улиц</w:t>
            </w:r>
            <w:r w:rsidR="008D369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;   </w:t>
            </w:r>
          </w:p>
          <w:p w:rsidR="008D3697" w:rsidRDefault="008D3697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         </w:t>
            </w:r>
          </w:p>
          <w:p w:rsidR="008D3697" w:rsidRDefault="00714DA2" w:rsidP="00327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 w:rsidRPr="008D5F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 организация работ</w:t>
            </w:r>
            <w:r w:rsidR="006D0796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="006D0796" w:rsidRPr="008D5F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благоуст</w:t>
            </w:r>
            <w:r w:rsidR="006D0796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ройству и</w:t>
            </w:r>
            <w:r w:rsidRPr="008D5F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уборке</w:t>
            </w:r>
            <w:r w:rsidR="00327158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населенных пунктов;</w:t>
            </w:r>
            <w:r w:rsidRPr="008D5F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="008D369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 </w:t>
            </w:r>
          </w:p>
          <w:p w:rsidR="00714DA2" w:rsidRPr="00714DA2" w:rsidRDefault="00327158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-</w:t>
            </w:r>
            <w:r w:rsidR="004D7361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обеспечение качественного  содержания мест захоронений</w:t>
            </w:r>
            <w:r w:rsidR="008D3697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>;</w:t>
            </w:r>
            <w:r w:rsidR="00714DA2" w:rsidRPr="008D5F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  </w:t>
            </w:r>
          </w:p>
          <w:p w:rsidR="00843392" w:rsidRDefault="00682DE6" w:rsidP="00682DE6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004BAF" w:rsidRPr="00004BAF">
              <w:rPr>
                <w:rFonts w:ascii="Times New Roman" w:hAnsi="Times New Roman"/>
                <w:sz w:val="28"/>
                <w:szCs w:val="28"/>
              </w:rPr>
              <w:t xml:space="preserve">ремонт автомобильных дорог общего пользования </w:t>
            </w:r>
            <w:r w:rsidR="00004BAF">
              <w:rPr>
                <w:rFonts w:ascii="Times New Roman" w:hAnsi="Times New Roman"/>
                <w:sz w:val="28"/>
                <w:szCs w:val="28"/>
              </w:rPr>
              <w:t>местног</w:t>
            </w:r>
            <w:r w:rsidR="00004BAF" w:rsidRPr="00004BAF">
              <w:rPr>
                <w:rFonts w:ascii="Times New Roman" w:hAnsi="Times New Roman"/>
                <w:sz w:val="28"/>
                <w:szCs w:val="28"/>
              </w:rPr>
              <w:t>о значения и искусственных сооружений</w:t>
            </w:r>
            <w:r w:rsidR="008D3697">
              <w:rPr>
                <w:rFonts w:ascii="Times New Roman" w:hAnsi="Times New Roman"/>
                <w:sz w:val="28"/>
                <w:szCs w:val="28"/>
              </w:rPr>
              <w:t xml:space="preserve"> на них.</w:t>
            </w:r>
          </w:p>
          <w:p w:rsidR="00327158" w:rsidRPr="001B5CE6" w:rsidRDefault="00327158" w:rsidP="00682DE6">
            <w:pPr>
              <w:autoSpaceDE w:val="0"/>
              <w:autoSpaceDN w:val="0"/>
              <w:adjustRightInd w:val="0"/>
              <w:spacing w:after="0" w:line="240" w:lineRule="auto"/>
              <w:ind w:left="39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6035" w:rsidRPr="001B5CE6" w:rsidTr="00747AB9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2A24" w:rsidRPr="00C62A24" w:rsidRDefault="00C62A24" w:rsidP="00C62A24">
            <w:pPr>
              <w:rPr>
                <w:rFonts w:ascii="Times New Roman" w:hAnsi="Times New Roman"/>
                <w:sz w:val="28"/>
                <w:szCs w:val="28"/>
              </w:rPr>
            </w:pPr>
            <w:r w:rsidRPr="00C62A24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 xml:space="preserve">Ожидаемые результаты от реализации подпрограммы с указанием динамики изменения показателей результативности, отражающих социально-экономическую эффективность реализации подпрограммы (показатели результативности должны соответствовать  поставленным целям подпрограммы и задаче программы, на реализацию которой направлена подпрограмма), </w:t>
            </w:r>
            <w:hyperlink r:id="rId8" w:history="1">
              <w:r w:rsidRPr="00C62A24">
                <w:rPr>
                  <w:rFonts w:ascii="Times New Roman" w:hAnsi="Times New Roman"/>
                  <w:bCs/>
                  <w:iCs/>
                  <w:sz w:val="28"/>
                  <w:szCs w:val="28"/>
                </w:rPr>
                <w:t>перечень</w:t>
              </w:r>
            </w:hyperlink>
            <w:r w:rsidRPr="00C62A24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и значения показателей результативности  подпрограммы оформляется в соответствии с приложением № 1 к макету  подпрограммы, реализуемой в рамках муниципальных программ </w:t>
            </w:r>
            <w:proofErr w:type="spellStart"/>
            <w:r w:rsidRPr="00C62A24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Pr="00C62A24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proofErr w:type="gramStart"/>
            <w:r w:rsidRPr="00C62A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2A24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proofErr w:type="gramEnd"/>
          </w:p>
          <w:p w:rsidR="00716035" w:rsidRPr="007925E7" w:rsidRDefault="00716035" w:rsidP="00087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7361" w:rsidRDefault="00C62A24" w:rsidP="00C62A2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Приведены в приложении 1  к паспорту подпрограммы</w:t>
            </w:r>
          </w:p>
        </w:tc>
      </w:tr>
      <w:tr w:rsidR="00716035" w:rsidRPr="001B5CE6" w:rsidTr="00747AB9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035" w:rsidRPr="001B5CE6" w:rsidRDefault="00716035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CE6">
              <w:rPr>
                <w:rFonts w:ascii="Times New Roman" w:hAnsi="Times New Roman"/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035" w:rsidRPr="001B5CE6" w:rsidRDefault="00716035" w:rsidP="00975E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617A42">
              <w:rPr>
                <w:rFonts w:ascii="Times New Roman" w:hAnsi="Times New Roman"/>
                <w:sz w:val="28"/>
                <w:szCs w:val="28"/>
              </w:rPr>
              <w:t>2</w:t>
            </w:r>
            <w:r w:rsidR="00975EE9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-20</w:t>
            </w:r>
            <w:r w:rsidR="00CA7BD3">
              <w:rPr>
                <w:rFonts w:ascii="Times New Roman" w:hAnsi="Times New Roman"/>
                <w:sz w:val="28"/>
                <w:szCs w:val="28"/>
              </w:rPr>
              <w:t>2</w:t>
            </w:r>
            <w:r w:rsidR="00975EE9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716035" w:rsidRPr="001B5CE6" w:rsidTr="00747AB9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035" w:rsidRPr="001B5CE6" w:rsidRDefault="003B08F5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с разбивкой по всем источникам финансирования на очередной финансовый год и плановый период.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035" w:rsidRDefault="00716035" w:rsidP="00716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445A98">
              <w:rPr>
                <w:rFonts w:ascii="Times New Roman" w:hAnsi="Times New Roman"/>
                <w:sz w:val="28"/>
                <w:szCs w:val="28"/>
              </w:rPr>
              <w:t>23913,</w:t>
            </w:r>
            <w:r w:rsidR="00800762">
              <w:rPr>
                <w:rFonts w:ascii="Times New Roman" w:hAnsi="Times New Roman"/>
                <w:sz w:val="28"/>
                <w:szCs w:val="28"/>
              </w:rPr>
              <w:t>4</w:t>
            </w:r>
            <w:r w:rsidR="00445A98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225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уб., из них:</w:t>
            </w:r>
          </w:p>
          <w:p w:rsidR="00716035" w:rsidRDefault="00716035" w:rsidP="00716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</w:t>
            </w:r>
            <w:r w:rsidR="00617A42">
              <w:rPr>
                <w:rFonts w:ascii="Times New Roman" w:hAnsi="Times New Roman"/>
                <w:sz w:val="28"/>
                <w:szCs w:val="28"/>
              </w:rPr>
              <w:t>2</w:t>
            </w:r>
            <w:r w:rsidR="00975EE9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="00A376CA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54272">
              <w:rPr>
                <w:rFonts w:ascii="Times New Roman" w:hAnsi="Times New Roman"/>
                <w:sz w:val="28"/>
                <w:szCs w:val="28"/>
              </w:rPr>
              <w:t>15857,</w:t>
            </w:r>
            <w:r w:rsidR="00800762">
              <w:rPr>
                <w:rFonts w:ascii="Times New Roman" w:hAnsi="Times New Roman"/>
                <w:sz w:val="28"/>
                <w:szCs w:val="28"/>
              </w:rPr>
              <w:t>4</w:t>
            </w:r>
            <w:r w:rsidR="00C54272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716035" w:rsidRDefault="00716035" w:rsidP="007160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</w:t>
            </w:r>
            <w:r w:rsidR="00542DBE">
              <w:rPr>
                <w:rFonts w:ascii="Times New Roman" w:hAnsi="Times New Roman"/>
                <w:sz w:val="28"/>
                <w:szCs w:val="28"/>
              </w:rPr>
              <w:t>2</w:t>
            </w:r>
            <w:r w:rsidR="00975EE9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 w:rsidR="00A376CA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F6065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75EE9">
              <w:rPr>
                <w:rFonts w:ascii="Times New Roman" w:hAnsi="Times New Roman"/>
                <w:sz w:val="28"/>
                <w:szCs w:val="28"/>
              </w:rPr>
              <w:t>4345,7</w:t>
            </w:r>
            <w:r w:rsidR="00A376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376CA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A376CA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A376CA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</w:p>
          <w:p w:rsidR="00716035" w:rsidRDefault="00716035" w:rsidP="003B0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</w:t>
            </w:r>
            <w:r w:rsidR="00CA7BD3">
              <w:rPr>
                <w:rFonts w:ascii="Times New Roman" w:hAnsi="Times New Roman"/>
                <w:sz w:val="28"/>
                <w:szCs w:val="28"/>
              </w:rPr>
              <w:t>2</w:t>
            </w:r>
            <w:r w:rsidR="00975EE9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</w:t>
            </w:r>
            <w:r w:rsidR="00A376CA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975EE9">
              <w:rPr>
                <w:rFonts w:ascii="Times New Roman" w:hAnsi="Times New Roman"/>
                <w:sz w:val="28"/>
                <w:szCs w:val="28"/>
              </w:rPr>
              <w:t>3710,3</w:t>
            </w:r>
            <w:r w:rsidR="00A376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A376CA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A376CA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A376CA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</w:p>
          <w:p w:rsidR="00445A98" w:rsidRDefault="00445A98" w:rsidP="003B0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5A98" w:rsidRDefault="00445A98" w:rsidP="0044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краевого бюджета 7028,077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из них:</w:t>
            </w:r>
          </w:p>
          <w:p w:rsidR="00445A98" w:rsidRDefault="00445A98" w:rsidP="0044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2023 году – 7028,077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45A98" w:rsidRDefault="00445A98" w:rsidP="0044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2024 году – 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</w:p>
          <w:p w:rsidR="00445A98" w:rsidRDefault="00445A98" w:rsidP="0044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 году – 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</w:p>
          <w:p w:rsidR="00445A98" w:rsidRDefault="00445A98" w:rsidP="0044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45A98" w:rsidRDefault="00445A98" w:rsidP="0044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бюджета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Емельяновского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 2625,918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из них:</w:t>
            </w:r>
          </w:p>
          <w:p w:rsidR="00445A98" w:rsidRDefault="00445A98" w:rsidP="0044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2023 году – 2625,918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445A98" w:rsidRDefault="00445A98" w:rsidP="0044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2024 году – 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</w:p>
          <w:p w:rsidR="00445A98" w:rsidRDefault="00445A98" w:rsidP="00445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 году – 0,0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</w:p>
          <w:p w:rsidR="00445A98" w:rsidRDefault="00445A98" w:rsidP="003B08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00E4" w:rsidRDefault="00CE00E4" w:rsidP="00CE00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 бюджета</w:t>
            </w:r>
            <w:r w:rsidR="00907D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907D7F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="00907D7F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="00CA7B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D5214">
              <w:rPr>
                <w:rFonts w:ascii="Times New Roman" w:hAnsi="Times New Roman"/>
                <w:sz w:val="28"/>
                <w:szCs w:val="28"/>
              </w:rPr>
              <w:t>14259,311</w:t>
            </w:r>
            <w:r w:rsidR="00975EE9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proofErr w:type="spellStart"/>
            <w:r w:rsidR="00BC534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BC534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BC5349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из них:</w:t>
            </w:r>
          </w:p>
          <w:p w:rsidR="00F60656" w:rsidRDefault="00F60656" w:rsidP="00F606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D91C13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445A98">
              <w:rPr>
                <w:rFonts w:ascii="Times New Roman" w:hAnsi="Times New Roman"/>
                <w:sz w:val="28"/>
                <w:szCs w:val="28"/>
              </w:rPr>
              <w:t>6203,311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ублей;</w:t>
            </w:r>
          </w:p>
          <w:p w:rsidR="00F60656" w:rsidRDefault="00F60656" w:rsidP="00F606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 202</w:t>
            </w:r>
            <w:r w:rsidR="00D91C13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975EE9">
              <w:rPr>
                <w:rFonts w:ascii="Times New Roman" w:hAnsi="Times New Roman"/>
                <w:sz w:val="28"/>
                <w:szCs w:val="28"/>
              </w:rPr>
              <w:t>4345,7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</w:p>
          <w:p w:rsidR="00F60656" w:rsidRDefault="00F60656" w:rsidP="00F606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202</w:t>
            </w:r>
            <w:r w:rsidR="00D91C13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975EE9">
              <w:rPr>
                <w:rFonts w:ascii="Times New Roman" w:hAnsi="Times New Roman"/>
                <w:sz w:val="28"/>
                <w:szCs w:val="28"/>
              </w:rPr>
              <w:t>3710,3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</w:p>
          <w:p w:rsidR="00975EE9" w:rsidRPr="002C3BE0" w:rsidRDefault="00975EE9" w:rsidP="00975E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Из них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средства дорожного фонда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4</w:t>
            </w:r>
            <w:r w:rsidR="00666CFF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41,3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   тыс</w:t>
            </w:r>
            <w:proofErr w:type="gramStart"/>
            <w:r w:rsidRPr="002C3BE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C3BE0">
              <w:rPr>
                <w:rFonts w:ascii="Times New Roman" w:hAnsi="Times New Roman"/>
                <w:sz w:val="28"/>
                <w:szCs w:val="28"/>
              </w:rPr>
              <w:t>ублей, из них:</w:t>
            </w:r>
          </w:p>
          <w:p w:rsidR="00975EE9" w:rsidRPr="002C3BE0" w:rsidRDefault="00975EE9" w:rsidP="00975E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–1</w:t>
            </w:r>
            <w:r w:rsidR="00445A98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66,4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975EE9" w:rsidRPr="002C3BE0" w:rsidRDefault="00975EE9" w:rsidP="00975E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–1445,0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975EE9" w:rsidRDefault="00975EE9" w:rsidP="00975E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–1529,9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CE00E4" w:rsidRPr="001B5CE6" w:rsidRDefault="00CE00E4" w:rsidP="00232B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6035" w:rsidRPr="001B5CE6" w:rsidTr="00747AB9">
        <w:tc>
          <w:tcPr>
            <w:tcW w:w="4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035" w:rsidRPr="001B5CE6" w:rsidRDefault="00716035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B5CE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1B5CE6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1B5CE6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035" w:rsidRPr="005548E3" w:rsidRDefault="00A82928" w:rsidP="00327158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="00A376CA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="00A376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="003271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27158">
              <w:rPr>
                <w:rFonts w:ascii="Times New Roman" w:hAnsi="Times New Roman"/>
                <w:sz w:val="28"/>
                <w:szCs w:val="28"/>
              </w:rPr>
              <w:t>Емельяновского</w:t>
            </w:r>
            <w:proofErr w:type="spellEnd"/>
            <w:r w:rsidR="00327158">
              <w:rPr>
                <w:rFonts w:ascii="Times New Roman" w:hAnsi="Times New Roman"/>
                <w:sz w:val="28"/>
                <w:szCs w:val="28"/>
              </w:rPr>
              <w:t xml:space="preserve"> района Красноярского края.</w:t>
            </w:r>
          </w:p>
          <w:p w:rsidR="00716035" w:rsidRPr="001B5CE6" w:rsidRDefault="00716035" w:rsidP="001B5C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5CE6" w:rsidRDefault="001B5CE6" w:rsidP="001B5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514A5" w:rsidRDefault="002514A5" w:rsidP="001B5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CA7BD3" w:rsidRDefault="00CA7BD3" w:rsidP="001B5C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B5CE6" w:rsidRPr="007F6533" w:rsidRDefault="001B5CE6" w:rsidP="00CA7BD3">
      <w:pPr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CC6F22">
        <w:rPr>
          <w:rFonts w:ascii="Times New Roman" w:hAnsi="Times New Roman"/>
          <w:b/>
          <w:sz w:val="28"/>
          <w:szCs w:val="28"/>
        </w:rPr>
        <w:t>2. Основные разделы подпрограммы</w:t>
      </w:r>
    </w:p>
    <w:p w:rsidR="00F44F86" w:rsidRPr="004601A1" w:rsidRDefault="003A118E" w:rsidP="00967E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601A1">
        <w:rPr>
          <w:rFonts w:ascii="Times New Roman" w:hAnsi="Times New Roman"/>
          <w:b/>
          <w:sz w:val="28"/>
          <w:szCs w:val="28"/>
        </w:rPr>
        <w:t xml:space="preserve">2.1 </w:t>
      </w:r>
      <w:r w:rsidR="001B5CE6" w:rsidRPr="004601A1">
        <w:rPr>
          <w:rFonts w:ascii="Times New Roman" w:hAnsi="Times New Roman"/>
          <w:b/>
          <w:sz w:val="28"/>
          <w:szCs w:val="28"/>
        </w:rPr>
        <w:t>Постановка проблемы</w:t>
      </w:r>
      <w:r w:rsidR="00A82928" w:rsidRPr="004601A1">
        <w:rPr>
          <w:rFonts w:ascii="Times New Roman" w:hAnsi="Times New Roman"/>
          <w:b/>
          <w:sz w:val="28"/>
          <w:szCs w:val="28"/>
        </w:rPr>
        <w:t xml:space="preserve"> поселения</w:t>
      </w:r>
      <w:r w:rsidR="001B5CE6" w:rsidRPr="004601A1">
        <w:rPr>
          <w:rFonts w:ascii="Times New Roman" w:hAnsi="Times New Roman"/>
          <w:b/>
          <w:sz w:val="28"/>
          <w:szCs w:val="28"/>
        </w:rPr>
        <w:t xml:space="preserve"> и обоснование необходимости разработки подпрограммы</w:t>
      </w:r>
    </w:p>
    <w:p w:rsidR="00A376CA" w:rsidRPr="00A376CA" w:rsidRDefault="00A376CA" w:rsidP="00A376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76CA">
        <w:rPr>
          <w:rFonts w:ascii="Times New Roman" w:eastAsia="Times New Roman" w:hAnsi="Times New Roman"/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организация благоустройства территории муниципального образования отнесена к вопросам местного значения. Организация работы в данном направлении </w:t>
      </w:r>
      <w:r w:rsidRPr="00A376CA">
        <w:rPr>
          <w:rFonts w:ascii="Times New Roman" w:eastAsia="Times New Roman" w:hAnsi="Times New Roman"/>
          <w:color w:val="000000"/>
          <w:sz w:val="28"/>
          <w:szCs w:val="28"/>
        </w:rPr>
        <w:t>подразумевает проведение органами местного самоуправления самостоятельно или через создаваемые ими муниципальные унитарные предприятия, а также физическими и иными юридическими лицами работ по содержанию территории населенных пунктов.</w:t>
      </w:r>
    </w:p>
    <w:p w:rsidR="00A376CA" w:rsidRPr="00A376CA" w:rsidRDefault="00A376CA" w:rsidP="00A376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76CA">
        <w:rPr>
          <w:rFonts w:ascii="Times New Roman" w:eastAsia="Times New Roman" w:hAnsi="Times New Roman"/>
          <w:sz w:val="28"/>
          <w:szCs w:val="28"/>
        </w:rPr>
        <w:t xml:space="preserve">При этом финансовое обеспечение мероприятий, связанных </w:t>
      </w:r>
      <w:r w:rsidRPr="00A376CA">
        <w:rPr>
          <w:rFonts w:ascii="Times New Roman" w:eastAsia="Times New Roman" w:hAnsi="Times New Roman"/>
          <w:sz w:val="28"/>
          <w:szCs w:val="28"/>
        </w:rPr>
        <w:br/>
        <w:t xml:space="preserve">с благоустройством территории муниципального образования, относится </w:t>
      </w:r>
      <w:r w:rsidRPr="00A376CA">
        <w:rPr>
          <w:rFonts w:ascii="Times New Roman" w:eastAsia="Times New Roman" w:hAnsi="Times New Roman"/>
          <w:sz w:val="28"/>
          <w:szCs w:val="28"/>
        </w:rPr>
        <w:br/>
        <w:t xml:space="preserve">к расходным обязательствам муниципального образования и осуществляется </w:t>
      </w:r>
      <w:r w:rsidRPr="00A376CA">
        <w:rPr>
          <w:rFonts w:ascii="Times New Roman" w:eastAsia="Times New Roman" w:hAnsi="Times New Roman"/>
          <w:sz w:val="28"/>
          <w:szCs w:val="28"/>
        </w:rPr>
        <w:br/>
        <w:t>в пределах средств, предусмотренных в местном бюджете на эти цели.</w:t>
      </w:r>
    </w:p>
    <w:p w:rsidR="00A376CA" w:rsidRPr="00A376CA" w:rsidRDefault="00A376CA" w:rsidP="00A376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76CA">
        <w:rPr>
          <w:rFonts w:ascii="Times New Roman" w:eastAsia="Times New Roman" w:hAnsi="Times New Roman"/>
          <w:sz w:val="28"/>
          <w:szCs w:val="28"/>
        </w:rPr>
        <w:t xml:space="preserve">В связи с ограниченностью финансовых ресурсов  </w:t>
      </w:r>
      <w:proofErr w:type="gramStart"/>
      <w:r w:rsidRPr="00A376CA">
        <w:rPr>
          <w:rFonts w:ascii="Times New Roman" w:eastAsia="Times New Roman" w:hAnsi="Times New Roman"/>
          <w:sz w:val="28"/>
          <w:szCs w:val="28"/>
        </w:rPr>
        <w:t xml:space="preserve">отмечается </w:t>
      </w:r>
      <w:r w:rsidR="00975EE9">
        <w:rPr>
          <w:rFonts w:ascii="Times New Roman" w:eastAsia="Times New Roman" w:hAnsi="Times New Roman"/>
          <w:sz w:val="28"/>
          <w:szCs w:val="28"/>
        </w:rPr>
        <w:t>не все</w:t>
      </w:r>
      <w:r w:rsidR="00A952D1">
        <w:rPr>
          <w:rFonts w:ascii="Times New Roman" w:eastAsia="Times New Roman" w:hAnsi="Times New Roman"/>
          <w:sz w:val="28"/>
          <w:szCs w:val="28"/>
        </w:rPr>
        <w:t xml:space="preserve"> ули</w:t>
      </w:r>
      <w:r w:rsidR="00975EE9">
        <w:rPr>
          <w:rFonts w:ascii="Times New Roman" w:eastAsia="Times New Roman" w:hAnsi="Times New Roman"/>
          <w:sz w:val="28"/>
          <w:szCs w:val="28"/>
        </w:rPr>
        <w:t>цы</w:t>
      </w:r>
      <w:r w:rsidR="00A952D1">
        <w:rPr>
          <w:rFonts w:ascii="Times New Roman" w:eastAsia="Times New Roman" w:hAnsi="Times New Roman"/>
          <w:sz w:val="28"/>
          <w:szCs w:val="28"/>
        </w:rPr>
        <w:t xml:space="preserve"> освещен</w:t>
      </w:r>
      <w:r w:rsidR="00975EE9">
        <w:rPr>
          <w:rFonts w:ascii="Times New Roman" w:eastAsia="Times New Roman" w:hAnsi="Times New Roman"/>
          <w:sz w:val="28"/>
          <w:szCs w:val="28"/>
        </w:rPr>
        <w:t>ы</w:t>
      </w:r>
      <w:proofErr w:type="gramEnd"/>
      <w:r w:rsidR="00975EE9">
        <w:rPr>
          <w:rFonts w:ascii="Times New Roman" w:eastAsia="Times New Roman" w:hAnsi="Times New Roman"/>
          <w:sz w:val="28"/>
          <w:szCs w:val="28"/>
        </w:rPr>
        <w:t>, а лишь 55%</w:t>
      </w:r>
      <w:r w:rsidR="00A952D1">
        <w:rPr>
          <w:rFonts w:ascii="Times New Roman" w:eastAsia="Times New Roman" w:hAnsi="Times New Roman"/>
          <w:sz w:val="28"/>
          <w:szCs w:val="28"/>
        </w:rPr>
        <w:t xml:space="preserve"> </w:t>
      </w:r>
      <w:r w:rsidRPr="00A376CA">
        <w:rPr>
          <w:rFonts w:ascii="Times New Roman" w:eastAsia="Times New Roman" w:hAnsi="Times New Roman"/>
          <w:sz w:val="28"/>
          <w:szCs w:val="28"/>
        </w:rPr>
        <w:t xml:space="preserve">и </w:t>
      </w:r>
      <w:r w:rsidR="00975EE9">
        <w:rPr>
          <w:rFonts w:ascii="Times New Roman" w:eastAsia="Times New Roman" w:hAnsi="Times New Roman"/>
          <w:sz w:val="28"/>
          <w:szCs w:val="28"/>
        </w:rPr>
        <w:t>большая часть</w:t>
      </w:r>
      <w:r w:rsidRPr="00A376CA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дорог </w:t>
      </w:r>
      <w:r w:rsidRPr="00A376CA">
        <w:rPr>
          <w:rFonts w:ascii="Times New Roman" w:eastAsia="Times New Roman" w:hAnsi="Times New Roman"/>
          <w:sz w:val="28"/>
          <w:szCs w:val="28"/>
        </w:rPr>
        <w:t>в муниципальн</w:t>
      </w:r>
      <w:r>
        <w:rPr>
          <w:rFonts w:ascii="Times New Roman" w:eastAsia="Times New Roman" w:hAnsi="Times New Roman"/>
          <w:sz w:val="28"/>
          <w:szCs w:val="28"/>
        </w:rPr>
        <w:t>ом</w:t>
      </w:r>
      <w:r w:rsidRPr="00A376CA">
        <w:rPr>
          <w:rFonts w:ascii="Times New Roman" w:eastAsia="Times New Roman" w:hAnsi="Times New Roman"/>
          <w:sz w:val="28"/>
          <w:szCs w:val="28"/>
        </w:rPr>
        <w:t xml:space="preserve"> образовани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="00975EE9">
        <w:rPr>
          <w:rFonts w:ascii="Times New Roman" w:eastAsia="Times New Roman" w:hAnsi="Times New Roman"/>
          <w:sz w:val="28"/>
          <w:szCs w:val="28"/>
        </w:rPr>
        <w:t xml:space="preserve"> находятся в ненадлежащем состоянии. </w:t>
      </w:r>
      <w:r w:rsidRPr="00A376CA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376CA" w:rsidRPr="00A376CA" w:rsidRDefault="00A376CA" w:rsidP="008725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376CA">
        <w:rPr>
          <w:rFonts w:ascii="Times New Roman" w:eastAsia="Times New Roman" w:hAnsi="Times New Roman"/>
          <w:sz w:val="28"/>
          <w:szCs w:val="28"/>
        </w:rPr>
        <w:t>Негативным фактор</w:t>
      </w:r>
      <w:r w:rsidR="008725E5">
        <w:rPr>
          <w:rFonts w:ascii="Times New Roman" w:eastAsia="Times New Roman" w:hAnsi="Times New Roman"/>
          <w:sz w:val="28"/>
          <w:szCs w:val="28"/>
        </w:rPr>
        <w:t>о</w:t>
      </w:r>
      <w:r w:rsidRPr="00A376CA">
        <w:rPr>
          <w:rFonts w:ascii="Times New Roman" w:eastAsia="Times New Roman" w:hAnsi="Times New Roman"/>
          <w:sz w:val="28"/>
          <w:szCs w:val="28"/>
        </w:rPr>
        <w:t>м явля</w:t>
      </w:r>
      <w:r w:rsidR="008725E5">
        <w:rPr>
          <w:rFonts w:ascii="Times New Roman" w:eastAsia="Times New Roman" w:hAnsi="Times New Roman"/>
          <w:sz w:val="28"/>
          <w:szCs w:val="28"/>
        </w:rPr>
        <w:t>е</w:t>
      </w:r>
      <w:r w:rsidRPr="00A376CA">
        <w:rPr>
          <w:rFonts w:ascii="Times New Roman" w:eastAsia="Times New Roman" w:hAnsi="Times New Roman"/>
          <w:sz w:val="28"/>
          <w:szCs w:val="28"/>
        </w:rPr>
        <w:t>тся с</w:t>
      </w:r>
      <w:r w:rsidR="008725E5">
        <w:rPr>
          <w:rFonts w:ascii="Times New Roman" w:eastAsia="Times New Roman" w:hAnsi="Times New Roman"/>
          <w:sz w:val="28"/>
          <w:szCs w:val="28"/>
        </w:rPr>
        <w:t>оциально-экологическая проблема -</w:t>
      </w:r>
      <w:r w:rsidRPr="00A376CA">
        <w:rPr>
          <w:rFonts w:ascii="Times New Roman" w:eastAsia="Times New Roman" w:hAnsi="Times New Roman"/>
          <w:sz w:val="28"/>
          <w:szCs w:val="28"/>
        </w:rPr>
        <w:t xml:space="preserve"> несанкционированные свалки</w:t>
      </w:r>
      <w:r w:rsidR="008725E5">
        <w:rPr>
          <w:rFonts w:ascii="Times New Roman" w:eastAsia="Times New Roman" w:hAnsi="Times New Roman"/>
          <w:sz w:val="28"/>
          <w:szCs w:val="28"/>
        </w:rPr>
        <w:t xml:space="preserve">, что </w:t>
      </w:r>
      <w:r w:rsidRPr="00A376CA">
        <w:rPr>
          <w:rFonts w:ascii="Times New Roman" w:eastAsia="Times New Roman" w:hAnsi="Times New Roman"/>
          <w:sz w:val="28"/>
          <w:szCs w:val="28"/>
        </w:rPr>
        <w:t>приводит к ухудшению санитарно-экологической обстановки и условий проживания граждан, а также внешнего и архитектурного облика населенных пунктов.</w:t>
      </w:r>
    </w:p>
    <w:p w:rsidR="00A376CA" w:rsidRPr="00A376CA" w:rsidRDefault="00A376CA" w:rsidP="00A376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376CA">
        <w:rPr>
          <w:rFonts w:ascii="Times New Roman" w:eastAsia="Times New Roman" w:hAnsi="Times New Roman"/>
          <w:sz w:val="28"/>
          <w:szCs w:val="28"/>
        </w:rPr>
        <w:t xml:space="preserve">В связи с </w:t>
      </w:r>
      <w:r w:rsidR="00A26478">
        <w:rPr>
          <w:rFonts w:ascii="Times New Roman" w:eastAsia="Times New Roman" w:hAnsi="Times New Roman"/>
          <w:sz w:val="28"/>
          <w:szCs w:val="28"/>
        </w:rPr>
        <w:t>чем</w:t>
      </w:r>
      <w:r w:rsidRPr="00A376CA">
        <w:rPr>
          <w:rFonts w:ascii="Times New Roman" w:eastAsia="Times New Roman" w:hAnsi="Times New Roman"/>
          <w:sz w:val="28"/>
          <w:szCs w:val="28"/>
        </w:rPr>
        <w:t>, орган</w:t>
      </w:r>
      <w:r w:rsidR="00A26478">
        <w:rPr>
          <w:rFonts w:ascii="Times New Roman" w:eastAsia="Times New Roman" w:hAnsi="Times New Roman"/>
          <w:sz w:val="28"/>
          <w:szCs w:val="28"/>
        </w:rPr>
        <w:t>ы  местного самоуправления поддерживают</w:t>
      </w:r>
      <w:r w:rsidRPr="00A376CA">
        <w:rPr>
          <w:rFonts w:ascii="Times New Roman" w:eastAsia="Times New Roman" w:hAnsi="Times New Roman"/>
          <w:sz w:val="28"/>
          <w:szCs w:val="28"/>
        </w:rPr>
        <w:t xml:space="preserve"> инициативы граждан и их общественную деятельность</w:t>
      </w:r>
      <w:r w:rsidR="00A2647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376CA">
        <w:rPr>
          <w:rFonts w:ascii="Times New Roman" w:eastAsia="Times New Roman" w:hAnsi="Times New Roman"/>
          <w:sz w:val="28"/>
          <w:szCs w:val="28"/>
        </w:rPr>
        <w:t>по приведению в надлежащее состояние фасадов домов, заборов, палисадников, придомовых территорий,  в посадке зеленых насаждений, разбивке клумб, уб</w:t>
      </w:r>
      <w:r w:rsidR="00A26478">
        <w:rPr>
          <w:rFonts w:ascii="Times New Roman" w:eastAsia="Times New Roman" w:hAnsi="Times New Roman"/>
          <w:sz w:val="28"/>
          <w:szCs w:val="28"/>
        </w:rPr>
        <w:t xml:space="preserve">орке несанкционированных свалок и мест захоронений, что </w:t>
      </w:r>
      <w:r w:rsidRPr="00A376CA">
        <w:rPr>
          <w:rFonts w:ascii="Times New Roman" w:eastAsia="Times New Roman" w:hAnsi="Times New Roman"/>
          <w:sz w:val="28"/>
          <w:szCs w:val="28"/>
        </w:rPr>
        <w:t xml:space="preserve">является стимулирующим фактором для социально-экономического развития </w:t>
      </w:r>
      <w:r w:rsidRPr="00A376CA">
        <w:rPr>
          <w:rFonts w:ascii="Times New Roman" w:eastAsia="Times New Roman" w:hAnsi="Times New Roman"/>
          <w:sz w:val="28"/>
          <w:szCs w:val="28"/>
        </w:rPr>
        <w:lastRenderedPageBreak/>
        <w:t>муниципальн</w:t>
      </w:r>
      <w:r w:rsidR="008725E5">
        <w:rPr>
          <w:rFonts w:ascii="Times New Roman" w:eastAsia="Times New Roman" w:hAnsi="Times New Roman"/>
          <w:sz w:val="28"/>
          <w:szCs w:val="28"/>
        </w:rPr>
        <w:t>ого</w:t>
      </w:r>
      <w:r w:rsidR="00A2647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376CA">
        <w:rPr>
          <w:rFonts w:ascii="Times New Roman" w:eastAsia="Times New Roman" w:hAnsi="Times New Roman"/>
          <w:sz w:val="28"/>
          <w:szCs w:val="28"/>
        </w:rPr>
        <w:t>образовани</w:t>
      </w:r>
      <w:r w:rsidR="008725E5">
        <w:rPr>
          <w:rFonts w:ascii="Times New Roman" w:eastAsia="Times New Roman" w:hAnsi="Times New Roman"/>
          <w:sz w:val="28"/>
          <w:szCs w:val="28"/>
        </w:rPr>
        <w:t>я</w:t>
      </w:r>
      <w:r w:rsidR="00A26478">
        <w:rPr>
          <w:rFonts w:ascii="Times New Roman" w:eastAsia="Times New Roman" w:hAnsi="Times New Roman"/>
          <w:sz w:val="28"/>
          <w:szCs w:val="28"/>
        </w:rPr>
        <w:t xml:space="preserve"> </w:t>
      </w:r>
      <w:r w:rsidRPr="00A376CA">
        <w:rPr>
          <w:rFonts w:ascii="Times New Roman" w:eastAsia="Times New Roman" w:hAnsi="Times New Roman"/>
          <w:sz w:val="28"/>
          <w:szCs w:val="28"/>
        </w:rPr>
        <w:t>и эффективной реализации органами местного</w:t>
      </w:r>
      <w:proofErr w:type="gramEnd"/>
      <w:r w:rsidRPr="00A376CA">
        <w:rPr>
          <w:rFonts w:ascii="Times New Roman" w:eastAsia="Times New Roman" w:hAnsi="Times New Roman"/>
          <w:sz w:val="28"/>
          <w:szCs w:val="28"/>
        </w:rPr>
        <w:t xml:space="preserve"> самоуправления своих полномочий.</w:t>
      </w:r>
    </w:p>
    <w:p w:rsidR="00A376CA" w:rsidRPr="007F6533" w:rsidRDefault="00A376CA" w:rsidP="00A376C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44813" w:rsidRPr="003E2109" w:rsidRDefault="001B5CE6" w:rsidP="00967E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601A1">
        <w:rPr>
          <w:rFonts w:ascii="Times New Roman" w:hAnsi="Times New Roman"/>
          <w:b/>
          <w:sz w:val="28"/>
          <w:szCs w:val="28"/>
        </w:rPr>
        <w:t xml:space="preserve">2.2. Основная цель, задачи, этапы и сроки выполнения подпрограммы, </w:t>
      </w:r>
      <w:r w:rsidR="00AA3382">
        <w:rPr>
          <w:rFonts w:ascii="Times New Roman" w:hAnsi="Times New Roman"/>
          <w:b/>
          <w:sz w:val="28"/>
          <w:szCs w:val="28"/>
        </w:rPr>
        <w:t>показатели результативности</w:t>
      </w:r>
      <w:r w:rsidR="006C731A" w:rsidRPr="003E2109">
        <w:rPr>
          <w:rFonts w:ascii="Times New Roman" w:hAnsi="Times New Roman"/>
          <w:b/>
          <w:sz w:val="28"/>
          <w:szCs w:val="28"/>
        </w:rPr>
        <w:t xml:space="preserve"> </w:t>
      </w:r>
    </w:p>
    <w:p w:rsidR="00590991" w:rsidRDefault="00590991" w:rsidP="005909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90991">
        <w:rPr>
          <w:rFonts w:ascii="Times New Roman" w:eastAsia="Times New Roman" w:hAnsi="Times New Roman"/>
          <w:sz w:val="28"/>
          <w:szCs w:val="28"/>
        </w:rPr>
        <w:t>Исполнителем Подпрограммы, главным распорядителем бюджетных средств является</w:t>
      </w:r>
      <w:r w:rsidR="00C807FE" w:rsidRPr="00C807FE">
        <w:rPr>
          <w:rFonts w:ascii="Times New Roman" w:hAnsi="Times New Roman"/>
          <w:sz w:val="28"/>
          <w:szCs w:val="28"/>
        </w:rPr>
        <w:t xml:space="preserve"> </w:t>
      </w:r>
      <w:r w:rsidR="00C807FE">
        <w:rPr>
          <w:rFonts w:ascii="Times New Roman" w:hAnsi="Times New Roman"/>
          <w:sz w:val="28"/>
          <w:szCs w:val="28"/>
        </w:rPr>
        <w:t xml:space="preserve">Администрация  </w:t>
      </w:r>
      <w:proofErr w:type="spellStart"/>
      <w:r w:rsidR="00C807FE" w:rsidRPr="00C71C2B">
        <w:rPr>
          <w:rFonts w:ascii="Times New Roman" w:hAnsi="Times New Roman"/>
          <w:sz w:val="28"/>
          <w:szCs w:val="28"/>
        </w:rPr>
        <w:t>Мининского</w:t>
      </w:r>
      <w:proofErr w:type="spellEnd"/>
      <w:r w:rsidR="00C807FE">
        <w:rPr>
          <w:rFonts w:ascii="Times New Roman" w:hAnsi="Times New Roman"/>
          <w:sz w:val="28"/>
          <w:szCs w:val="28"/>
        </w:rPr>
        <w:t xml:space="preserve"> сельсовета</w:t>
      </w:r>
      <w:r w:rsidR="0071029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10294">
        <w:rPr>
          <w:rFonts w:ascii="Times New Roman" w:hAnsi="Times New Roman"/>
          <w:sz w:val="28"/>
          <w:szCs w:val="28"/>
        </w:rPr>
        <w:t>Емельяновкого</w:t>
      </w:r>
      <w:proofErr w:type="spellEnd"/>
      <w:r w:rsidR="00710294">
        <w:rPr>
          <w:rFonts w:ascii="Times New Roman" w:hAnsi="Times New Roman"/>
          <w:sz w:val="28"/>
          <w:szCs w:val="28"/>
        </w:rPr>
        <w:t xml:space="preserve"> района Красноярского края</w:t>
      </w:r>
      <w:r w:rsidR="00C807FE">
        <w:rPr>
          <w:rFonts w:ascii="Times New Roman" w:eastAsia="Times New Roman" w:hAnsi="Times New Roman"/>
          <w:sz w:val="28"/>
          <w:szCs w:val="28"/>
        </w:rPr>
        <w:t>.</w:t>
      </w:r>
    </w:p>
    <w:p w:rsidR="00A70F05" w:rsidRPr="00590991" w:rsidRDefault="00590991" w:rsidP="00DF0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90991">
        <w:rPr>
          <w:rFonts w:ascii="Times New Roman" w:hAnsi="Times New Roman"/>
          <w:sz w:val="28"/>
          <w:szCs w:val="28"/>
        </w:rPr>
        <w:t>Целью Подпрограммы является</w:t>
      </w:r>
      <w:r w:rsidR="00A70F05" w:rsidRPr="00A70F05">
        <w:rPr>
          <w:rFonts w:ascii="Times New Roman" w:hAnsi="Times New Roman"/>
          <w:sz w:val="28"/>
          <w:szCs w:val="28"/>
        </w:rPr>
        <w:t xml:space="preserve"> </w:t>
      </w:r>
      <w:r w:rsidR="00A70F05">
        <w:rPr>
          <w:rFonts w:ascii="Times New Roman" w:hAnsi="Times New Roman"/>
          <w:sz w:val="28"/>
          <w:szCs w:val="28"/>
        </w:rPr>
        <w:t xml:space="preserve">повышение уровня внешнего благоустройства и санитарного содержания населенных пунктов  </w:t>
      </w:r>
      <w:proofErr w:type="spellStart"/>
      <w:r w:rsidR="00A70F05" w:rsidRPr="00C71C2B">
        <w:rPr>
          <w:rFonts w:ascii="Times New Roman" w:hAnsi="Times New Roman"/>
          <w:sz w:val="28"/>
          <w:szCs w:val="28"/>
        </w:rPr>
        <w:t>Мининского</w:t>
      </w:r>
      <w:proofErr w:type="spellEnd"/>
      <w:r w:rsidR="00A70F05">
        <w:rPr>
          <w:rFonts w:ascii="Times New Roman" w:hAnsi="Times New Roman"/>
          <w:sz w:val="28"/>
          <w:szCs w:val="28"/>
        </w:rPr>
        <w:t xml:space="preserve">   сельсовета;</w:t>
      </w:r>
      <w:r w:rsidR="00A952D1">
        <w:rPr>
          <w:rFonts w:ascii="Times New Roman" w:hAnsi="Times New Roman"/>
          <w:sz w:val="28"/>
          <w:szCs w:val="28"/>
        </w:rPr>
        <w:t xml:space="preserve"> </w:t>
      </w:r>
    </w:p>
    <w:p w:rsidR="00590991" w:rsidRPr="00590991" w:rsidRDefault="00590991" w:rsidP="00590991">
      <w:pPr>
        <w:tabs>
          <w:tab w:val="left" w:pos="7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90991">
        <w:rPr>
          <w:rFonts w:ascii="Times New Roman" w:eastAsia="Times New Roman" w:hAnsi="Times New Roman"/>
          <w:sz w:val="28"/>
          <w:szCs w:val="28"/>
        </w:rPr>
        <w:t xml:space="preserve"> Для достижения поставленной цели необходимо решение следующ</w:t>
      </w:r>
      <w:r w:rsidR="00A70F05">
        <w:rPr>
          <w:rFonts w:ascii="Times New Roman" w:eastAsia="Times New Roman" w:hAnsi="Times New Roman"/>
          <w:sz w:val="28"/>
          <w:szCs w:val="28"/>
        </w:rPr>
        <w:t>их</w:t>
      </w:r>
      <w:r w:rsidRPr="00590991">
        <w:rPr>
          <w:rFonts w:ascii="Times New Roman" w:eastAsia="Times New Roman" w:hAnsi="Times New Roman"/>
          <w:sz w:val="28"/>
          <w:szCs w:val="28"/>
        </w:rPr>
        <w:t xml:space="preserve"> задач:</w:t>
      </w:r>
    </w:p>
    <w:p w:rsidR="00091D51" w:rsidRDefault="00091D51" w:rsidP="0009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D5F24">
        <w:rPr>
          <w:rFonts w:ascii="Times New Roman" w:eastAsia="Times New Roman" w:hAnsi="Times New Roman"/>
          <w:sz w:val="28"/>
          <w:szCs w:val="20"/>
          <w:lang w:eastAsia="ru-RU"/>
        </w:rPr>
        <w:t>-обеспечение качественного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Pr="008D5F24">
        <w:rPr>
          <w:rFonts w:ascii="Times New Roman" w:eastAsia="Times New Roman" w:hAnsi="Times New Roman"/>
          <w:sz w:val="28"/>
          <w:szCs w:val="20"/>
          <w:lang w:eastAsia="ru-RU"/>
        </w:rPr>
        <w:t>освещения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улиц;                           </w:t>
      </w:r>
    </w:p>
    <w:p w:rsidR="00091D51" w:rsidRDefault="00091D51" w:rsidP="00091D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0"/>
          <w:lang w:eastAsia="ru-RU"/>
        </w:rPr>
      </w:pPr>
      <w:r w:rsidRPr="008D5F24">
        <w:rPr>
          <w:rFonts w:ascii="Times New Roman" w:eastAsia="Times New Roman" w:hAnsi="Times New Roman"/>
          <w:sz w:val="28"/>
          <w:szCs w:val="20"/>
          <w:lang w:eastAsia="ru-RU"/>
        </w:rPr>
        <w:t>- организация работ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 w:rsidR="00EE7A4E">
        <w:rPr>
          <w:rFonts w:ascii="Times New Roman" w:eastAsia="Times New Roman" w:hAnsi="Times New Roman"/>
          <w:sz w:val="28"/>
          <w:szCs w:val="20"/>
          <w:lang w:eastAsia="ru-RU"/>
        </w:rPr>
        <w:t xml:space="preserve">по </w:t>
      </w:r>
      <w:r w:rsidRPr="008D5F24">
        <w:rPr>
          <w:rFonts w:ascii="Times New Roman" w:eastAsia="Times New Roman" w:hAnsi="Times New Roman"/>
          <w:sz w:val="28"/>
          <w:szCs w:val="20"/>
          <w:lang w:eastAsia="ru-RU"/>
        </w:rPr>
        <w:t>благоуст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ройству и</w:t>
      </w:r>
      <w:r w:rsidRPr="008D5F24">
        <w:rPr>
          <w:rFonts w:ascii="Times New Roman" w:eastAsia="Times New Roman" w:hAnsi="Times New Roman"/>
          <w:sz w:val="28"/>
          <w:szCs w:val="20"/>
          <w:lang w:eastAsia="ru-RU"/>
        </w:rPr>
        <w:t xml:space="preserve"> уборке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населенных пунктов;</w:t>
      </w:r>
      <w:r w:rsidRPr="008D5F24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</w:t>
      </w:r>
    </w:p>
    <w:p w:rsidR="00091D51" w:rsidRPr="00714DA2" w:rsidRDefault="00091D51" w:rsidP="00091D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- обеспечение качественного  содержания мест захоронений;</w:t>
      </w:r>
      <w:r w:rsidRPr="008D5F24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</w:t>
      </w:r>
    </w:p>
    <w:p w:rsidR="00091D51" w:rsidRDefault="00091D51" w:rsidP="00091D5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04BAF">
        <w:rPr>
          <w:rFonts w:ascii="Times New Roman" w:hAnsi="Times New Roman"/>
          <w:sz w:val="28"/>
          <w:szCs w:val="28"/>
        </w:rPr>
        <w:t xml:space="preserve">ремонт автомобильных дорог общего пользования </w:t>
      </w:r>
      <w:r>
        <w:rPr>
          <w:rFonts w:ascii="Times New Roman" w:hAnsi="Times New Roman"/>
          <w:sz w:val="28"/>
          <w:szCs w:val="28"/>
        </w:rPr>
        <w:t>местног</w:t>
      </w:r>
      <w:r w:rsidRPr="00004BAF">
        <w:rPr>
          <w:rFonts w:ascii="Times New Roman" w:hAnsi="Times New Roman"/>
          <w:sz w:val="28"/>
          <w:szCs w:val="28"/>
        </w:rPr>
        <w:t>о значения и искусственных сооружений</w:t>
      </w:r>
      <w:r>
        <w:rPr>
          <w:rFonts w:ascii="Times New Roman" w:hAnsi="Times New Roman"/>
          <w:sz w:val="28"/>
          <w:szCs w:val="28"/>
        </w:rPr>
        <w:t xml:space="preserve"> на них</w:t>
      </w:r>
    </w:p>
    <w:p w:rsidR="00590991" w:rsidRPr="00590991" w:rsidRDefault="00A952D1" w:rsidP="00091D5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590991" w:rsidRPr="00590991">
        <w:rPr>
          <w:rFonts w:ascii="Times New Roman" w:eastAsia="Times New Roman" w:hAnsi="Times New Roman"/>
          <w:sz w:val="28"/>
          <w:szCs w:val="28"/>
        </w:rPr>
        <w:t xml:space="preserve">Выбор мероприятий Подпрограммы обусловлен целями и задачами, которые призвана решить Подпрограмма, </w:t>
      </w:r>
      <w:r w:rsidR="00A70F05">
        <w:rPr>
          <w:rFonts w:ascii="Times New Roman" w:eastAsia="Times New Roman" w:hAnsi="Times New Roman"/>
          <w:sz w:val="28"/>
          <w:szCs w:val="28"/>
        </w:rPr>
        <w:t xml:space="preserve">на основании </w:t>
      </w:r>
      <w:r w:rsidR="00590991" w:rsidRPr="00590991">
        <w:rPr>
          <w:rFonts w:ascii="Times New Roman" w:eastAsia="Times New Roman" w:hAnsi="Times New Roman"/>
          <w:sz w:val="28"/>
          <w:szCs w:val="28"/>
        </w:rPr>
        <w:t>результат</w:t>
      </w:r>
      <w:r w:rsidR="00A70F05">
        <w:rPr>
          <w:rFonts w:ascii="Times New Roman" w:eastAsia="Times New Roman" w:hAnsi="Times New Roman"/>
          <w:sz w:val="28"/>
          <w:szCs w:val="28"/>
        </w:rPr>
        <w:t>ов</w:t>
      </w:r>
      <w:r w:rsidR="00590991" w:rsidRPr="00590991">
        <w:rPr>
          <w:rFonts w:ascii="Times New Roman" w:eastAsia="Times New Roman" w:hAnsi="Times New Roman"/>
          <w:sz w:val="28"/>
          <w:szCs w:val="28"/>
        </w:rPr>
        <w:t xml:space="preserve"> анализа</w:t>
      </w:r>
      <w:r w:rsidR="00A70F05">
        <w:rPr>
          <w:rFonts w:ascii="Times New Roman" w:eastAsia="Times New Roman" w:hAnsi="Times New Roman"/>
          <w:sz w:val="28"/>
          <w:szCs w:val="28"/>
        </w:rPr>
        <w:t>,</w:t>
      </w:r>
      <w:r w:rsidR="00590991" w:rsidRPr="00590991">
        <w:rPr>
          <w:rFonts w:ascii="Times New Roman" w:eastAsia="Times New Roman" w:hAnsi="Times New Roman"/>
          <w:sz w:val="28"/>
          <w:szCs w:val="28"/>
        </w:rPr>
        <w:t xml:space="preserve"> сложившейся на территории </w:t>
      </w:r>
      <w:proofErr w:type="spellStart"/>
      <w:r w:rsidR="00C807FE">
        <w:rPr>
          <w:rFonts w:ascii="Times New Roman" w:eastAsia="Times New Roman" w:hAnsi="Times New Roman"/>
          <w:sz w:val="28"/>
          <w:szCs w:val="28"/>
        </w:rPr>
        <w:t>Мининского</w:t>
      </w:r>
      <w:proofErr w:type="spellEnd"/>
      <w:r w:rsidR="00C807FE">
        <w:rPr>
          <w:rFonts w:ascii="Times New Roman" w:eastAsia="Times New Roman" w:hAnsi="Times New Roman"/>
          <w:sz w:val="28"/>
          <w:szCs w:val="28"/>
        </w:rPr>
        <w:t xml:space="preserve"> сельсовета</w:t>
      </w:r>
      <w:r w:rsidR="00590991" w:rsidRPr="00590991">
        <w:rPr>
          <w:rFonts w:ascii="Times New Roman" w:eastAsia="Times New Roman" w:hAnsi="Times New Roman"/>
          <w:sz w:val="28"/>
          <w:szCs w:val="28"/>
        </w:rPr>
        <w:t xml:space="preserve"> ситуации по благоустройству территории</w:t>
      </w:r>
      <w:r w:rsidR="00A70F05">
        <w:rPr>
          <w:rFonts w:ascii="Times New Roman" w:eastAsia="Times New Roman" w:hAnsi="Times New Roman"/>
          <w:sz w:val="28"/>
          <w:szCs w:val="28"/>
        </w:rPr>
        <w:t>.</w:t>
      </w:r>
      <w:r w:rsidR="00590991" w:rsidRPr="00590991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590991" w:rsidRPr="00590991" w:rsidRDefault="00590991" w:rsidP="005909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90991">
        <w:rPr>
          <w:rFonts w:ascii="Times New Roman" w:eastAsia="Times New Roman" w:hAnsi="Times New Roman"/>
          <w:sz w:val="28"/>
          <w:szCs w:val="28"/>
        </w:rPr>
        <w:t>Срок реализации Подпрограммы – 20</w:t>
      </w:r>
      <w:r w:rsidR="00900551">
        <w:rPr>
          <w:rFonts w:ascii="Times New Roman" w:eastAsia="Times New Roman" w:hAnsi="Times New Roman"/>
          <w:sz w:val="28"/>
          <w:szCs w:val="28"/>
        </w:rPr>
        <w:t>2</w:t>
      </w:r>
      <w:r w:rsidR="00D91C13">
        <w:rPr>
          <w:rFonts w:ascii="Times New Roman" w:eastAsia="Times New Roman" w:hAnsi="Times New Roman"/>
          <w:sz w:val="28"/>
          <w:szCs w:val="28"/>
        </w:rPr>
        <w:t>3</w:t>
      </w:r>
      <w:r w:rsidR="00E21E25">
        <w:rPr>
          <w:rFonts w:ascii="Times New Roman" w:eastAsia="Times New Roman" w:hAnsi="Times New Roman"/>
          <w:sz w:val="28"/>
          <w:szCs w:val="28"/>
        </w:rPr>
        <w:t>-</w:t>
      </w:r>
      <w:r w:rsidRPr="00590991">
        <w:rPr>
          <w:rFonts w:ascii="Times New Roman" w:eastAsia="Times New Roman" w:hAnsi="Times New Roman"/>
          <w:sz w:val="28"/>
          <w:szCs w:val="28"/>
        </w:rPr>
        <w:t xml:space="preserve"> 20</w:t>
      </w:r>
      <w:r w:rsidR="00EE7A4E">
        <w:rPr>
          <w:rFonts w:ascii="Times New Roman" w:eastAsia="Times New Roman" w:hAnsi="Times New Roman"/>
          <w:sz w:val="28"/>
          <w:szCs w:val="28"/>
        </w:rPr>
        <w:t>2</w:t>
      </w:r>
      <w:r w:rsidR="00D91C13">
        <w:rPr>
          <w:rFonts w:ascii="Times New Roman" w:eastAsia="Times New Roman" w:hAnsi="Times New Roman"/>
          <w:sz w:val="28"/>
          <w:szCs w:val="28"/>
        </w:rPr>
        <w:t>5</w:t>
      </w:r>
      <w:r w:rsidRPr="00590991">
        <w:rPr>
          <w:rFonts w:ascii="Times New Roman" w:eastAsia="Times New Roman" w:hAnsi="Times New Roman"/>
          <w:sz w:val="28"/>
          <w:szCs w:val="28"/>
        </w:rPr>
        <w:t xml:space="preserve"> годы.</w:t>
      </w:r>
    </w:p>
    <w:p w:rsidR="00590991" w:rsidRDefault="00AA3382" w:rsidP="0059099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Показателями результативности</w:t>
      </w:r>
      <w:r w:rsidR="00590991" w:rsidRPr="00590991">
        <w:rPr>
          <w:rFonts w:ascii="Times New Roman" w:eastAsia="Times New Roman" w:hAnsi="Times New Roman"/>
          <w:sz w:val="28"/>
          <w:szCs w:val="28"/>
        </w:rPr>
        <w:t>, позволяющими измерить достижение цели Подпрограммы, являются:</w:t>
      </w:r>
    </w:p>
    <w:p w:rsidR="00091D51" w:rsidRDefault="00091D51" w:rsidP="00091D5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1)Д</w:t>
      </w:r>
      <w:r w:rsidRPr="006102BF">
        <w:rPr>
          <w:rFonts w:ascii="Times New Roman" w:eastAsia="Times New Roman" w:hAnsi="Times New Roman"/>
          <w:color w:val="000000"/>
          <w:sz w:val="28"/>
          <w:szCs w:val="28"/>
        </w:rPr>
        <w:t>оля</w:t>
      </w:r>
      <w:r w:rsidRPr="006102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общей протяженности освещенных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частей у</w:t>
      </w:r>
      <w:r w:rsidRPr="006102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лиц,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переулков </w:t>
      </w:r>
      <w:r w:rsidRPr="006102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общей протяженности улиц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переулков </w:t>
      </w:r>
    </w:p>
    <w:p w:rsidR="00091D51" w:rsidRDefault="00091D51" w:rsidP="00091D5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91D51" w:rsidRPr="00835F13" w:rsidRDefault="00091D51" w:rsidP="0009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Pr="00835F13">
        <w:rPr>
          <w:rFonts w:ascii="Times New Roman" w:hAnsi="Times New Roman"/>
          <w:sz w:val="28"/>
          <w:szCs w:val="28"/>
        </w:rPr>
        <w:t>Доля граждан, привлеченных к работам по благоустройству от общего числа граждан, п</w:t>
      </w:r>
      <w:r>
        <w:rPr>
          <w:rFonts w:ascii="Times New Roman" w:hAnsi="Times New Roman"/>
          <w:sz w:val="28"/>
          <w:szCs w:val="28"/>
        </w:rPr>
        <w:t>р</w:t>
      </w:r>
      <w:r w:rsidRPr="00835F13">
        <w:rPr>
          <w:rFonts w:ascii="Times New Roman" w:hAnsi="Times New Roman"/>
          <w:sz w:val="28"/>
          <w:szCs w:val="28"/>
        </w:rPr>
        <w:t>оживающих на территории муниципального образования.</w:t>
      </w:r>
    </w:p>
    <w:p w:rsidR="00091D51" w:rsidRDefault="00091D51" w:rsidP="00091D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91D51" w:rsidRDefault="00091D51" w:rsidP="0009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3)Снижение количества несанкционированных свалок </w:t>
      </w:r>
      <w:r w:rsidRPr="00835F13">
        <w:rPr>
          <w:rFonts w:ascii="Times New Roman" w:hAnsi="Times New Roman"/>
          <w:sz w:val="28"/>
          <w:szCs w:val="28"/>
        </w:rPr>
        <w:t>на территории муниципального образования.</w:t>
      </w:r>
    </w:p>
    <w:p w:rsidR="00AB3185" w:rsidRDefault="00AB3185" w:rsidP="00091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A4E" w:rsidRPr="002C3BE0" w:rsidRDefault="00AB3185" w:rsidP="00AB318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4)</w:t>
      </w:r>
      <w:r w:rsidRPr="00AB3185">
        <w:rPr>
          <w:sz w:val="23"/>
          <w:szCs w:val="23"/>
        </w:rPr>
        <w:t xml:space="preserve"> </w:t>
      </w:r>
      <w:r w:rsidRPr="00AB3185">
        <w:rPr>
          <w:sz w:val="28"/>
          <w:szCs w:val="28"/>
        </w:rPr>
        <w:t>Доля мест захоронений, поддерживаемых в надлежащем техническом и санитарном состоянии</w:t>
      </w:r>
      <w:r w:rsidR="00EE7A4E">
        <w:rPr>
          <w:sz w:val="28"/>
          <w:szCs w:val="28"/>
        </w:rPr>
        <w:t>.</w:t>
      </w:r>
    </w:p>
    <w:p w:rsidR="00C807FE" w:rsidRDefault="00AB3185" w:rsidP="00091D51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5</w:t>
      </w:r>
      <w:r w:rsidR="00091D51">
        <w:rPr>
          <w:rFonts w:ascii="Times New Roman" w:hAnsi="Times New Roman"/>
          <w:sz w:val="28"/>
          <w:szCs w:val="28"/>
        </w:rPr>
        <w:t>)П</w:t>
      </w:r>
      <w:r w:rsidR="00091D51" w:rsidRPr="002C3BE0">
        <w:rPr>
          <w:rFonts w:ascii="Times New Roman" w:hAnsi="Times New Roman"/>
          <w:sz w:val="28"/>
          <w:szCs w:val="28"/>
        </w:rPr>
        <w:t>ротяженност</w:t>
      </w:r>
      <w:r w:rsidR="00091D51">
        <w:rPr>
          <w:rFonts w:ascii="Times New Roman" w:hAnsi="Times New Roman"/>
          <w:sz w:val="28"/>
          <w:szCs w:val="28"/>
        </w:rPr>
        <w:t>ь</w:t>
      </w:r>
      <w:r w:rsidR="00091D51" w:rsidRPr="002C3BE0">
        <w:rPr>
          <w:rFonts w:ascii="Times New Roman" w:hAnsi="Times New Roman"/>
          <w:sz w:val="28"/>
          <w:szCs w:val="28"/>
        </w:rPr>
        <w:t xml:space="preserve"> автомобильных дорог общего пользования местного значения, на которой проведены работы по ремонту и капитальному ремонту в общей протяженности сети</w:t>
      </w:r>
    </w:p>
    <w:p w:rsidR="00C807FE" w:rsidRPr="00590991" w:rsidRDefault="00C807FE" w:rsidP="00C807FE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590991" w:rsidRDefault="005453FC" w:rsidP="005909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Показатели результативности</w:t>
      </w:r>
      <w:r w:rsidRPr="00590991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="00590991" w:rsidRPr="00590991">
        <w:rPr>
          <w:rFonts w:ascii="Times New Roman" w:eastAsia="Times New Roman" w:hAnsi="Times New Roman"/>
          <w:color w:val="000000"/>
          <w:sz w:val="28"/>
          <w:szCs w:val="28"/>
        </w:rPr>
        <w:t>Подпрограммы на весь период действия по годам ее реализации приведен в приложении № 1 к Подпрограмме</w:t>
      </w:r>
    </w:p>
    <w:p w:rsidR="00E05B77" w:rsidRPr="005D02C2" w:rsidRDefault="00967E18" w:rsidP="00967E18">
      <w:pPr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5D02C2">
        <w:rPr>
          <w:rFonts w:ascii="Times New Roman" w:hAnsi="Times New Roman"/>
          <w:b/>
          <w:sz w:val="28"/>
          <w:szCs w:val="28"/>
        </w:rPr>
        <w:t>2.3.</w:t>
      </w:r>
      <w:r w:rsidR="001B5CE6" w:rsidRPr="005D02C2">
        <w:rPr>
          <w:rFonts w:ascii="Times New Roman" w:hAnsi="Times New Roman"/>
          <w:b/>
          <w:sz w:val="28"/>
          <w:szCs w:val="28"/>
        </w:rPr>
        <w:t>Механизм реализации подпрограммы</w:t>
      </w:r>
    </w:p>
    <w:p w:rsidR="005D02C2" w:rsidRDefault="005D02C2" w:rsidP="005D02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Финансовое обеспечение реализации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дпро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>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 в части расходных обязательств </w:t>
      </w:r>
      <w:proofErr w:type="spellStart"/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>Мининского</w:t>
      </w:r>
      <w:proofErr w:type="spellEnd"/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осуществляется за счет бюджетных ассигнований бюджета поселения. </w:t>
      </w:r>
    </w:p>
    <w:p w:rsidR="005C4063" w:rsidRDefault="005C4063" w:rsidP="005C40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C4063">
        <w:rPr>
          <w:rFonts w:ascii="Times New Roman" w:eastAsia="Times New Roman" w:hAnsi="Times New Roman"/>
          <w:sz w:val="28"/>
          <w:szCs w:val="28"/>
        </w:rPr>
        <w:t>Средства  бюджета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сельсовета</w:t>
      </w:r>
      <w:r w:rsidRPr="005C4063">
        <w:rPr>
          <w:rFonts w:ascii="Times New Roman" w:eastAsia="Times New Roman" w:hAnsi="Times New Roman"/>
          <w:sz w:val="28"/>
          <w:szCs w:val="28"/>
        </w:rPr>
        <w:t xml:space="preserve"> на финансировани</w:t>
      </w:r>
      <w:r w:rsidR="00900551">
        <w:rPr>
          <w:rFonts w:ascii="Times New Roman" w:eastAsia="Times New Roman" w:hAnsi="Times New Roman"/>
          <w:sz w:val="28"/>
          <w:szCs w:val="28"/>
        </w:rPr>
        <w:t>е мероприятий Подпрограммы в 202</w:t>
      </w:r>
      <w:r w:rsidR="00D91C13">
        <w:rPr>
          <w:rFonts w:ascii="Times New Roman" w:eastAsia="Times New Roman" w:hAnsi="Times New Roman"/>
          <w:sz w:val="28"/>
          <w:szCs w:val="28"/>
        </w:rPr>
        <w:t>3</w:t>
      </w:r>
      <w:r w:rsidR="00E21E25">
        <w:rPr>
          <w:rFonts w:ascii="Times New Roman" w:eastAsia="Times New Roman" w:hAnsi="Times New Roman"/>
          <w:sz w:val="28"/>
          <w:szCs w:val="28"/>
        </w:rPr>
        <w:t>-</w:t>
      </w:r>
      <w:r w:rsidRPr="005C4063">
        <w:rPr>
          <w:rFonts w:ascii="Times New Roman" w:eastAsia="Times New Roman" w:hAnsi="Times New Roman"/>
          <w:sz w:val="28"/>
          <w:szCs w:val="28"/>
        </w:rPr>
        <w:t>20</w:t>
      </w:r>
      <w:r w:rsidR="000148F2">
        <w:rPr>
          <w:rFonts w:ascii="Times New Roman" w:eastAsia="Times New Roman" w:hAnsi="Times New Roman"/>
          <w:sz w:val="28"/>
          <w:szCs w:val="28"/>
        </w:rPr>
        <w:t>2</w:t>
      </w:r>
      <w:r w:rsidR="00D91C13">
        <w:rPr>
          <w:rFonts w:ascii="Times New Roman" w:eastAsia="Times New Roman" w:hAnsi="Times New Roman"/>
          <w:sz w:val="28"/>
          <w:szCs w:val="28"/>
        </w:rPr>
        <w:t>5</w:t>
      </w:r>
      <w:r w:rsidRPr="005C4063">
        <w:rPr>
          <w:rFonts w:ascii="Times New Roman" w:eastAsia="Times New Roman" w:hAnsi="Times New Roman"/>
          <w:sz w:val="28"/>
          <w:szCs w:val="28"/>
        </w:rPr>
        <w:t xml:space="preserve"> годах предусматриваются  по следующим направлениям:</w:t>
      </w:r>
    </w:p>
    <w:p w:rsidR="00456F83" w:rsidRDefault="00456F83" w:rsidP="00456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8D5F24">
        <w:rPr>
          <w:rFonts w:ascii="Times New Roman" w:eastAsia="Times New Roman" w:hAnsi="Times New Roman"/>
          <w:sz w:val="28"/>
          <w:szCs w:val="20"/>
          <w:lang w:eastAsia="ru-RU"/>
        </w:rPr>
        <w:t>- обеспечение качественного освещения дорог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:rsidR="00456F83" w:rsidRDefault="00456F83" w:rsidP="00456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- </w:t>
      </w:r>
      <w:r w:rsidRPr="008D5F24">
        <w:rPr>
          <w:rFonts w:ascii="Times New Roman" w:eastAsia="Times New Roman" w:hAnsi="Times New Roman"/>
          <w:sz w:val="28"/>
          <w:szCs w:val="20"/>
          <w:lang w:eastAsia="ru-RU"/>
        </w:rPr>
        <w:t xml:space="preserve">организация работ по уборке </w:t>
      </w:r>
      <w:r w:rsidR="00091D51">
        <w:rPr>
          <w:rFonts w:ascii="Times New Roman" w:eastAsia="Times New Roman" w:hAnsi="Times New Roman"/>
          <w:sz w:val="28"/>
          <w:szCs w:val="20"/>
          <w:lang w:eastAsia="ru-RU"/>
        </w:rPr>
        <w:t>поселка;</w:t>
      </w:r>
    </w:p>
    <w:p w:rsidR="00456F83" w:rsidRDefault="00456F83" w:rsidP="00456F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- обеспечение качественного  содержания мест захоронений;</w:t>
      </w:r>
    </w:p>
    <w:p w:rsidR="005C4063" w:rsidRDefault="00456F83" w:rsidP="00456F8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04BAF">
        <w:rPr>
          <w:rFonts w:ascii="Times New Roman" w:hAnsi="Times New Roman"/>
          <w:sz w:val="28"/>
          <w:szCs w:val="28"/>
        </w:rPr>
        <w:t>выполнение работ по ремонту автомоб</w:t>
      </w:r>
      <w:r>
        <w:rPr>
          <w:rFonts w:ascii="Times New Roman" w:hAnsi="Times New Roman"/>
          <w:sz w:val="28"/>
          <w:szCs w:val="28"/>
        </w:rPr>
        <w:t>ильных дорог общего пользования местног</w:t>
      </w:r>
      <w:r w:rsidRPr="00004BAF">
        <w:rPr>
          <w:rFonts w:ascii="Times New Roman" w:hAnsi="Times New Roman"/>
          <w:sz w:val="28"/>
          <w:szCs w:val="28"/>
        </w:rPr>
        <w:t xml:space="preserve">о значения и искусственных сооружений </w:t>
      </w:r>
      <w:r>
        <w:rPr>
          <w:rFonts w:ascii="Times New Roman" w:hAnsi="Times New Roman"/>
          <w:sz w:val="28"/>
          <w:szCs w:val="28"/>
        </w:rPr>
        <w:t>на них.</w:t>
      </w:r>
    </w:p>
    <w:p w:rsidR="00456F83" w:rsidRDefault="00456F83" w:rsidP="00456F8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572C35" w:rsidRDefault="00572C35" w:rsidP="00572C3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2C35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мероприятий подпрограммы осуществляется посредством заключения контрактов (договоров) на поставки товаров, выполнение работ, оказание услуг для </w:t>
      </w:r>
      <w:r w:rsidR="00691FE0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572C35">
        <w:rPr>
          <w:rFonts w:ascii="Times New Roman" w:eastAsia="Times New Roman" w:hAnsi="Times New Roman"/>
          <w:sz w:val="28"/>
          <w:szCs w:val="28"/>
          <w:lang w:eastAsia="ru-RU"/>
        </w:rPr>
        <w:t xml:space="preserve"> нужд в соответствии с действующим законодательством Российской Федерации. </w:t>
      </w:r>
    </w:p>
    <w:p w:rsidR="00456F83" w:rsidRPr="007F6533" w:rsidRDefault="00456F83" w:rsidP="00456F8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9B0CEB" w:rsidRPr="005D02C2" w:rsidRDefault="001B5CE6" w:rsidP="00D619A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D02C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5D02C2">
        <w:rPr>
          <w:rFonts w:ascii="Times New Roman" w:hAnsi="Times New Roman"/>
          <w:b/>
          <w:sz w:val="28"/>
          <w:szCs w:val="28"/>
        </w:rPr>
        <w:t>контроль</w:t>
      </w:r>
      <w:r w:rsidR="00C9724B" w:rsidRPr="005D02C2">
        <w:rPr>
          <w:rFonts w:ascii="Times New Roman" w:hAnsi="Times New Roman"/>
          <w:b/>
          <w:sz w:val="28"/>
          <w:szCs w:val="28"/>
        </w:rPr>
        <w:t xml:space="preserve"> </w:t>
      </w:r>
      <w:r w:rsidRPr="005D02C2">
        <w:rPr>
          <w:rFonts w:ascii="Times New Roman" w:hAnsi="Times New Roman"/>
          <w:b/>
          <w:sz w:val="28"/>
          <w:szCs w:val="28"/>
        </w:rPr>
        <w:t xml:space="preserve"> за</w:t>
      </w:r>
      <w:proofErr w:type="gramEnd"/>
      <w:r w:rsidRPr="005D02C2">
        <w:rPr>
          <w:rFonts w:ascii="Times New Roman" w:hAnsi="Times New Roman"/>
          <w:b/>
          <w:sz w:val="28"/>
          <w:szCs w:val="28"/>
        </w:rPr>
        <w:t xml:space="preserve"> ходом ее выполнения </w:t>
      </w:r>
    </w:p>
    <w:p w:rsidR="000D39C4" w:rsidRPr="000D39C4" w:rsidRDefault="000D39C4" w:rsidP="000D39C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5D02C2" w:rsidRPr="005D02C2" w:rsidRDefault="00205A87" w:rsidP="005D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5D02C2"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правление реализацией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="005D02C2" w:rsidRPr="005D02C2">
        <w:rPr>
          <w:rFonts w:ascii="Times New Roman" w:eastAsia="Times New Roman" w:hAnsi="Times New Roman"/>
          <w:sz w:val="28"/>
          <w:szCs w:val="28"/>
          <w:lang w:eastAsia="ru-RU"/>
        </w:rPr>
        <w:t>программы осуществляется администрацией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="00091D5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91D51">
        <w:rPr>
          <w:rFonts w:ascii="Times New Roman" w:eastAsia="Times New Roman" w:hAnsi="Times New Roman"/>
          <w:sz w:val="28"/>
          <w:szCs w:val="28"/>
          <w:lang w:eastAsia="ru-RU"/>
        </w:rPr>
        <w:t>Емельяновского</w:t>
      </w:r>
      <w:proofErr w:type="spellEnd"/>
      <w:r w:rsidR="00091D5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Красноярского края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02C2" w:rsidRPr="005D02C2" w:rsidRDefault="005D02C2" w:rsidP="005D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>Администрация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5D02C2" w:rsidRPr="005D02C2" w:rsidRDefault="005D02C2" w:rsidP="005D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>Администрацией осуществляется:</w:t>
      </w:r>
    </w:p>
    <w:p w:rsidR="005D02C2" w:rsidRPr="005D02C2" w:rsidRDefault="005D02C2" w:rsidP="005D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>отбор исполнителей отдельных мероприятий подпрограмм</w:t>
      </w:r>
      <w:r w:rsidR="00205A87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D02C2" w:rsidRPr="005D02C2" w:rsidRDefault="005D02C2" w:rsidP="005D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координация исполнения </w:t>
      </w:r>
      <w:r w:rsidR="00205A87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>программных мероприятий, мониторинг их реализации;</w:t>
      </w:r>
    </w:p>
    <w:p w:rsidR="005D02C2" w:rsidRPr="005D02C2" w:rsidRDefault="005D02C2" w:rsidP="005D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 ходом реализации мероприятий </w:t>
      </w:r>
      <w:r w:rsidR="00205A87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>программы;</w:t>
      </w:r>
    </w:p>
    <w:p w:rsidR="005D02C2" w:rsidRPr="005D02C2" w:rsidRDefault="005D02C2" w:rsidP="005D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подготовка отчетов о реализации </w:t>
      </w:r>
      <w:r w:rsidR="00205A87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>программы.</w:t>
      </w:r>
    </w:p>
    <w:p w:rsidR="005D02C2" w:rsidRPr="005D02C2" w:rsidRDefault="005D02C2" w:rsidP="005D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процессе реализации </w:t>
      </w:r>
      <w:r w:rsidR="00205A87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администрация вправе   инициировать внесение изменений в </w:t>
      </w:r>
      <w:r w:rsidR="00205A87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программу в части текущего финансового года. </w:t>
      </w:r>
    </w:p>
    <w:p w:rsidR="000148F2" w:rsidRDefault="005D02C2" w:rsidP="005D02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 для обеспечения мониторинга и анализа хода реализации </w:t>
      </w:r>
      <w:r w:rsidR="00B01DFA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организует ведение </w:t>
      </w:r>
      <w:r w:rsidR="000148F2">
        <w:rPr>
          <w:rFonts w:ascii="Times New Roman" w:eastAsia="Times New Roman" w:hAnsi="Times New Roman"/>
          <w:sz w:val="28"/>
          <w:szCs w:val="28"/>
          <w:lang w:eastAsia="ru-RU"/>
        </w:rPr>
        <w:t>полугодовой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отчетности</w:t>
      </w:r>
      <w:r w:rsidR="000148F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D02C2" w:rsidRPr="005D02C2" w:rsidRDefault="005D02C2" w:rsidP="005D02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Отчеты о реализации </w:t>
      </w:r>
      <w:r w:rsidR="004F10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</w:t>
      </w:r>
      <w:r w:rsidRPr="005D0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программы составляются  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администрацией</w:t>
      </w:r>
      <w:r w:rsidRPr="005D0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E21E2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полугодие </w:t>
      </w:r>
      <w:r w:rsidRPr="005D0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 позднее 10 числа второго месяца, следующего за </w:t>
      </w:r>
      <w:proofErr w:type="gramStart"/>
      <w:r w:rsidRPr="005D0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отчетным</w:t>
      </w:r>
      <w:proofErr w:type="gramEnd"/>
      <w:r w:rsidR="004F103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D02C2" w:rsidRPr="005D02C2" w:rsidRDefault="005D02C2" w:rsidP="005D02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 Годовой отчет о ходе реализации </w:t>
      </w:r>
      <w:r w:rsidR="00B0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</w:t>
      </w:r>
      <w:r w:rsidRPr="005D0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программы </w:t>
      </w:r>
      <w:r w:rsidR="00B0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r w:rsidRPr="005D0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до 15 марта года, следующего за </w:t>
      </w:r>
      <w:proofErr w:type="gramStart"/>
      <w:r w:rsidRPr="005D0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отчетным</w:t>
      </w:r>
      <w:proofErr w:type="gramEnd"/>
      <w:r w:rsidRPr="005D0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5D02C2" w:rsidRPr="005D02C2" w:rsidRDefault="005D02C2" w:rsidP="005D02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Годовой отчет содержит:</w:t>
      </w:r>
    </w:p>
    <w:p w:rsidR="005D02C2" w:rsidRPr="005D02C2" w:rsidRDefault="005D02C2" w:rsidP="005D02C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информацию об основных результатах, достигнутых в отчетном году, включающую важнейшие качественные и количественные характеристики состояния установленной сферы деятельности, которые планировалось достигнуть в ходе реализации </w:t>
      </w:r>
      <w:r w:rsidR="00B01DFA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>программы, и фактически достигнутое состояние;</w:t>
      </w:r>
    </w:p>
    <w:p w:rsidR="00B01DFA" w:rsidRPr="005D02C2" w:rsidRDefault="005D02C2" w:rsidP="00B01DFA">
      <w:pPr>
        <w:tabs>
          <w:tab w:val="left" w:pos="4536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сведения о достижении значений показателей </w:t>
      </w:r>
      <w:r w:rsidR="00B01DFA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 в разрезе отдельных мероприятий </w:t>
      </w:r>
      <w:r w:rsidR="00A952D1"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>программы  с обоснованием отклонений по показателям, плановые значения по которым не достигнуты;</w:t>
      </w:r>
    </w:p>
    <w:p w:rsidR="00B01DFA" w:rsidRDefault="00B01DFA" w:rsidP="00B01DFA">
      <w:pPr>
        <w:autoSpaceDE w:val="0"/>
        <w:autoSpaceDN w:val="0"/>
        <w:adjustRightInd w:val="0"/>
        <w:spacing w:after="0" w:line="240" w:lineRule="auto"/>
        <w:ind w:firstLine="1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5D02C2"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информацию о целевых показателях и показателях результативности, о значениях данных показателей, которые планировалось достигнуть в ходе реализации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под</w:t>
      </w:r>
      <w:r w:rsidR="005D02C2" w:rsidRPr="005D02C2">
        <w:rPr>
          <w:rFonts w:ascii="Times New Roman" w:eastAsia="Times New Roman" w:hAnsi="Times New Roman"/>
          <w:sz w:val="28"/>
          <w:szCs w:val="28"/>
          <w:lang w:eastAsia="ru-RU"/>
        </w:rPr>
        <w:t>программы, и фактически достигнутые значения показателей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D02C2" w:rsidRPr="005D02C2" w:rsidRDefault="005D02C2" w:rsidP="00B01DFA">
      <w:pPr>
        <w:autoSpaceDE w:val="0"/>
        <w:autoSpaceDN w:val="0"/>
        <w:adjustRightInd w:val="0"/>
        <w:spacing w:after="0" w:line="240" w:lineRule="auto"/>
        <w:ind w:firstLine="12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5D02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01DF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5D02C2">
        <w:rPr>
          <w:rFonts w:ascii="Times New Roman" w:eastAsia="Times New Roman" w:hAnsi="Times New Roman"/>
          <w:sz w:val="28"/>
          <w:szCs w:val="28"/>
          <w:lang w:eastAsia="ru-RU"/>
        </w:rPr>
        <w:t>информацию о запланированных, но не достигнутых результатах с указанием нереализованных или реализованных не в полной мере мероприятий (с указанием причин);</w:t>
      </w:r>
    </w:p>
    <w:p w:rsidR="005D02C2" w:rsidRPr="005D02C2" w:rsidRDefault="00D4696D" w:rsidP="00D469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5D02C2"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описание результатов реализации отдельных мероприятий </w:t>
      </w:r>
      <w:r w:rsidR="00B01DFA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D02C2"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 отчетном году;</w:t>
      </w:r>
    </w:p>
    <w:p w:rsidR="005D02C2" w:rsidRPr="005D02C2" w:rsidRDefault="00D4696D" w:rsidP="00D4696D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5D02C2"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Годовой отчет в срок до 1 июня года, следующего за </w:t>
      </w:r>
      <w:proofErr w:type="gramStart"/>
      <w:r w:rsidR="005D02C2" w:rsidRPr="005D02C2">
        <w:rPr>
          <w:rFonts w:ascii="Times New Roman" w:eastAsia="Times New Roman" w:hAnsi="Times New Roman"/>
          <w:sz w:val="28"/>
          <w:szCs w:val="28"/>
          <w:lang w:eastAsia="ru-RU"/>
        </w:rPr>
        <w:t>отчетным</w:t>
      </w:r>
      <w:proofErr w:type="gramEnd"/>
      <w:r w:rsidR="005D02C2" w:rsidRPr="005D02C2">
        <w:rPr>
          <w:rFonts w:ascii="Times New Roman" w:eastAsia="Times New Roman" w:hAnsi="Times New Roman"/>
          <w:sz w:val="28"/>
          <w:szCs w:val="28"/>
          <w:lang w:eastAsia="ru-RU"/>
        </w:rPr>
        <w:t xml:space="preserve">, подлежит </w:t>
      </w:r>
      <w:r w:rsidR="004F1032">
        <w:rPr>
          <w:rFonts w:ascii="Times New Roman" w:eastAsia="Times New Roman" w:hAnsi="Times New Roman"/>
          <w:sz w:val="28"/>
          <w:szCs w:val="28"/>
          <w:lang w:eastAsia="ru-RU"/>
        </w:rPr>
        <w:t>официальному опубликованию.</w:t>
      </w:r>
    </w:p>
    <w:p w:rsidR="005D02C2" w:rsidRDefault="005D02C2" w:rsidP="005D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E2CD7" w:rsidRPr="005D02C2" w:rsidRDefault="006E2CD7" w:rsidP="005D02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B0CEB" w:rsidRPr="003E2109" w:rsidRDefault="001B5CE6" w:rsidP="00E45DB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E2109">
        <w:rPr>
          <w:rFonts w:ascii="Times New Roman" w:hAnsi="Times New Roman"/>
          <w:b/>
          <w:sz w:val="28"/>
          <w:szCs w:val="28"/>
        </w:rPr>
        <w:t>2.5. Оценка социально-экономической эффективности</w:t>
      </w:r>
    </w:p>
    <w:p w:rsidR="00D4696D" w:rsidRPr="00D4696D" w:rsidRDefault="00D4696D" w:rsidP="00D46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D4696D">
        <w:rPr>
          <w:rFonts w:ascii="Times New Roman" w:eastAsia="Times New Roman" w:hAnsi="Times New Roman"/>
          <w:sz w:val="28"/>
          <w:szCs w:val="28"/>
        </w:rPr>
        <w:t xml:space="preserve">Реализация мероприятий </w:t>
      </w:r>
      <w:r w:rsidRPr="00D4696D">
        <w:rPr>
          <w:rFonts w:ascii="Times New Roman" w:eastAsia="Times New Roman" w:hAnsi="Times New Roman"/>
          <w:color w:val="000000"/>
          <w:sz w:val="28"/>
          <w:szCs w:val="28"/>
        </w:rPr>
        <w:t xml:space="preserve">Подпрограммы направлена </w:t>
      </w:r>
      <w:proofErr w:type="gramStart"/>
      <w:r w:rsidRPr="00D4696D">
        <w:rPr>
          <w:rFonts w:ascii="Times New Roman" w:eastAsia="Times New Roman" w:hAnsi="Times New Roman"/>
          <w:color w:val="000000"/>
          <w:sz w:val="28"/>
          <w:szCs w:val="28"/>
        </w:rPr>
        <w:t>на</w:t>
      </w:r>
      <w:proofErr w:type="gramEnd"/>
      <w:r w:rsidRPr="00D4696D">
        <w:rPr>
          <w:rFonts w:ascii="Times New Roman" w:eastAsia="Times New Roman" w:hAnsi="Times New Roman"/>
          <w:color w:val="000000"/>
          <w:sz w:val="28"/>
          <w:szCs w:val="28"/>
        </w:rPr>
        <w:t>:</w:t>
      </w:r>
    </w:p>
    <w:p w:rsidR="00D4696D" w:rsidRPr="00D4696D" w:rsidRDefault="00D4696D" w:rsidP="00D46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696D">
        <w:rPr>
          <w:rFonts w:ascii="Times New Roman" w:eastAsia="Times New Roman" w:hAnsi="Times New Roman"/>
          <w:sz w:val="28"/>
          <w:szCs w:val="28"/>
        </w:rPr>
        <w:t>формирование активной позиции у населения по решению вопросов местного значения;</w:t>
      </w:r>
    </w:p>
    <w:p w:rsidR="00D4696D" w:rsidRPr="00D4696D" w:rsidRDefault="00D4696D" w:rsidP="00D46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696D">
        <w:rPr>
          <w:rFonts w:ascii="Times New Roman" w:eastAsia="Times New Roman" w:hAnsi="Times New Roman"/>
          <w:sz w:val="28"/>
          <w:szCs w:val="28"/>
        </w:rPr>
        <w:t>создание благоприятных, комфортных условий для проживания и отдыха населения;</w:t>
      </w:r>
    </w:p>
    <w:p w:rsidR="00D4696D" w:rsidRPr="00D4696D" w:rsidRDefault="00D4696D" w:rsidP="00D46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696D">
        <w:rPr>
          <w:rFonts w:ascii="Times New Roman" w:eastAsia="Times New Roman" w:hAnsi="Times New Roman"/>
          <w:sz w:val="28"/>
          <w:szCs w:val="28"/>
        </w:rPr>
        <w:t xml:space="preserve">улучшение санитарно-экологической обстановки, внешнего </w:t>
      </w:r>
      <w:r w:rsidRPr="00D4696D">
        <w:rPr>
          <w:rFonts w:ascii="Times New Roman" w:eastAsia="Times New Roman" w:hAnsi="Times New Roman"/>
          <w:sz w:val="28"/>
          <w:szCs w:val="28"/>
        </w:rPr>
        <w:br/>
        <w:t>и архитектурного облика населенных пунктов;</w:t>
      </w:r>
    </w:p>
    <w:p w:rsidR="00D4696D" w:rsidRPr="00D4696D" w:rsidRDefault="00D4696D" w:rsidP="00D46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696D">
        <w:rPr>
          <w:rFonts w:ascii="Times New Roman" w:eastAsia="Times New Roman" w:hAnsi="Times New Roman"/>
          <w:sz w:val="28"/>
          <w:szCs w:val="28"/>
        </w:rPr>
        <w:t>привлечение населения к общественным работам;</w:t>
      </w:r>
    </w:p>
    <w:p w:rsidR="00D4696D" w:rsidRPr="00D4696D" w:rsidRDefault="00D4696D" w:rsidP="00D46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D4696D">
        <w:rPr>
          <w:rFonts w:ascii="Times New Roman" w:eastAsia="Times New Roman" w:hAnsi="Times New Roman"/>
          <w:sz w:val="28"/>
          <w:szCs w:val="28"/>
        </w:rPr>
        <w:t>повышение уровня заинтересованности граждан в защите и сохранении природной среды.</w:t>
      </w:r>
    </w:p>
    <w:p w:rsidR="00D4696D" w:rsidRPr="00D4696D" w:rsidRDefault="00D4696D" w:rsidP="00D469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696D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 мероприятий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подпрограммы </w:t>
      </w:r>
      <w:r w:rsidRPr="00D4696D">
        <w:rPr>
          <w:rFonts w:ascii="Times New Roman" w:eastAsia="Times New Roman" w:hAnsi="Times New Roman"/>
          <w:sz w:val="28"/>
          <w:szCs w:val="28"/>
          <w:lang w:eastAsia="ru-RU"/>
        </w:rPr>
        <w:t>позволит достичь следующих результатов:</w:t>
      </w:r>
    </w:p>
    <w:p w:rsidR="00D4696D" w:rsidRPr="00D4696D" w:rsidRDefault="00D4696D" w:rsidP="00D469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696D">
        <w:rPr>
          <w:rFonts w:ascii="Times New Roman" w:eastAsia="Times New Roman" w:hAnsi="Times New Roman"/>
          <w:sz w:val="28"/>
          <w:szCs w:val="28"/>
          <w:lang w:eastAsia="ru-RU"/>
        </w:rPr>
        <w:t>приведение в надлежащее состояние</w:t>
      </w:r>
      <w:proofErr w:type="gramStart"/>
      <w:r w:rsidRPr="00D4696D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Pr="00D4696D"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придомовых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ерриторий</w:t>
      </w:r>
      <w:r w:rsidRPr="00D4696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сетей </w:t>
      </w:r>
      <w:r w:rsidRPr="00D4696D">
        <w:rPr>
          <w:rFonts w:ascii="Times New Roman" w:eastAsia="Times New Roman" w:hAnsi="Times New Roman"/>
          <w:sz w:val="28"/>
          <w:szCs w:val="28"/>
          <w:lang w:eastAsia="ru-RU"/>
        </w:rPr>
        <w:t>уличного освещения 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автомобильных дорог, </w:t>
      </w:r>
      <w:r w:rsidR="00FB6A75">
        <w:rPr>
          <w:rFonts w:ascii="Times New Roman" w:eastAsia="Times New Roman" w:hAnsi="Times New Roman"/>
          <w:sz w:val="28"/>
          <w:szCs w:val="28"/>
          <w:lang w:eastAsia="ru-RU"/>
        </w:rPr>
        <w:t>мест захоронений.</w:t>
      </w:r>
    </w:p>
    <w:p w:rsidR="00D4696D" w:rsidRDefault="0011432F" w:rsidP="00FB6A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организовать</w:t>
      </w:r>
      <w:r w:rsidR="00D4696D" w:rsidRPr="00D4696D">
        <w:rPr>
          <w:rFonts w:ascii="Times New Roman" w:eastAsia="Times New Roman" w:hAnsi="Times New Roman"/>
          <w:sz w:val="28"/>
          <w:szCs w:val="28"/>
        </w:rPr>
        <w:t xml:space="preserve"> сбор и вывоз бытовых отходов и мусора с территории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Мининского</w:t>
      </w:r>
      <w:proofErr w:type="spellEnd"/>
      <w:r w:rsidR="00E21E2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сельсовета.</w:t>
      </w:r>
    </w:p>
    <w:p w:rsidR="00FB6A75" w:rsidRPr="007F6533" w:rsidRDefault="00FB6A75" w:rsidP="00FB6A7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47E5" w:rsidRPr="00FB6A75" w:rsidRDefault="001B5CE6" w:rsidP="00967E1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B6A75">
        <w:rPr>
          <w:rFonts w:ascii="Times New Roman" w:hAnsi="Times New Roman"/>
          <w:b/>
          <w:sz w:val="28"/>
          <w:szCs w:val="28"/>
        </w:rPr>
        <w:t>2.6. Мероприятия подпрограммы</w:t>
      </w:r>
    </w:p>
    <w:p w:rsidR="00FB6A75" w:rsidRPr="00FB6A75" w:rsidRDefault="00FB6A75" w:rsidP="00FB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B6A75">
        <w:rPr>
          <w:rFonts w:ascii="Times New Roman" w:eastAsia="Times New Roman" w:hAnsi="Times New Roman"/>
          <w:sz w:val="28"/>
          <w:szCs w:val="28"/>
        </w:rPr>
        <w:t>Мероприятия П</w:t>
      </w:r>
      <w:r w:rsidRPr="00FB6A75">
        <w:rPr>
          <w:rFonts w:ascii="Times New Roman" w:eastAsia="Times New Roman" w:hAnsi="Times New Roman"/>
          <w:color w:val="000000"/>
          <w:sz w:val="28"/>
          <w:szCs w:val="28"/>
        </w:rPr>
        <w:t xml:space="preserve">одпрограммы приведены в приложении № 2 </w:t>
      </w:r>
      <w:r w:rsidRPr="00FB6A75">
        <w:rPr>
          <w:rFonts w:ascii="Times New Roman" w:eastAsia="Times New Roman" w:hAnsi="Times New Roman"/>
          <w:color w:val="000000"/>
          <w:sz w:val="28"/>
          <w:szCs w:val="28"/>
        </w:rPr>
        <w:br/>
        <w:t>к Подпрограмме.</w:t>
      </w:r>
    </w:p>
    <w:p w:rsidR="00097773" w:rsidRPr="00FB6A75" w:rsidRDefault="001B5CE6" w:rsidP="00967E18">
      <w:pPr>
        <w:pStyle w:val="a8"/>
        <w:spacing w:after="0" w:line="360" w:lineRule="auto"/>
        <w:ind w:left="0"/>
        <w:jc w:val="both"/>
        <w:rPr>
          <w:b/>
          <w:sz w:val="28"/>
          <w:szCs w:val="28"/>
        </w:rPr>
      </w:pPr>
      <w:r w:rsidRPr="00FB6A75">
        <w:rPr>
          <w:rFonts w:ascii="Times New Roman" w:hAnsi="Times New Roman"/>
          <w:b/>
          <w:sz w:val="28"/>
          <w:szCs w:val="28"/>
        </w:rPr>
        <w:t>2.7.Обоснование финансовых, материальных и трудовых затрат (ресурсное обеспечение подпрограммы) с указанием источников финансирования.</w:t>
      </w:r>
      <w:r w:rsidR="00097773" w:rsidRPr="00FB6A75">
        <w:rPr>
          <w:b/>
          <w:sz w:val="28"/>
          <w:szCs w:val="28"/>
        </w:rPr>
        <w:t xml:space="preserve"> </w:t>
      </w:r>
    </w:p>
    <w:p w:rsidR="00FB6A75" w:rsidRPr="00FB6A75" w:rsidRDefault="00FB6A75" w:rsidP="00FB6A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6A75">
        <w:rPr>
          <w:rFonts w:ascii="Times New Roman" w:eastAsia="Times New Roman" w:hAnsi="Times New Roman"/>
          <w:sz w:val="28"/>
          <w:szCs w:val="28"/>
          <w:lang w:eastAsia="ru-RU"/>
        </w:rPr>
        <w:t>Источниками финансирования Подпрограммы являются средства  бюджета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</w:t>
      </w:r>
      <w:r w:rsidRPr="00FB6A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66CFF" w:rsidRDefault="00FB6A75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6A75">
        <w:rPr>
          <w:rFonts w:ascii="Times New Roman" w:eastAsia="Times New Roman" w:hAnsi="Times New Roman"/>
          <w:sz w:val="28"/>
          <w:szCs w:val="28"/>
          <w:lang w:eastAsia="ru-RU"/>
        </w:rPr>
        <w:t>Всего на реализацию Подпрограммы</w:t>
      </w:r>
      <w:r w:rsidR="00907D7F">
        <w:rPr>
          <w:rFonts w:ascii="Times New Roman" w:eastAsia="Times New Roman" w:hAnsi="Times New Roman"/>
          <w:sz w:val="28"/>
          <w:szCs w:val="28"/>
          <w:lang w:eastAsia="ru-RU"/>
        </w:rPr>
        <w:t xml:space="preserve"> запланировано</w:t>
      </w:r>
      <w:r w:rsidRPr="00FB6A7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66CFF">
        <w:rPr>
          <w:rFonts w:ascii="Times New Roman" w:hAnsi="Times New Roman"/>
          <w:sz w:val="28"/>
          <w:szCs w:val="28"/>
        </w:rPr>
        <w:t>23913,306  тыс</w:t>
      </w:r>
      <w:proofErr w:type="gramStart"/>
      <w:r w:rsidR="00666CFF">
        <w:rPr>
          <w:rFonts w:ascii="Times New Roman" w:hAnsi="Times New Roman"/>
          <w:sz w:val="28"/>
          <w:szCs w:val="28"/>
        </w:rPr>
        <w:t>.р</w:t>
      </w:r>
      <w:proofErr w:type="gramEnd"/>
      <w:r w:rsidR="00666CFF">
        <w:rPr>
          <w:rFonts w:ascii="Times New Roman" w:hAnsi="Times New Roman"/>
          <w:sz w:val="28"/>
          <w:szCs w:val="28"/>
        </w:rPr>
        <w:t>уб., из них:</w:t>
      </w:r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15857,</w:t>
      </w:r>
      <w:r w:rsidR="0042090C" w:rsidRPr="00BD521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06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– 4345,7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2025 году – 3710,3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счет средств краевого бюджета 7028,077 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  из них:</w:t>
      </w:r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7028,077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– 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2025 году – 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Емельяновского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2625,918 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  из них:</w:t>
      </w:r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2625,918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– 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2025 году – 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счет средств бюджета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13988,7 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  из них:</w:t>
      </w:r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2023 году – 6203,311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2024 году – 4345,7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2025 году – 3710,3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</w:p>
    <w:p w:rsidR="00666CFF" w:rsidRPr="002C3BE0" w:rsidRDefault="00666CFF" w:rsidP="00666C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них </w:t>
      </w:r>
      <w:r w:rsidRPr="002C3BE0">
        <w:rPr>
          <w:rFonts w:ascii="Times New Roman" w:hAnsi="Times New Roman"/>
          <w:sz w:val="28"/>
          <w:szCs w:val="28"/>
        </w:rPr>
        <w:t>средства дорожного фонда</w:t>
      </w:r>
      <w:r>
        <w:rPr>
          <w:rFonts w:ascii="Times New Roman" w:hAnsi="Times New Roman"/>
          <w:sz w:val="28"/>
          <w:szCs w:val="28"/>
        </w:rPr>
        <w:t xml:space="preserve"> 4541,3</w:t>
      </w:r>
      <w:r w:rsidRPr="002C3BE0">
        <w:rPr>
          <w:rFonts w:ascii="Times New Roman" w:hAnsi="Times New Roman"/>
          <w:sz w:val="28"/>
          <w:szCs w:val="28"/>
        </w:rPr>
        <w:t xml:space="preserve">    тыс</w:t>
      </w:r>
      <w:proofErr w:type="gramStart"/>
      <w:r w:rsidRPr="002C3BE0">
        <w:rPr>
          <w:rFonts w:ascii="Times New Roman" w:hAnsi="Times New Roman"/>
          <w:sz w:val="28"/>
          <w:szCs w:val="28"/>
        </w:rPr>
        <w:t>.р</w:t>
      </w:r>
      <w:proofErr w:type="gramEnd"/>
      <w:r w:rsidRPr="002C3BE0">
        <w:rPr>
          <w:rFonts w:ascii="Times New Roman" w:hAnsi="Times New Roman"/>
          <w:sz w:val="28"/>
          <w:szCs w:val="28"/>
        </w:rPr>
        <w:t>ублей, из них:</w:t>
      </w:r>
    </w:p>
    <w:p w:rsidR="00666CFF" w:rsidRPr="002C3BE0" w:rsidRDefault="00666CFF" w:rsidP="00666C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23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–1566,4 </w:t>
      </w:r>
      <w:r w:rsidRPr="002C3BE0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рублей;</w:t>
      </w:r>
    </w:p>
    <w:p w:rsidR="00666CFF" w:rsidRPr="002C3BE0" w:rsidRDefault="00666CFF" w:rsidP="00666C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24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–1445,0 </w:t>
      </w:r>
      <w:r w:rsidRPr="002C3BE0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рублей;</w:t>
      </w:r>
    </w:p>
    <w:p w:rsidR="00666CFF" w:rsidRDefault="00666CFF" w:rsidP="00666CF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25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–1529,9</w:t>
      </w:r>
      <w:r w:rsidRPr="002C3BE0">
        <w:rPr>
          <w:rFonts w:ascii="Times New Roman" w:hAnsi="Times New Roman"/>
          <w:sz w:val="28"/>
          <w:szCs w:val="28"/>
        </w:rPr>
        <w:t xml:space="preserve"> 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рублей.</w:t>
      </w:r>
    </w:p>
    <w:p w:rsidR="006E2CD7" w:rsidRDefault="006E2CD7" w:rsidP="00666C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  <w:sectPr w:rsidR="006E2CD7" w:rsidSect="00B71AB7">
          <w:headerReference w:type="default" r:id="rId9"/>
          <w:pgSz w:w="11905" w:h="16838"/>
          <w:pgMar w:top="993" w:right="850" w:bottom="851" w:left="1418" w:header="426" w:footer="720" w:gutter="0"/>
          <w:cols w:space="720"/>
          <w:noEndnote/>
        </w:sectPr>
      </w:pPr>
    </w:p>
    <w:p w:rsidR="00193DFD" w:rsidRPr="00193DFD" w:rsidRDefault="00193DFD" w:rsidP="00193DFD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/>
          <w:sz w:val="20"/>
          <w:szCs w:val="20"/>
        </w:rPr>
      </w:pPr>
      <w:r w:rsidRPr="00193DFD">
        <w:rPr>
          <w:rFonts w:ascii="Times New Roman" w:eastAsia="Times New Roman" w:hAnsi="Times New Roman"/>
          <w:sz w:val="20"/>
          <w:szCs w:val="20"/>
        </w:rPr>
        <w:lastRenderedPageBreak/>
        <w:t xml:space="preserve">Приложение № 1 </w:t>
      </w:r>
    </w:p>
    <w:p w:rsidR="00193DFD" w:rsidRPr="00193DFD" w:rsidRDefault="00193DFD" w:rsidP="00193DFD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/>
          <w:sz w:val="20"/>
          <w:szCs w:val="20"/>
        </w:rPr>
      </w:pPr>
      <w:r w:rsidRPr="00193DFD">
        <w:rPr>
          <w:rFonts w:ascii="Times New Roman" w:eastAsia="Times New Roman" w:hAnsi="Times New Roman"/>
          <w:sz w:val="20"/>
          <w:szCs w:val="20"/>
        </w:rPr>
        <w:t xml:space="preserve">к подпрограмме </w:t>
      </w:r>
    </w:p>
    <w:p w:rsidR="00193DFD" w:rsidRPr="00193DFD" w:rsidRDefault="00193DFD" w:rsidP="00193DFD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/>
          <w:sz w:val="20"/>
          <w:szCs w:val="20"/>
        </w:rPr>
      </w:pPr>
      <w:r w:rsidRPr="00193DFD">
        <w:rPr>
          <w:rFonts w:ascii="Times New Roman" w:eastAsia="Times New Roman" w:hAnsi="Times New Roman"/>
          <w:sz w:val="20"/>
          <w:szCs w:val="20"/>
        </w:rPr>
        <w:t xml:space="preserve">«Содержание и благоустройство территории      </w:t>
      </w:r>
      <w:proofErr w:type="spellStart"/>
      <w:r w:rsidR="00A004D3">
        <w:rPr>
          <w:rFonts w:ascii="Times New Roman" w:eastAsia="Times New Roman" w:hAnsi="Times New Roman"/>
          <w:sz w:val="20"/>
          <w:szCs w:val="20"/>
        </w:rPr>
        <w:t>Мининского</w:t>
      </w:r>
      <w:proofErr w:type="spellEnd"/>
      <w:r w:rsidRPr="00193DFD">
        <w:rPr>
          <w:rFonts w:ascii="Times New Roman" w:eastAsia="Times New Roman" w:hAnsi="Times New Roman"/>
          <w:sz w:val="20"/>
          <w:szCs w:val="20"/>
        </w:rPr>
        <w:t xml:space="preserve">     сельсовета» </w:t>
      </w:r>
    </w:p>
    <w:p w:rsidR="00193DFD" w:rsidRPr="00193DFD" w:rsidRDefault="00193DFD" w:rsidP="00193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C7049" w:rsidRPr="007C7049" w:rsidRDefault="007C7049" w:rsidP="007C7049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</w:rPr>
      </w:pPr>
      <w:r w:rsidRPr="007C7049">
        <w:rPr>
          <w:rFonts w:ascii="Times New Roman" w:hAnsi="Times New Roman"/>
          <w:b/>
          <w:sz w:val="28"/>
          <w:szCs w:val="28"/>
        </w:rPr>
        <w:t>Перечень и значения показателей результативности подпрограммы</w:t>
      </w:r>
    </w:p>
    <w:tbl>
      <w:tblPr>
        <w:tblW w:w="1431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410"/>
        <w:gridCol w:w="1276"/>
        <w:gridCol w:w="1559"/>
        <w:gridCol w:w="1985"/>
        <w:gridCol w:w="1984"/>
        <w:gridCol w:w="2268"/>
        <w:gridCol w:w="2268"/>
      </w:tblGrid>
      <w:tr w:rsidR="007C7049" w:rsidRPr="007C7049" w:rsidTr="00614ED8">
        <w:trPr>
          <w:cantSplit/>
          <w:trHeight w:val="24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850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Годы реализации подпрограммы</w:t>
            </w:r>
          </w:p>
        </w:tc>
      </w:tr>
      <w:tr w:rsidR="007C7049" w:rsidRPr="007C7049" w:rsidTr="00614ED8">
        <w:trPr>
          <w:cantSplit/>
          <w:trHeight w:val="240"/>
        </w:trPr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C7049" w:rsidRDefault="007C7049" w:rsidP="00FE11A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 xml:space="preserve">Текущий финансовый год </w:t>
            </w:r>
          </w:p>
          <w:p w:rsidR="00FE11A2" w:rsidRPr="007C7049" w:rsidRDefault="00FE11A2" w:rsidP="006E2C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32B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11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год</w:t>
            </w:r>
          </w:p>
          <w:p w:rsidR="00FE11A2" w:rsidRPr="007C7049" w:rsidRDefault="00FE11A2" w:rsidP="006E2C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D78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11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049" w:rsidRPr="007C7049" w:rsidRDefault="007C7049" w:rsidP="006E2C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1-й год планового периода</w:t>
            </w:r>
            <w:r w:rsidR="00FE11A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6A59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11B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E11A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049" w:rsidRPr="007C7049" w:rsidRDefault="007C7049" w:rsidP="006E2C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2-й год планового периода</w:t>
            </w:r>
            <w:r w:rsidR="00FE11A2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F45B6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411B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E11A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C7049" w:rsidRPr="007C7049" w:rsidTr="00614ED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7C7049" w:rsidP="00614ED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E11A2" w:rsidRPr="007C7049" w:rsidTr="00614ED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A2" w:rsidRPr="007C7049" w:rsidRDefault="00FE11A2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A2" w:rsidRPr="007C7049" w:rsidRDefault="00FE11A2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113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A2" w:rsidRPr="007C7049" w:rsidRDefault="00C81F3F" w:rsidP="00C81F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F3F">
              <w:rPr>
                <w:rFonts w:ascii="Times New Roman" w:hAnsi="Times New Roman"/>
                <w:sz w:val="24"/>
                <w:szCs w:val="24"/>
              </w:rPr>
              <w:t xml:space="preserve">Повышение уровня внешнего благоустройства и санитарного содержания населенных пунктов  </w:t>
            </w:r>
            <w:proofErr w:type="spellStart"/>
            <w:r w:rsidRPr="00C81F3F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C81F3F">
              <w:rPr>
                <w:rFonts w:ascii="Times New Roman" w:hAnsi="Times New Roman"/>
                <w:sz w:val="24"/>
                <w:szCs w:val="24"/>
              </w:rPr>
              <w:t xml:space="preserve">   сельсовета</w:t>
            </w:r>
            <w:r w:rsidRPr="00C81F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3F">
              <w:rPr>
                <w:rFonts w:ascii="Times New Roman" w:hAnsi="Times New Roman"/>
                <w:sz w:val="24"/>
                <w:szCs w:val="24"/>
              </w:rPr>
              <w:t>Обеспечение сохранности, модернизация и развитие сети автомобильных дорог поселения</w:t>
            </w:r>
          </w:p>
        </w:tc>
      </w:tr>
      <w:tr w:rsidR="00FE11A2" w:rsidRPr="007C7049" w:rsidTr="00614ED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A2" w:rsidRPr="007C7049" w:rsidRDefault="00FE11A2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A2" w:rsidRPr="007C7049" w:rsidRDefault="00FE11A2" w:rsidP="00C81F3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C7049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C81F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11A2" w:rsidRPr="00C81F3F" w:rsidRDefault="00C81F3F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81F3F">
              <w:rPr>
                <w:rFonts w:ascii="Times New Roman" w:hAnsi="Times New Roman"/>
                <w:sz w:val="24"/>
                <w:szCs w:val="24"/>
              </w:rPr>
              <w:t>Обеспечение качественного освещения улиц</w:t>
            </w:r>
          </w:p>
        </w:tc>
      </w:tr>
      <w:tr w:rsidR="007C7049" w:rsidRPr="007C7049" w:rsidTr="00614ED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7C7049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F3F" w:rsidRPr="00C81F3F" w:rsidRDefault="00FE11A2" w:rsidP="00FE11A2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E11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r w:rsidR="007C7049" w:rsidRPr="00FE11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оказатель результативности 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FE11A2">
              <w:rPr>
                <w:rFonts w:ascii="Times New Roman" w:hAnsi="Times New Roman"/>
                <w:color w:val="000000"/>
                <w:sz w:val="24"/>
                <w:szCs w:val="24"/>
              </w:rPr>
              <w:t>Доля общей протяженности освещенных частей улиц, переулков  к общей протяженности улиц, переулков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D01011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357F0A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98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7049" w:rsidRPr="007C7049" w:rsidRDefault="00E411BA" w:rsidP="002B06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E411BA" w:rsidP="00357F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E411BA" w:rsidP="00357F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E411BA" w:rsidP="00357F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</w:tc>
      </w:tr>
      <w:tr w:rsidR="00C81F3F" w:rsidRPr="007C7049" w:rsidTr="00614ED8">
        <w:trPr>
          <w:cantSplit/>
          <w:trHeight w:val="36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F3F" w:rsidRPr="007C7049" w:rsidRDefault="00C81F3F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F3F" w:rsidRPr="00FE11A2" w:rsidRDefault="00C81F3F" w:rsidP="00FE11A2">
            <w:pPr>
              <w:pStyle w:val="ConsPlusNormal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Задача 2</w:t>
            </w:r>
          </w:p>
        </w:tc>
        <w:tc>
          <w:tcPr>
            <w:tcW w:w="113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F3F" w:rsidRPr="005453FC" w:rsidRDefault="005453FC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453FC">
              <w:rPr>
                <w:rFonts w:ascii="Times New Roman" w:hAnsi="Times New Roman"/>
                <w:sz w:val="24"/>
                <w:szCs w:val="24"/>
              </w:rPr>
              <w:t>Организация работ благоустройству и уборке  населенных пунктов</w:t>
            </w:r>
          </w:p>
        </w:tc>
      </w:tr>
      <w:tr w:rsidR="00357F0A" w:rsidRPr="007C7049" w:rsidTr="00614ED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F0A" w:rsidRPr="007C7049" w:rsidRDefault="00357F0A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F0A" w:rsidRDefault="00357F0A" w:rsidP="00614ED8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11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Показатель результативности 2</w:t>
            </w:r>
          </w:p>
          <w:p w:rsidR="00357F0A" w:rsidRPr="00FE11A2" w:rsidRDefault="00357F0A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4EE1">
              <w:rPr>
                <w:rFonts w:ascii="Times New Roman" w:hAnsi="Times New Roman"/>
                <w:color w:val="000000"/>
                <w:sz w:val="24"/>
                <w:szCs w:val="24"/>
              </w:rPr>
              <w:t>Доля граждан, привлеченных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F0A" w:rsidRPr="007C7049" w:rsidRDefault="00357F0A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F0A" w:rsidRPr="007C7049" w:rsidRDefault="00357F0A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98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57F0A" w:rsidRDefault="00E411BA" w:rsidP="0094757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F0A" w:rsidRDefault="00D06EE8" w:rsidP="00B940A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F0A" w:rsidRDefault="00B940AE" w:rsidP="00D06EE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6,</w:t>
            </w:r>
            <w:r w:rsidR="00D06EE8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F0A" w:rsidRPr="007C7049" w:rsidRDefault="00357F0A" w:rsidP="00B940A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B940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049" w:rsidRPr="007C7049" w:rsidTr="00614ED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7C7049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F3F" w:rsidRDefault="00C81F3F" w:rsidP="00C81F3F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11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Показатель результативности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  <w:p w:rsidR="00C81F3F" w:rsidRDefault="00C81F3F" w:rsidP="00C81F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E4558">
              <w:rPr>
                <w:rFonts w:ascii="Times New Roman" w:hAnsi="Times New Roman"/>
                <w:sz w:val="24"/>
                <w:szCs w:val="24"/>
              </w:rPr>
              <w:t>Снижение количества несанкционированных свалок на территории муниципального образования</w:t>
            </w:r>
            <w:r w:rsidRPr="00835F13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C7049" w:rsidRPr="007C7049" w:rsidRDefault="007C7049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D01011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3358C3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98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7049" w:rsidRPr="007C7049" w:rsidRDefault="00B940AE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B940AE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3358C3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3358C3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53FC" w:rsidRPr="007C7049" w:rsidTr="00614ED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3FC" w:rsidRPr="007C7049" w:rsidRDefault="005453FC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3FC" w:rsidRPr="00FE11A2" w:rsidRDefault="005453FC" w:rsidP="00C81F3F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Задача 3</w:t>
            </w:r>
          </w:p>
        </w:tc>
        <w:tc>
          <w:tcPr>
            <w:tcW w:w="1134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3FC" w:rsidRPr="005453FC" w:rsidRDefault="005453FC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453FC">
              <w:rPr>
                <w:rFonts w:ascii="Times New Roman" w:hAnsi="Times New Roman"/>
                <w:sz w:val="24"/>
                <w:szCs w:val="24"/>
              </w:rPr>
              <w:t>беспечение качественного  содержания мест захоронений</w:t>
            </w:r>
          </w:p>
        </w:tc>
      </w:tr>
      <w:tr w:rsidR="005453FC" w:rsidRPr="007C7049" w:rsidTr="00614ED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3FC" w:rsidRPr="007C7049" w:rsidRDefault="005453FC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3FC" w:rsidRDefault="005453FC" w:rsidP="005453FC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11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Показатель результативности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  <w:p w:rsidR="00403125" w:rsidRDefault="00403125" w:rsidP="0040312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Доля мест захоронений, поддерживаемых в надлежащем техническом и санитарном состоянии</w:t>
            </w:r>
          </w:p>
          <w:p w:rsidR="005453FC" w:rsidRDefault="005453FC" w:rsidP="005453FC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3FC" w:rsidRPr="007C7049" w:rsidRDefault="003358C3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3FC" w:rsidRPr="007C7049" w:rsidRDefault="003358C3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98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453FC" w:rsidRPr="007C7049" w:rsidRDefault="00B940AE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3FC" w:rsidRPr="007C7049" w:rsidRDefault="00B940AE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3FC" w:rsidRPr="007C7049" w:rsidRDefault="00B940AE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53FC" w:rsidRPr="007C7049" w:rsidRDefault="003358C3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81F3F" w:rsidRPr="007C7049" w:rsidTr="00614ED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F3F" w:rsidRPr="007C7049" w:rsidRDefault="00C81F3F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F3F" w:rsidRPr="002604C4" w:rsidRDefault="00C81F3F" w:rsidP="00C81F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Цель подпрограммы 2: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604C4">
              <w:rPr>
                <w:rFonts w:ascii="Times New Roman" w:hAnsi="Times New Roman"/>
                <w:sz w:val="24"/>
                <w:szCs w:val="24"/>
              </w:rPr>
              <w:t xml:space="preserve">Обеспечение сохранности, модернизация и развития сети автомобильных дорог </w:t>
            </w:r>
            <w:proofErr w:type="spellStart"/>
            <w:r w:rsidRPr="002604C4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2604C4">
              <w:rPr>
                <w:rFonts w:ascii="Times New Roman" w:hAnsi="Times New Roman"/>
                <w:sz w:val="24"/>
                <w:szCs w:val="24"/>
              </w:rPr>
              <w:t xml:space="preserve"> сельсовета</w:t>
            </w:r>
          </w:p>
          <w:p w:rsidR="00C81F3F" w:rsidRPr="007C7049" w:rsidRDefault="00C81F3F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F3F" w:rsidRPr="007C7049" w:rsidTr="00614ED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F3F" w:rsidRPr="007C7049" w:rsidRDefault="00C81F3F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1F3F" w:rsidRDefault="00C81F3F" w:rsidP="00C81F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C7049">
              <w:rPr>
                <w:rFonts w:ascii="Times New Roman" w:hAnsi="Times New Roman"/>
                <w:sz w:val="24"/>
                <w:szCs w:val="24"/>
              </w:rPr>
              <w:t>Задача подпрограммы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AB3185" w:rsidRPr="00004B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B3185" w:rsidRPr="00AB3185">
              <w:rPr>
                <w:rFonts w:ascii="Times New Roman" w:hAnsi="Times New Roman"/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</w:tr>
      <w:tr w:rsidR="007C7049" w:rsidRPr="007C7049" w:rsidTr="00614ED8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Default="007C7049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049" w:rsidRDefault="007C7049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049" w:rsidRDefault="007C7049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7049" w:rsidRPr="007C7049" w:rsidRDefault="007C7049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3185" w:rsidRDefault="00AB3185" w:rsidP="00AB3185">
            <w:pPr>
              <w:pStyle w:val="ConsPlusNormal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11A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Показатель результативности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  <w:p w:rsidR="007C7049" w:rsidRPr="007C7049" w:rsidRDefault="00AB3185" w:rsidP="00AB318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B3185">
              <w:rPr>
                <w:rFonts w:ascii="Times New Roman" w:hAnsi="Times New Roman"/>
                <w:sz w:val="24"/>
                <w:szCs w:val="24"/>
              </w:rPr>
              <w:t>Протяженность автомобильных дорог общего пользования местного значения, на которой проведены работы по ремонту и капитальному ремонту в общей протяженности сети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3358C3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3358C3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F5983">
              <w:rPr>
                <w:rFonts w:ascii="Times New Roman" w:hAnsi="Times New Roman"/>
                <w:sz w:val="24"/>
                <w:szCs w:val="24"/>
              </w:rPr>
              <w:t>Ведомственная статистика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C7049" w:rsidRPr="007C7049" w:rsidRDefault="009403EA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C7049" w:rsidRDefault="00D322F1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3358C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14128" w:rsidRDefault="009403EA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41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358C3" w:rsidRPr="007141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049" w:rsidRPr="00714128" w:rsidRDefault="009403EA" w:rsidP="00614ED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141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="003358C3" w:rsidRPr="0071412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7C7049" w:rsidRDefault="007C7049" w:rsidP="00193DF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7C7049" w:rsidRDefault="007C7049" w:rsidP="00193DF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</w:p>
    <w:p w:rsidR="00A004D3" w:rsidRPr="00A004D3" w:rsidRDefault="00A004D3" w:rsidP="00A004D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/>
          <w:sz w:val="20"/>
          <w:szCs w:val="20"/>
        </w:rPr>
      </w:pPr>
      <w:r w:rsidRPr="00A004D3">
        <w:rPr>
          <w:rFonts w:ascii="Times New Roman" w:eastAsia="Times New Roman" w:hAnsi="Times New Roman"/>
          <w:sz w:val="20"/>
          <w:szCs w:val="20"/>
        </w:rPr>
        <w:lastRenderedPageBreak/>
        <w:t xml:space="preserve">Приложение № 2 </w:t>
      </w:r>
    </w:p>
    <w:p w:rsidR="00A004D3" w:rsidRPr="00A004D3" w:rsidRDefault="00A004D3" w:rsidP="00A004D3">
      <w:pPr>
        <w:autoSpaceDE w:val="0"/>
        <w:autoSpaceDN w:val="0"/>
        <w:adjustRightInd w:val="0"/>
        <w:spacing w:after="0" w:line="240" w:lineRule="auto"/>
        <w:ind w:left="9781"/>
        <w:rPr>
          <w:rFonts w:ascii="Times New Roman" w:eastAsia="Times New Roman" w:hAnsi="Times New Roman"/>
          <w:sz w:val="20"/>
          <w:szCs w:val="20"/>
        </w:rPr>
      </w:pPr>
      <w:r w:rsidRPr="00A004D3">
        <w:rPr>
          <w:rFonts w:ascii="Times New Roman" w:eastAsia="Times New Roman" w:hAnsi="Times New Roman"/>
          <w:sz w:val="20"/>
          <w:szCs w:val="20"/>
        </w:rPr>
        <w:t xml:space="preserve">к подпрограмме «Содержание и благоустройство территории  </w:t>
      </w:r>
      <w:proofErr w:type="spellStart"/>
      <w:r w:rsidR="00160296">
        <w:rPr>
          <w:rFonts w:ascii="Times New Roman" w:eastAsia="Times New Roman" w:hAnsi="Times New Roman"/>
          <w:sz w:val="20"/>
          <w:szCs w:val="20"/>
        </w:rPr>
        <w:t>Мининского</w:t>
      </w:r>
      <w:proofErr w:type="spellEnd"/>
      <w:r w:rsidRPr="00A004D3">
        <w:rPr>
          <w:rFonts w:ascii="Times New Roman" w:eastAsia="Times New Roman" w:hAnsi="Times New Roman"/>
          <w:sz w:val="20"/>
          <w:szCs w:val="20"/>
        </w:rPr>
        <w:t xml:space="preserve"> сельсовета» </w:t>
      </w:r>
    </w:p>
    <w:p w:rsidR="00A004D3" w:rsidRPr="00A004D3" w:rsidRDefault="00A004D3" w:rsidP="00A004D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/>
          <w:sz w:val="18"/>
          <w:szCs w:val="18"/>
        </w:rPr>
      </w:pPr>
    </w:p>
    <w:p w:rsidR="00A004D3" w:rsidRPr="00A004D3" w:rsidRDefault="00A004D3" w:rsidP="00A004D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eastAsia="Times New Roman" w:hAnsi="Times New Roman"/>
          <w:sz w:val="18"/>
          <w:szCs w:val="18"/>
        </w:rPr>
      </w:pPr>
    </w:p>
    <w:p w:rsidR="00A004D3" w:rsidRPr="00A004D3" w:rsidRDefault="00A004D3" w:rsidP="00A004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</w:rPr>
      </w:pPr>
      <w:r w:rsidRPr="00A004D3">
        <w:rPr>
          <w:rFonts w:ascii="Times New Roman" w:eastAsia="Times New Roman" w:hAnsi="Times New Roman"/>
          <w:b/>
          <w:sz w:val="28"/>
          <w:szCs w:val="28"/>
        </w:rPr>
        <w:t xml:space="preserve">Перечень мероприятий подпрограммы </w:t>
      </w:r>
    </w:p>
    <w:p w:rsidR="00A004D3" w:rsidRPr="00A004D3" w:rsidRDefault="00A004D3" w:rsidP="00A004D3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16"/>
          <w:szCs w:val="16"/>
        </w:rPr>
      </w:pPr>
    </w:p>
    <w:tbl>
      <w:tblPr>
        <w:tblW w:w="15677" w:type="dxa"/>
        <w:tblInd w:w="93" w:type="dxa"/>
        <w:tblLayout w:type="fixed"/>
        <w:tblLook w:val="04A0"/>
      </w:tblPr>
      <w:tblGrid>
        <w:gridCol w:w="3276"/>
        <w:gridCol w:w="1134"/>
        <w:gridCol w:w="991"/>
        <w:gridCol w:w="781"/>
        <w:gridCol w:w="1276"/>
        <w:gridCol w:w="637"/>
        <w:gridCol w:w="72"/>
        <w:gridCol w:w="1345"/>
        <w:gridCol w:w="1206"/>
        <w:gridCol w:w="211"/>
        <w:gridCol w:w="993"/>
        <w:gridCol w:w="72"/>
        <w:gridCol w:w="70"/>
        <w:gridCol w:w="1206"/>
        <w:gridCol w:w="2407"/>
      </w:tblGrid>
      <w:tr w:rsidR="00A004D3" w:rsidRPr="00A004D3" w:rsidTr="00E411BA">
        <w:trPr>
          <w:trHeight w:val="675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D3" w:rsidRPr="00A004D3" w:rsidRDefault="00A004D3" w:rsidP="00A0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D3" w:rsidRPr="00A004D3" w:rsidRDefault="00A004D3" w:rsidP="00A0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37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A004D3" w:rsidRPr="00A004D3" w:rsidRDefault="00A004D3" w:rsidP="00A0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51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Pr="003358C3" w:rsidRDefault="00A004D3" w:rsidP="00A0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</w:t>
            </w:r>
            <w:r w:rsidR="00335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годам реализации</w:t>
            </w: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(тыс. руб</w:t>
            </w:r>
            <w:r w:rsidRPr="00335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.), годы</w:t>
            </w:r>
          </w:p>
        </w:tc>
        <w:tc>
          <w:tcPr>
            <w:tcW w:w="240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Pr="00761058" w:rsidRDefault="00A004D3" w:rsidP="00A0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761058">
              <w:rPr>
                <w:rFonts w:ascii="Times New Roman" w:eastAsia="Times New Roman" w:hAnsi="Times New Roman"/>
                <w:lang w:eastAsia="ru-RU"/>
              </w:rPr>
              <w:t xml:space="preserve">Ожидаемый результат от реализации подпрограммного мероприятия </w:t>
            </w:r>
            <w:r w:rsidRPr="00761058">
              <w:rPr>
                <w:rFonts w:ascii="Times New Roman" w:eastAsia="Times New Roman" w:hAnsi="Times New Roman"/>
                <w:lang w:eastAsia="ru-RU"/>
              </w:rPr>
              <w:br/>
              <w:t>(в натуральном выражении)</w:t>
            </w:r>
          </w:p>
        </w:tc>
      </w:tr>
      <w:tr w:rsidR="00A004D3" w:rsidRPr="007655B1" w:rsidTr="00E411BA">
        <w:trPr>
          <w:trHeight w:val="978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D3" w:rsidRPr="00A004D3" w:rsidRDefault="00A004D3" w:rsidP="00A004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4D3" w:rsidRPr="00A004D3" w:rsidRDefault="00A004D3" w:rsidP="00A004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Pr="00A004D3" w:rsidRDefault="00A004D3" w:rsidP="00A0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Pr="00A004D3" w:rsidRDefault="00A004D3" w:rsidP="00A0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Pr="00A004D3" w:rsidRDefault="00A004D3" w:rsidP="00A0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Pr="00A004D3" w:rsidRDefault="00A004D3" w:rsidP="00A0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Pr="00A004D3" w:rsidRDefault="00A004D3" w:rsidP="00E41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очередной </w:t>
            </w:r>
            <w:proofErr w:type="spellStart"/>
            <w:proofErr w:type="gramStart"/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финансо-вый</w:t>
            </w:r>
            <w:proofErr w:type="spellEnd"/>
            <w:proofErr w:type="gramEnd"/>
            <w:r w:rsidR="00683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</w:t>
            </w:r>
            <w:r w:rsidR="00D06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41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Pr="00A004D3" w:rsidRDefault="00A004D3" w:rsidP="00E41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первый год планового периода</w:t>
            </w:r>
            <w:r w:rsidR="00683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</w:t>
            </w:r>
            <w:r w:rsidR="006A59D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41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="00683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Pr="00A004D3" w:rsidRDefault="00A004D3" w:rsidP="00E411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второй год планового периода</w:t>
            </w:r>
            <w:r w:rsidR="00683F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</w:t>
            </w:r>
            <w:r w:rsidR="007623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="00E411B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 w:rsidR="00D06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358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Pr="00A004D3" w:rsidRDefault="00A004D3" w:rsidP="007655B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итого на </w:t>
            </w:r>
            <w:r w:rsidR="007655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очередной финансовый год и плановый период </w:t>
            </w:r>
          </w:p>
        </w:tc>
        <w:tc>
          <w:tcPr>
            <w:tcW w:w="240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04D3" w:rsidRPr="00A004D3" w:rsidRDefault="00A004D3" w:rsidP="00A004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004D3" w:rsidRPr="00A004D3" w:rsidTr="00E411BA">
        <w:trPr>
          <w:trHeight w:val="360"/>
        </w:trPr>
        <w:tc>
          <w:tcPr>
            <w:tcW w:w="156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D3" w:rsidRPr="00A004D3" w:rsidRDefault="00A004D3" w:rsidP="00EF598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lang w:eastAsia="ru-RU"/>
              </w:rPr>
              <w:t xml:space="preserve">Цель подпрограммы: </w:t>
            </w:r>
            <w:r w:rsidR="00EF5983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EF5983" w:rsidRPr="00193DF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Повышение уровня внешнего благоустройства и санитарного содержания населенных пунктов  </w:t>
            </w:r>
            <w:proofErr w:type="spellStart"/>
            <w:r w:rsidR="00EF5983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Мининского</w:t>
            </w:r>
            <w:proofErr w:type="spellEnd"/>
            <w:r w:rsidR="00EF5983" w:rsidRPr="00193DFD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  сельсовета</w:t>
            </w:r>
            <w:r w:rsidRPr="00A004D3">
              <w:rPr>
                <w:rFonts w:ascii="Times New Roman" w:eastAsia="Times New Roman" w:hAnsi="Times New Roman"/>
              </w:rPr>
              <w:t xml:space="preserve"> </w:t>
            </w:r>
          </w:p>
        </w:tc>
      </w:tr>
      <w:tr w:rsidR="00A004D3" w:rsidRPr="00A004D3" w:rsidTr="00E411BA">
        <w:trPr>
          <w:trHeight w:val="360"/>
        </w:trPr>
        <w:tc>
          <w:tcPr>
            <w:tcW w:w="15677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04D3" w:rsidRPr="00A004D3" w:rsidRDefault="00A004D3" w:rsidP="00AE6C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lang w:eastAsia="ru-RU"/>
              </w:rPr>
              <w:t>Задача 1</w:t>
            </w:r>
            <w:r w:rsidRPr="00A13D27">
              <w:rPr>
                <w:rFonts w:ascii="Times New Roman" w:eastAsia="Times New Roman" w:hAnsi="Times New Roman"/>
                <w:b/>
                <w:lang w:eastAsia="ru-RU"/>
              </w:rPr>
              <w:t xml:space="preserve">: </w:t>
            </w:r>
            <w:r w:rsidR="002604C4" w:rsidRPr="00A13D27">
              <w:rPr>
                <w:rFonts w:ascii="Times New Roman" w:eastAsia="Times New Roman" w:hAnsi="Times New Roman"/>
                <w:b/>
                <w:lang w:eastAsia="ru-RU"/>
              </w:rPr>
              <w:t>Обеспечение каче</w:t>
            </w:r>
            <w:r w:rsidR="00AE6CB0" w:rsidRPr="00A13D27">
              <w:rPr>
                <w:rFonts w:ascii="Times New Roman" w:eastAsia="Times New Roman" w:hAnsi="Times New Roman"/>
                <w:b/>
                <w:lang w:eastAsia="ru-RU"/>
              </w:rPr>
              <w:t>ственного освещения улиц</w:t>
            </w:r>
          </w:p>
        </w:tc>
      </w:tr>
      <w:tr w:rsidR="00A004D3" w:rsidRPr="00A004D3" w:rsidTr="00E411BA">
        <w:trPr>
          <w:trHeight w:val="36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04D3" w:rsidRPr="00184100" w:rsidRDefault="00184100" w:rsidP="001841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841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и содержание сетей уличного освещения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Pr="00A004D3" w:rsidRDefault="00C75B4D" w:rsidP="00C75B4D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828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AB5FCA" w:rsidRDefault="00AB5FCA" w:rsidP="00A004D3">
            <w:pPr>
              <w:spacing w:after="0"/>
              <w:rPr>
                <w:rFonts w:ascii="Times New Roman" w:eastAsia="Times New Roman" w:hAnsi="Times New Roman"/>
              </w:rPr>
            </w:pPr>
            <w:r w:rsidRPr="00AB5FCA">
              <w:rPr>
                <w:rFonts w:ascii="Times New Roman" w:eastAsia="Times New Roman" w:hAnsi="Times New Roman"/>
              </w:rPr>
              <w:t>828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AB5FCA" w:rsidRDefault="00AB5FCA" w:rsidP="00A004D3">
            <w:pPr>
              <w:spacing w:after="0"/>
              <w:rPr>
                <w:rFonts w:ascii="Times New Roman" w:eastAsia="Times New Roman" w:hAnsi="Times New Roman"/>
              </w:rPr>
            </w:pPr>
            <w:r w:rsidRPr="00AB5FCA">
              <w:rPr>
                <w:rFonts w:ascii="Times New Roman" w:eastAsia="Times New Roman" w:hAnsi="Times New Roman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A0197F" w:rsidRDefault="00184100" w:rsidP="00A004D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0197F">
              <w:rPr>
                <w:rFonts w:ascii="Times New Roman" w:eastAsia="Times New Roman" w:hAnsi="Times New Roman"/>
                <w:sz w:val="20"/>
                <w:szCs w:val="20"/>
              </w:rPr>
              <w:t>011</w:t>
            </w:r>
            <w:r w:rsidR="00A374D0" w:rsidRPr="00A0197F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  <w:r w:rsidRPr="00A0197F">
              <w:rPr>
                <w:rFonts w:ascii="Times New Roman" w:eastAsia="Times New Roman" w:hAnsi="Times New Roman"/>
                <w:sz w:val="20"/>
                <w:szCs w:val="20"/>
              </w:rPr>
              <w:t>9006</w:t>
            </w:r>
            <w:r w:rsidR="00A374D0" w:rsidRPr="00A0197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AB5FCA" w:rsidRDefault="00184100" w:rsidP="00A004D3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244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A004D3" w:rsidRDefault="00D322F1" w:rsidP="00D322F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3752,980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A004D3" w:rsidRDefault="00E411BA" w:rsidP="00A13D2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1884,2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A004D3" w:rsidRDefault="00E411BA" w:rsidP="0042205E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1163,9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Pr="00A004D3" w:rsidRDefault="00D322F1" w:rsidP="00A0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6801,080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84100" w:rsidRPr="00761058" w:rsidRDefault="00184100" w:rsidP="001841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1058">
              <w:rPr>
                <w:rFonts w:ascii="Times New Roman" w:eastAsia="Times New Roman" w:hAnsi="Times New Roman"/>
                <w:lang w:eastAsia="ru-RU"/>
              </w:rPr>
              <w:t>Содержание</w:t>
            </w:r>
            <w:r w:rsidR="007655B1">
              <w:rPr>
                <w:rFonts w:ascii="Times New Roman" w:eastAsia="Times New Roman" w:hAnsi="Times New Roman"/>
                <w:lang w:eastAsia="ru-RU"/>
              </w:rPr>
              <w:t xml:space="preserve"> имеющихся</w:t>
            </w:r>
            <w:r w:rsidRPr="00761058">
              <w:rPr>
                <w:rFonts w:ascii="Times New Roman" w:eastAsia="Times New Roman" w:hAnsi="Times New Roman"/>
                <w:lang w:eastAsia="ru-RU"/>
              </w:rPr>
              <w:t xml:space="preserve"> сетей уличного освещения</w:t>
            </w:r>
            <w:r w:rsidR="007655B1">
              <w:rPr>
                <w:rFonts w:ascii="Times New Roman" w:eastAsia="Times New Roman" w:hAnsi="Times New Roman"/>
                <w:lang w:eastAsia="ru-RU"/>
              </w:rPr>
              <w:t xml:space="preserve"> и установка новых</w:t>
            </w:r>
          </w:p>
          <w:p w:rsidR="00184100" w:rsidRPr="00761058" w:rsidRDefault="00184100" w:rsidP="001841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1058">
              <w:rPr>
                <w:rFonts w:ascii="Times New Roman" w:eastAsia="Times New Roman" w:hAnsi="Times New Roman"/>
                <w:lang w:eastAsia="ru-RU"/>
              </w:rPr>
              <w:t>20</w:t>
            </w:r>
            <w:r w:rsidR="00D06EE8">
              <w:rPr>
                <w:rFonts w:ascii="Times New Roman" w:eastAsia="Times New Roman" w:hAnsi="Times New Roman"/>
                <w:lang w:eastAsia="ru-RU"/>
              </w:rPr>
              <w:t>2</w:t>
            </w:r>
            <w:r w:rsidR="00E411BA">
              <w:rPr>
                <w:rFonts w:ascii="Times New Roman" w:eastAsia="Times New Roman" w:hAnsi="Times New Roman"/>
                <w:lang w:eastAsia="ru-RU"/>
              </w:rPr>
              <w:t>3г</w:t>
            </w:r>
            <w:r w:rsidRPr="0076105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E411BA">
              <w:rPr>
                <w:rFonts w:ascii="Times New Roman" w:eastAsia="Times New Roman" w:hAnsi="Times New Roman"/>
                <w:lang w:eastAsia="ru-RU"/>
              </w:rPr>
              <w:t>–</w:t>
            </w:r>
            <w:r w:rsidR="00D06EE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E411BA">
              <w:rPr>
                <w:rFonts w:ascii="Times New Roman" w:eastAsia="Times New Roman" w:hAnsi="Times New Roman"/>
                <w:lang w:eastAsia="ru-RU"/>
              </w:rPr>
              <w:t>36,65</w:t>
            </w:r>
            <w:r w:rsidRPr="00761058">
              <w:rPr>
                <w:rFonts w:ascii="Times New Roman" w:eastAsia="Times New Roman" w:hAnsi="Times New Roman"/>
                <w:lang w:eastAsia="ru-RU"/>
              </w:rPr>
              <w:t xml:space="preserve"> км</w:t>
            </w:r>
          </w:p>
          <w:p w:rsidR="00184100" w:rsidRPr="00761058" w:rsidRDefault="00184100" w:rsidP="001841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1058">
              <w:rPr>
                <w:rFonts w:ascii="Times New Roman" w:eastAsia="Times New Roman" w:hAnsi="Times New Roman"/>
                <w:lang w:eastAsia="ru-RU"/>
              </w:rPr>
              <w:t>20</w:t>
            </w:r>
            <w:r w:rsidR="006A59D6">
              <w:rPr>
                <w:rFonts w:ascii="Times New Roman" w:eastAsia="Times New Roman" w:hAnsi="Times New Roman"/>
                <w:lang w:eastAsia="ru-RU"/>
              </w:rPr>
              <w:t>2</w:t>
            </w:r>
            <w:r w:rsidR="00E411BA">
              <w:rPr>
                <w:rFonts w:ascii="Times New Roman" w:eastAsia="Times New Roman" w:hAnsi="Times New Roman"/>
                <w:lang w:eastAsia="ru-RU"/>
              </w:rPr>
              <w:t>4</w:t>
            </w:r>
            <w:r w:rsidRPr="00761058">
              <w:rPr>
                <w:rFonts w:ascii="Times New Roman" w:eastAsia="Times New Roman" w:hAnsi="Times New Roman"/>
                <w:lang w:eastAsia="ru-RU"/>
              </w:rPr>
              <w:t xml:space="preserve">г – </w:t>
            </w:r>
            <w:r w:rsidR="00E411BA">
              <w:rPr>
                <w:rFonts w:ascii="Times New Roman" w:eastAsia="Times New Roman" w:hAnsi="Times New Roman"/>
                <w:lang w:eastAsia="ru-RU"/>
              </w:rPr>
              <w:t>37,7</w:t>
            </w:r>
            <w:r w:rsidR="006B2DB8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761058">
              <w:rPr>
                <w:rFonts w:ascii="Times New Roman" w:eastAsia="Times New Roman" w:hAnsi="Times New Roman"/>
                <w:lang w:eastAsia="ru-RU"/>
              </w:rPr>
              <w:t>км</w:t>
            </w:r>
          </w:p>
          <w:p w:rsidR="00A004D3" w:rsidRPr="00A004D3" w:rsidRDefault="00184100" w:rsidP="00E411B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058">
              <w:rPr>
                <w:rFonts w:ascii="Times New Roman" w:eastAsia="Times New Roman" w:hAnsi="Times New Roman"/>
                <w:lang w:eastAsia="ru-RU"/>
              </w:rPr>
              <w:t>20</w:t>
            </w:r>
            <w:r w:rsidR="007623E5">
              <w:rPr>
                <w:rFonts w:ascii="Times New Roman" w:eastAsia="Times New Roman" w:hAnsi="Times New Roman"/>
                <w:lang w:eastAsia="ru-RU"/>
              </w:rPr>
              <w:t>2</w:t>
            </w:r>
            <w:r w:rsidR="00E411BA">
              <w:rPr>
                <w:rFonts w:ascii="Times New Roman" w:eastAsia="Times New Roman" w:hAnsi="Times New Roman"/>
                <w:lang w:eastAsia="ru-RU"/>
              </w:rPr>
              <w:t>5</w:t>
            </w:r>
            <w:r w:rsidRPr="00761058">
              <w:rPr>
                <w:rFonts w:ascii="Times New Roman" w:eastAsia="Times New Roman" w:hAnsi="Times New Roman"/>
                <w:lang w:eastAsia="ru-RU"/>
              </w:rPr>
              <w:t xml:space="preserve">г – </w:t>
            </w:r>
            <w:r w:rsidR="00E411BA">
              <w:rPr>
                <w:rFonts w:ascii="Times New Roman" w:eastAsia="Times New Roman" w:hAnsi="Times New Roman"/>
                <w:lang w:eastAsia="ru-RU"/>
              </w:rPr>
              <w:t>38,9</w:t>
            </w:r>
            <w:r w:rsidRPr="00761058">
              <w:rPr>
                <w:rFonts w:ascii="Times New Roman" w:eastAsia="Times New Roman" w:hAnsi="Times New Roman"/>
                <w:lang w:eastAsia="ru-RU"/>
              </w:rPr>
              <w:t xml:space="preserve"> км</w:t>
            </w:r>
          </w:p>
        </w:tc>
      </w:tr>
      <w:tr w:rsidR="00A004D3" w:rsidRPr="00C75B4D" w:rsidTr="00E411BA">
        <w:trPr>
          <w:trHeight w:val="300"/>
        </w:trPr>
        <w:tc>
          <w:tcPr>
            <w:tcW w:w="156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4D3" w:rsidRPr="00A004D3" w:rsidRDefault="00A004D3" w:rsidP="00184100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04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Задача  </w:t>
            </w:r>
            <w:r w:rsidR="0018410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A004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r w:rsidR="0018410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84100" w:rsidRPr="008D5F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</w:t>
            </w:r>
            <w:r w:rsidR="00184100" w:rsidRPr="00311E9D">
              <w:rPr>
                <w:rFonts w:ascii="Times New Roman" w:eastAsia="Times New Roman" w:hAnsi="Times New Roman"/>
                <w:b/>
                <w:lang w:eastAsia="ru-RU"/>
              </w:rPr>
              <w:t>Организация работ по благоустройству и уборке населенных пунктов</w:t>
            </w:r>
            <w:r w:rsidR="00184100">
              <w:rPr>
                <w:rFonts w:ascii="Times New Roman" w:eastAsia="Times New Roman" w:hAnsi="Times New Roman"/>
                <w:lang w:eastAsia="ru-RU"/>
              </w:rPr>
              <w:t>.</w:t>
            </w:r>
            <w:r w:rsidR="00C75B4D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  </w:t>
            </w:r>
          </w:p>
        </w:tc>
      </w:tr>
      <w:tr w:rsidR="00A004D3" w:rsidRPr="00A004D3" w:rsidTr="00E411BA">
        <w:trPr>
          <w:trHeight w:val="2043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437" w:rsidRDefault="00BA27B1" w:rsidP="00EF74BE">
            <w:pPr>
              <w:spacing w:after="0" w:line="240" w:lineRule="auto"/>
              <w:ind w:right="-25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74BE">
              <w:rPr>
                <w:rFonts w:ascii="Times New Roman" w:eastAsia="Times New Roman" w:hAnsi="Times New Roman"/>
                <w:lang w:eastAsia="ru-RU"/>
              </w:rPr>
              <w:t xml:space="preserve">Проведение субботников, </w:t>
            </w:r>
          </w:p>
          <w:p w:rsidR="00E20437" w:rsidRDefault="00BA27B1" w:rsidP="00EF74BE">
            <w:pPr>
              <w:spacing w:after="0" w:line="240" w:lineRule="auto"/>
              <w:ind w:right="-25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74BE">
              <w:rPr>
                <w:rFonts w:ascii="Times New Roman" w:eastAsia="Times New Roman" w:hAnsi="Times New Roman"/>
                <w:lang w:eastAsia="ru-RU"/>
              </w:rPr>
              <w:t>В</w:t>
            </w:r>
            <w:r w:rsidR="00761058" w:rsidRPr="00EF74BE">
              <w:rPr>
                <w:rFonts w:ascii="Times New Roman" w:eastAsia="Times New Roman" w:hAnsi="Times New Roman"/>
                <w:lang w:eastAsia="ru-RU"/>
              </w:rPr>
              <w:t xml:space="preserve">ывоз мусора </w:t>
            </w:r>
            <w:proofErr w:type="gramStart"/>
            <w:r w:rsidR="00761058" w:rsidRPr="00EF74BE">
              <w:rPr>
                <w:rFonts w:ascii="Times New Roman" w:eastAsia="Times New Roman" w:hAnsi="Times New Roman"/>
                <w:lang w:eastAsia="ru-RU"/>
              </w:rPr>
              <w:t>с</w:t>
            </w:r>
            <w:proofErr w:type="gramEnd"/>
            <w:r w:rsidR="00761058" w:rsidRPr="00EF74BE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E20437" w:rsidRDefault="00761058" w:rsidP="00EF74BE">
            <w:pPr>
              <w:spacing w:after="0" w:line="240" w:lineRule="auto"/>
              <w:ind w:right="-25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74BE">
              <w:rPr>
                <w:rFonts w:ascii="Times New Roman" w:eastAsia="Times New Roman" w:hAnsi="Times New Roman"/>
                <w:lang w:eastAsia="ru-RU"/>
              </w:rPr>
              <w:t xml:space="preserve">территории поселков </w:t>
            </w:r>
          </w:p>
          <w:p w:rsidR="00E20437" w:rsidRDefault="00761058" w:rsidP="00EF74BE">
            <w:pPr>
              <w:spacing w:after="0" w:line="240" w:lineRule="auto"/>
              <w:ind w:right="-250"/>
              <w:jc w:val="both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EF74BE">
              <w:rPr>
                <w:rFonts w:ascii="Times New Roman" w:eastAsia="Times New Roman" w:hAnsi="Times New Roman"/>
                <w:lang w:eastAsia="ru-RU"/>
              </w:rPr>
              <w:t>Минино</w:t>
            </w:r>
            <w:proofErr w:type="spellEnd"/>
            <w:r w:rsidRPr="00EF74BE">
              <w:rPr>
                <w:rFonts w:ascii="Times New Roman" w:eastAsia="Times New Roman" w:hAnsi="Times New Roman"/>
                <w:lang w:eastAsia="ru-RU"/>
              </w:rPr>
              <w:t xml:space="preserve">, Снежница, </w:t>
            </w:r>
          </w:p>
          <w:p w:rsidR="00A004D3" w:rsidRPr="00EF74BE" w:rsidRDefault="00761058" w:rsidP="00EF74BE">
            <w:pPr>
              <w:spacing w:after="0" w:line="240" w:lineRule="auto"/>
              <w:ind w:right="-250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EF74BE">
              <w:rPr>
                <w:rFonts w:ascii="Times New Roman" w:eastAsia="Times New Roman" w:hAnsi="Times New Roman"/>
                <w:lang w:eastAsia="ru-RU"/>
              </w:rPr>
              <w:t>Каменный Яр</w:t>
            </w:r>
          </w:p>
          <w:p w:rsidR="00311E9D" w:rsidRDefault="00311E9D" w:rsidP="00AE6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EF74BE" w:rsidRDefault="00EF74BE" w:rsidP="00AE6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3D27" w:rsidRDefault="00A13D27" w:rsidP="00AE6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3D27" w:rsidRDefault="00A13D27" w:rsidP="00AE6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13D27" w:rsidRPr="00761058" w:rsidRDefault="00A13D27" w:rsidP="00AE6C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Pr="001B1284" w:rsidRDefault="001B1284" w:rsidP="001B1284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1B1284">
              <w:rPr>
                <w:rFonts w:ascii="Times New Roman" w:eastAsia="Times New Roman" w:hAnsi="Times New Roman"/>
              </w:rPr>
              <w:t>828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1B1284" w:rsidRDefault="001B1284" w:rsidP="00A004D3">
            <w:pPr>
              <w:spacing w:after="0"/>
              <w:rPr>
                <w:rFonts w:ascii="Times New Roman" w:eastAsia="Times New Roman" w:hAnsi="Times New Roman"/>
              </w:rPr>
            </w:pPr>
            <w:r w:rsidRPr="001B1284">
              <w:rPr>
                <w:rFonts w:ascii="Times New Roman" w:eastAsia="Times New Roman" w:hAnsi="Times New Roman"/>
              </w:rPr>
              <w:t>828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1B1284" w:rsidRDefault="001B1284" w:rsidP="00A004D3">
            <w:pPr>
              <w:spacing w:after="0"/>
              <w:rPr>
                <w:rFonts w:ascii="Times New Roman" w:eastAsia="Times New Roman" w:hAnsi="Times New Roman"/>
              </w:rPr>
            </w:pPr>
            <w:r w:rsidRPr="001B1284">
              <w:rPr>
                <w:rFonts w:ascii="Times New Roman" w:eastAsia="Times New Roman" w:hAnsi="Times New Roman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A0197F" w:rsidRDefault="00761058" w:rsidP="00A004D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0197F">
              <w:rPr>
                <w:rFonts w:ascii="Times New Roman" w:eastAsia="Times New Roman" w:hAnsi="Times New Roman"/>
                <w:sz w:val="20"/>
                <w:szCs w:val="20"/>
              </w:rPr>
              <w:t>011</w:t>
            </w:r>
            <w:r w:rsidR="00A0197F" w:rsidRPr="00A0197F">
              <w:rPr>
                <w:rFonts w:ascii="Times New Roman" w:eastAsia="Times New Roman" w:hAnsi="Times New Roman"/>
                <w:sz w:val="20"/>
                <w:szCs w:val="20"/>
              </w:rPr>
              <w:t>00</w:t>
            </w:r>
            <w:r w:rsidRPr="00A0197F">
              <w:rPr>
                <w:rFonts w:ascii="Times New Roman" w:eastAsia="Times New Roman" w:hAnsi="Times New Roman"/>
                <w:sz w:val="20"/>
                <w:szCs w:val="20"/>
              </w:rPr>
              <w:t>9008</w:t>
            </w:r>
            <w:r w:rsidR="00A0197F" w:rsidRPr="00A0197F">
              <w:rPr>
                <w:rFonts w:ascii="Times New Roman" w:eastAsia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1B1284" w:rsidRDefault="00761058" w:rsidP="00A004D3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42090C" w:rsidRDefault="0042090C" w:rsidP="0042090C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1275,409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1B1284" w:rsidRDefault="00E20437" w:rsidP="00A004D3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952,1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004D3" w:rsidRPr="001B1284" w:rsidRDefault="00E20437" w:rsidP="00A004D3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952,1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04D3" w:rsidRDefault="0042090C" w:rsidP="00A0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3179,609</w:t>
            </w:r>
          </w:p>
          <w:p w:rsidR="00311E9D" w:rsidRPr="001B1284" w:rsidRDefault="00311E9D" w:rsidP="00A004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1058" w:rsidRPr="00761058" w:rsidRDefault="00761058" w:rsidP="007610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1058">
              <w:rPr>
                <w:rFonts w:ascii="Times New Roman" w:eastAsia="Times New Roman" w:hAnsi="Times New Roman"/>
                <w:lang w:eastAsia="ru-RU"/>
              </w:rPr>
              <w:t>Приведение в надлежащее состояние ежегодно: 20,85 км</w:t>
            </w:r>
          </w:p>
          <w:p w:rsidR="00761058" w:rsidRPr="00761058" w:rsidRDefault="00761058" w:rsidP="007610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1058">
              <w:rPr>
                <w:rFonts w:ascii="Times New Roman" w:eastAsia="Times New Roman" w:hAnsi="Times New Roman"/>
                <w:lang w:eastAsia="ru-RU"/>
              </w:rPr>
              <w:t>придомовых территорий.</w:t>
            </w:r>
          </w:p>
          <w:p w:rsidR="00BA27B1" w:rsidRDefault="00761058" w:rsidP="00BA27B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61058">
              <w:rPr>
                <w:rFonts w:ascii="Times New Roman" w:eastAsia="Times New Roman" w:hAnsi="Times New Roman"/>
                <w:lang w:eastAsia="ru-RU"/>
              </w:rPr>
              <w:t>Содержание ме</w:t>
            </w:r>
            <w:proofErr w:type="gramStart"/>
            <w:r w:rsidRPr="00761058">
              <w:rPr>
                <w:rFonts w:ascii="Times New Roman" w:eastAsia="Times New Roman" w:hAnsi="Times New Roman"/>
                <w:lang w:eastAsia="ru-RU"/>
              </w:rPr>
              <w:t>ст скл</w:t>
            </w:r>
            <w:proofErr w:type="gramEnd"/>
            <w:r w:rsidRPr="00761058">
              <w:rPr>
                <w:rFonts w:ascii="Times New Roman" w:eastAsia="Times New Roman" w:hAnsi="Times New Roman"/>
                <w:lang w:eastAsia="ru-RU"/>
              </w:rPr>
              <w:t xml:space="preserve">адирования ТБО </w:t>
            </w:r>
          </w:p>
          <w:p w:rsidR="00BA27B1" w:rsidRDefault="00BA27B1" w:rsidP="00BA27B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7655B1" w:rsidRDefault="007655B1" w:rsidP="00BA27B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11E9D" w:rsidRDefault="00311E9D" w:rsidP="00BA27B1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311E9D" w:rsidRPr="00A004D3" w:rsidRDefault="00311E9D" w:rsidP="00BA27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D70D0A" w:rsidRPr="00A004D3" w:rsidTr="00E411BA">
        <w:trPr>
          <w:trHeight w:val="455"/>
        </w:trPr>
        <w:tc>
          <w:tcPr>
            <w:tcW w:w="156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D0A" w:rsidRPr="00A004D3" w:rsidRDefault="00D70D0A" w:rsidP="0076105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Задача </w:t>
            </w:r>
            <w:r w:rsidR="007610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EA52E5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r w:rsidRPr="00A13D27">
              <w:rPr>
                <w:rFonts w:ascii="Times New Roman" w:eastAsia="Times New Roman" w:hAnsi="Times New Roman"/>
                <w:b/>
                <w:lang w:eastAsia="ru-RU"/>
              </w:rPr>
              <w:t>Обеспечение качественного  содержания мест захоронений;</w:t>
            </w:r>
            <w:r w:rsidRPr="008D5F24">
              <w:rPr>
                <w:rFonts w:ascii="Times New Roman" w:eastAsia="Times New Roman" w:hAnsi="Times New Roman"/>
                <w:sz w:val="28"/>
                <w:szCs w:val="20"/>
                <w:lang w:eastAsia="ru-RU"/>
              </w:rPr>
              <w:t xml:space="preserve">                 </w:t>
            </w:r>
          </w:p>
        </w:tc>
      </w:tr>
      <w:tr w:rsidR="007E272F" w:rsidRPr="00BD0E83" w:rsidTr="00B05F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72F" w:rsidRPr="00761058" w:rsidRDefault="007E272F" w:rsidP="0076105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10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мест захоронений, обустройство нового кладбища в </w:t>
            </w:r>
            <w:proofErr w:type="spellStart"/>
            <w:proofErr w:type="gramStart"/>
            <w:r w:rsidRPr="007610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610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6105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Минино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72F" w:rsidRPr="00BD0E83" w:rsidRDefault="007E272F" w:rsidP="00BD0E83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BD0E83">
              <w:rPr>
                <w:rFonts w:ascii="Times New Roman" w:eastAsia="Times New Roman" w:hAnsi="Times New Roman"/>
              </w:rPr>
              <w:t>828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272F" w:rsidRPr="00BD0E83" w:rsidRDefault="007E272F" w:rsidP="00A004D3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828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272F" w:rsidRPr="006C731A" w:rsidRDefault="007E272F" w:rsidP="00A004D3">
            <w:pPr>
              <w:spacing w:after="0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  <w:lang w:val="en-US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272F" w:rsidRPr="00A0197F" w:rsidRDefault="007E272F" w:rsidP="00A004D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0197F">
              <w:rPr>
                <w:rFonts w:ascii="Times New Roman" w:eastAsia="Times New Roman" w:hAnsi="Times New Roman"/>
                <w:sz w:val="20"/>
                <w:szCs w:val="20"/>
              </w:rPr>
              <w:t>0110090070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272F" w:rsidRPr="00BD0E83" w:rsidRDefault="007E272F" w:rsidP="00A004D3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272F" w:rsidRPr="00A13D27" w:rsidRDefault="00D322F1" w:rsidP="00A004D3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214,4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272F" w:rsidRPr="00A13D27" w:rsidRDefault="00A13D27">
            <w:pPr>
              <w:rPr>
                <w:rFonts w:ascii="Times New Roman" w:hAnsi="Times New Roman"/>
              </w:rPr>
            </w:pPr>
            <w:r w:rsidRPr="00A13D27">
              <w:rPr>
                <w:rFonts w:ascii="Times New Roman" w:eastAsia="Times New Roman" w:hAnsi="Times New Roman"/>
              </w:rPr>
              <w:t>64,4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272F" w:rsidRPr="00A13D27" w:rsidRDefault="00A13D27">
            <w:pPr>
              <w:rPr>
                <w:rFonts w:ascii="Times New Roman" w:hAnsi="Times New Roman"/>
              </w:rPr>
            </w:pPr>
            <w:r w:rsidRPr="00A13D27">
              <w:rPr>
                <w:rFonts w:ascii="Times New Roman" w:hAnsi="Times New Roman"/>
              </w:rPr>
              <w:t>64,4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72F" w:rsidRPr="00BD0E83" w:rsidRDefault="00C27CF1" w:rsidP="007E272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343</w:t>
            </w:r>
            <w:r w:rsidR="00A13D27">
              <w:rPr>
                <w:rFonts w:ascii="Times New Roman" w:eastAsia="Times New Roman" w:hAnsi="Times New Roman"/>
                <w:lang w:eastAsia="ru-RU"/>
              </w:rPr>
              <w:t>,2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272F" w:rsidRDefault="007E272F" w:rsidP="00BA27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20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г-дератизация и проведение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акарицидных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обработок 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Каменный Яр, вывоз мусора.</w:t>
            </w:r>
          </w:p>
          <w:p w:rsidR="007E272F" w:rsidRDefault="007E272F" w:rsidP="00BA27B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20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дератизация и проведение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акарицидных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обработок 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Каменный Яр, вывоз мусора.</w:t>
            </w:r>
          </w:p>
          <w:p w:rsidR="007E272F" w:rsidRPr="00BD0E83" w:rsidRDefault="007E272F" w:rsidP="00E2043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E2043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- дератизация и проведение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акарицидных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обработок 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Минино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Каменный Яр, вывоз мусора.</w:t>
            </w:r>
          </w:p>
        </w:tc>
      </w:tr>
      <w:tr w:rsidR="00BA4FA2" w:rsidRPr="00BD0E83" w:rsidTr="00E411BA">
        <w:trPr>
          <w:trHeight w:val="300"/>
        </w:trPr>
        <w:tc>
          <w:tcPr>
            <w:tcW w:w="156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A2" w:rsidRPr="00A004D3" w:rsidRDefault="00BA4FA2" w:rsidP="00EA52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подпрограммы: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EA52E5" w:rsidRPr="00EA52E5">
              <w:rPr>
                <w:rFonts w:ascii="Times New Roman" w:hAnsi="Times New Roman"/>
                <w:sz w:val="24"/>
                <w:szCs w:val="24"/>
              </w:rPr>
              <w:t>Обеспечение сохранности, модернизация и развитие сети автомобильных дорог поселения;</w:t>
            </w:r>
          </w:p>
        </w:tc>
      </w:tr>
      <w:tr w:rsidR="00BA4FA2" w:rsidRPr="00BD0E83" w:rsidTr="00E411BA">
        <w:trPr>
          <w:trHeight w:val="300"/>
        </w:trPr>
        <w:tc>
          <w:tcPr>
            <w:tcW w:w="1567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FA2" w:rsidRPr="00A004D3" w:rsidRDefault="00BA4FA2" w:rsidP="00BA4F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A4FA2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EA52E5">
              <w:rPr>
                <w:rFonts w:ascii="Times New Roman" w:eastAsia="Times New Roman" w:hAnsi="Times New Roman"/>
                <w:lang w:eastAsia="ru-RU"/>
              </w:rPr>
              <w:t>Задача 4</w:t>
            </w:r>
            <w:r w:rsidR="00EA52E5" w:rsidRPr="00EA5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  <w:r w:rsidRPr="00EA5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EA52E5" w:rsidRPr="00A13D27">
              <w:rPr>
                <w:rFonts w:ascii="Times New Roman" w:hAnsi="Times New Roman"/>
                <w:b/>
                <w:sz w:val="24"/>
                <w:szCs w:val="24"/>
              </w:rPr>
              <w:t>Ремонт автомобильных дорог общего пользования местного значения и искусственных сооружений на них</w:t>
            </w:r>
          </w:p>
        </w:tc>
      </w:tr>
      <w:tr w:rsidR="00D808D0" w:rsidRPr="00BD0E83" w:rsidTr="00B05FFC">
        <w:trPr>
          <w:trHeight w:val="30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8D0" w:rsidRPr="00EA52E5" w:rsidRDefault="00D808D0" w:rsidP="009058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A5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Содержание и ремонт автомобильных дорог общего пользования местного  значения и искусственных сооружений за счет средств дорожного фонда </w:t>
            </w:r>
            <w:proofErr w:type="spellStart"/>
            <w:r w:rsidRPr="00EA5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Мининского</w:t>
            </w:r>
            <w:proofErr w:type="spellEnd"/>
            <w:r w:rsidRPr="00EA52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сельсовета</w:t>
            </w:r>
          </w:p>
          <w:p w:rsidR="00D808D0" w:rsidRDefault="00D808D0" w:rsidP="009058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  <w:p w:rsidR="00D808D0" w:rsidRDefault="00D808D0" w:rsidP="009058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8D0" w:rsidRDefault="00D808D0" w:rsidP="00905851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828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08D0" w:rsidRDefault="00D808D0" w:rsidP="00A004D3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828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08D0" w:rsidRDefault="00D808D0" w:rsidP="00A004D3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08D0" w:rsidRPr="00A0197F" w:rsidRDefault="00D808D0" w:rsidP="00A004D3">
            <w:p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A0197F">
              <w:rPr>
                <w:rFonts w:ascii="Times New Roman" w:eastAsia="Times New Roman" w:hAnsi="Times New Roman"/>
                <w:sz w:val="20"/>
                <w:szCs w:val="20"/>
              </w:rPr>
              <w:t>0110090040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08D0" w:rsidRDefault="00D808D0" w:rsidP="00A004D3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244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08D0" w:rsidRPr="00A004D3" w:rsidRDefault="00C27CF1" w:rsidP="00EF0ED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10614,617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08D0" w:rsidRPr="00A004D3" w:rsidRDefault="00D808D0" w:rsidP="00B32E51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B32E51">
              <w:rPr>
                <w:rFonts w:ascii="Times New Roman" w:eastAsia="Times New Roman" w:hAnsi="Times New Roman"/>
                <w:sz w:val="24"/>
                <w:szCs w:val="24"/>
              </w:rPr>
              <w:t>445,0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808D0" w:rsidRPr="00A004D3" w:rsidRDefault="00B32E51" w:rsidP="00EF0ED7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1529,9</w:t>
            </w:r>
          </w:p>
        </w:tc>
        <w:tc>
          <w:tcPr>
            <w:tcW w:w="13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8D0" w:rsidRPr="00A004D3" w:rsidRDefault="00B05FFC" w:rsidP="00B05F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13589,517</w:t>
            </w:r>
          </w:p>
        </w:tc>
        <w:tc>
          <w:tcPr>
            <w:tcW w:w="2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08D0" w:rsidRDefault="00D808D0" w:rsidP="001841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Ремонт и очистка от снега </w:t>
            </w:r>
            <w:r w:rsidRPr="00EA52E5">
              <w:rPr>
                <w:rFonts w:ascii="Times New Roman" w:eastAsia="Times New Roman" w:hAnsi="Times New Roman"/>
                <w:lang w:eastAsia="ru-RU"/>
              </w:rPr>
              <w:t xml:space="preserve">автомобильных дорог общего пользования местного  значения </w:t>
            </w:r>
          </w:p>
          <w:p w:rsidR="00D808D0" w:rsidRPr="00EA52E5" w:rsidRDefault="00D808D0" w:rsidP="001841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A52E5">
              <w:rPr>
                <w:rFonts w:ascii="Times New Roman" w:eastAsia="Times New Roman" w:hAnsi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B32E51">
              <w:rPr>
                <w:rFonts w:ascii="Times New Roman" w:eastAsia="Times New Roman" w:hAnsi="Times New Roman"/>
                <w:lang w:eastAsia="ru-RU"/>
              </w:rPr>
              <w:t>3</w:t>
            </w:r>
            <w:r w:rsidRPr="00EA52E5">
              <w:rPr>
                <w:rFonts w:ascii="Times New Roman" w:eastAsia="Times New Roman" w:hAnsi="Times New Roman"/>
                <w:lang w:eastAsia="ru-RU"/>
              </w:rPr>
              <w:t xml:space="preserve"> год – </w:t>
            </w:r>
            <w:r w:rsidR="00C27CF1">
              <w:rPr>
                <w:rFonts w:ascii="Times New Roman" w:eastAsia="Times New Roman" w:hAnsi="Times New Roman"/>
                <w:lang w:eastAsia="ru-RU"/>
              </w:rPr>
              <w:t>66,6</w:t>
            </w:r>
            <w:r w:rsidRPr="00EA52E5">
              <w:rPr>
                <w:rFonts w:ascii="Times New Roman" w:eastAsia="Times New Roman" w:hAnsi="Times New Roman"/>
                <w:lang w:eastAsia="ru-RU"/>
              </w:rPr>
              <w:t xml:space="preserve">   км;</w:t>
            </w:r>
          </w:p>
          <w:p w:rsidR="00D808D0" w:rsidRPr="00EA52E5" w:rsidRDefault="00D808D0" w:rsidP="00184100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A52E5">
              <w:rPr>
                <w:rFonts w:ascii="Times New Roman" w:eastAsia="Times New Roman" w:hAnsi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B32E51">
              <w:rPr>
                <w:rFonts w:ascii="Times New Roman" w:eastAsia="Times New Roman" w:hAnsi="Times New Roman"/>
                <w:lang w:eastAsia="ru-RU"/>
              </w:rPr>
              <w:t>4</w:t>
            </w:r>
            <w:r w:rsidRPr="00EA52E5">
              <w:rPr>
                <w:rFonts w:ascii="Times New Roman" w:eastAsia="Times New Roman" w:hAnsi="Times New Roman"/>
                <w:lang w:eastAsia="ru-RU"/>
              </w:rPr>
              <w:t xml:space="preserve">  год –</w:t>
            </w:r>
            <w:r>
              <w:rPr>
                <w:rFonts w:ascii="Times New Roman" w:eastAsia="Times New Roman" w:hAnsi="Times New Roman"/>
                <w:lang w:eastAsia="ru-RU"/>
              </w:rPr>
              <w:t>50,0</w:t>
            </w:r>
            <w:r w:rsidRPr="00EA52E5">
              <w:rPr>
                <w:rFonts w:ascii="Times New Roman" w:eastAsia="Times New Roman" w:hAnsi="Times New Roman"/>
                <w:lang w:eastAsia="ru-RU"/>
              </w:rPr>
              <w:t xml:space="preserve"> км;</w:t>
            </w:r>
          </w:p>
          <w:p w:rsidR="00D808D0" w:rsidRPr="00B17DD5" w:rsidRDefault="00D808D0" w:rsidP="00B32E5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A52E5">
              <w:rPr>
                <w:rFonts w:ascii="Times New Roman" w:eastAsia="Times New Roman" w:hAnsi="Times New Roman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lang w:eastAsia="ru-RU"/>
              </w:rPr>
              <w:t>2</w:t>
            </w:r>
            <w:r w:rsidR="00B32E51">
              <w:rPr>
                <w:rFonts w:ascii="Times New Roman" w:eastAsia="Times New Roman" w:hAnsi="Times New Roman"/>
                <w:lang w:eastAsia="ru-RU"/>
              </w:rPr>
              <w:t>5</w:t>
            </w:r>
            <w:r w:rsidRPr="00EA52E5">
              <w:rPr>
                <w:rFonts w:ascii="Times New Roman" w:eastAsia="Times New Roman" w:hAnsi="Times New Roman"/>
                <w:lang w:eastAsia="ru-RU"/>
              </w:rPr>
              <w:t xml:space="preserve"> год –</w:t>
            </w:r>
            <w:r>
              <w:rPr>
                <w:rFonts w:ascii="Times New Roman" w:eastAsia="Times New Roman" w:hAnsi="Times New Roman"/>
                <w:lang w:eastAsia="ru-RU"/>
              </w:rPr>
              <w:t>50,0</w:t>
            </w:r>
            <w:r w:rsidRPr="00EA52E5">
              <w:rPr>
                <w:rFonts w:ascii="Times New Roman" w:eastAsia="Times New Roman" w:hAnsi="Times New Roman"/>
                <w:lang w:eastAsia="ru-RU"/>
              </w:rPr>
              <w:t xml:space="preserve">  км</w:t>
            </w:r>
          </w:p>
        </w:tc>
      </w:tr>
    </w:tbl>
    <w:p w:rsidR="00193DFD" w:rsidRPr="00193DFD" w:rsidRDefault="00193DFD" w:rsidP="00193DF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</w:rPr>
      </w:pPr>
    </w:p>
    <w:p w:rsidR="00193DFD" w:rsidRPr="00193DFD" w:rsidRDefault="00193DFD" w:rsidP="0019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23"/>
        <w:gridCol w:w="5023"/>
        <w:gridCol w:w="5023"/>
      </w:tblGrid>
      <w:tr w:rsidR="00193DFD" w:rsidRPr="00193DFD" w:rsidTr="00486CA9">
        <w:tc>
          <w:tcPr>
            <w:tcW w:w="5023" w:type="dxa"/>
            <w:shd w:val="clear" w:color="auto" w:fill="auto"/>
          </w:tcPr>
          <w:p w:rsidR="00193DFD" w:rsidRPr="00193DFD" w:rsidRDefault="00193DFD" w:rsidP="00193D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  <w:shd w:val="clear" w:color="auto" w:fill="auto"/>
          </w:tcPr>
          <w:p w:rsidR="00193DFD" w:rsidRPr="00193DFD" w:rsidRDefault="00193DFD" w:rsidP="0019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023" w:type="dxa"/>
            <w:shd w:val="clear" w:color="auto" w:fill="auto"/>
          </w:tcPr>
          <w:p w:rsidR="00193DFD" w:rsidRPr="00193DFD" w:rsidRDefault="00193DFD" w:rsidP="00193DF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193DFD" w:rsidRPr="00193DFD" w:rsidRDefault="00193DFD" w:rsidP="00193D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</w:p>
    <w:p w:rsidR="00D965E2" w:rsidRDefault="00D965E2" w:rsidP="00A004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sectPr w:rsidR="00D965E2" w:rsidSect="00BB4EE1">
      <w:pgSz w:w="16838" w:h="11905" w:orient="landscape"/>
      <w:pgMar w:top="720" w:right="720" w:bottom="720" w:left="720" w:header="425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742" w:rsidRDefault="00194742" w:rsidP="00361018">
      <w:pPr>
        <w:spacing w:after="0" w:line="240" w:lineRule="auto"/>
      </w:pPr>
      <w:r>
        <w:separator/>
      </w:r>
    </w:p>
  </w:endnote>
  <w:endnote w:type="continuationSeparator" w:id="0">
    <w:p w:rsidR="00194742" w:rsidRDefault="00194742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742" w:rsidRDefault="00194742" w:rsidP="00361018">
      <w:pPr>
        <w:spacing w:after="0" w:line="240" w:lineRule="auto"/>
      </w:pPr>
      <w:r>
        <w:separator/>
      </w:r>
    </w:p>
  </w:footnote>
  <w:footnote w:type="continuationSeparator" w:id="0">
    <w:p w:rsidR="00194742" w:rsidRDefault="00194742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95C" w:rsidRDefault="0000395C">
    <w:pPr>
      <w:pStyle w:val="a3"/>
      <w:jc w:val="center"/>
    </w:pPr>
  </w:p>
  <w:p w:rsidR="0000395C" w:rsidRDefault="0000395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CF3728"/>
    <w:multiLevelType w:val="multilevel"/>
    <w:tmpl w:val="74C4FBC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077E"/>
    <w:rsid w:val="00001D09"/>
    <w:rsid w:val="000022F1"/>
    <w:rsid w:val="0000395C"/>
    <w:rsid w:val="00004BAF"/>
    <w:rsid w:val="000115B9"/>
    <w:rsid w:val="000148F2"/>
    <w:rsid w:val="000178BB"/>
    <w:rsid w:val="0002254F"/>
    <w:rsid w:val="000234FE"/>
    <w:rsid w:val="0003535C"/>
    <w:rsid w:val="000411AC"/>
    <w:rsid w:val="00051ED9"/>
    <w:rsid w:val="000541C1"/>
    <w:rsid w:val="00055025"/>
    <w:rsid w:val="00056180"/>
    <w:rsid w:val="00072410"/>
    <w:rsid w:val="0007268A"/>
    <w:rsid w:val="00073A8E"/>
    <w:rsid w:val="00087E0D"/>
    <w:rsid w:val="00087E60"/>
    <w:rsid w:val="00091D51"/>
    <w:rsid w:val="00097773"/>
    <w:rsid w:val="000B365F"/>
    <w:rsid w:val="000D1EFA"/>
    <w:rsid w:val="000D39C4"/>
    <w:rsid w:val="000F0263"/>
    <w:rsid w:val="000F4F04"/>
    <w:rsid w:val="000F6275"/>
    <w:rsid w:val="00104FCD"/>
    <w:rsid w:val="0011432F"/>
    <w:rsid w:val="001157F5"/>
    <w:rsid w:val="00122262"/>
    <w:rsid w:val="0012465B"/>
    <w:rsid w:val="0013761C"/>
    <w:rsid w:val="00142A47"/>
    <w:rsid w:val="00143DB9"/>
    <w:rsid w:val="00144813"/>
    <w:rsid w:val="00145986"/>
    <w:rsid w:val="00152AE0"/>
    <w:rsid w:val="0015320A"/>
    <w:rsid w:val="00157090"/>
    <w:rsid w:val="00160296"/>
    <w:rsid w:val="00162C5C"/>
    <w:rsid w:val="00184100"/>
    <w:rsid w:val="00186713"/>
    <w:rsid w:val="00192591"/>
    <w:rsid w:val="00192ED1"/>
    <w:rsid w:val="00193D2A"/>
    <w:rsid w:val="00193DFD"/>
    <w:rsid w:val="00194742"/>
    <w:rsid w:val="00197AC4"/>
    <w:rsid w:val="001A7BE8"/>
    <w:rsid w:val="001B1284"/>
    <w:rsid w:val="001B5CE6"/>
    <w:rsid w:val="001B6324"/>
    <w:rsid w:val="001B6F62"/>
    <w:rsid w:val="001B7EA6"/>
    <w:rsid w:val="001C5764"/>
    <w:rsid w:val="001D7833"/>
    <w:rsid w:val="001E0D4D"/>
    <w:rsid w:val="001E6254"/>
    <w:rsid w:val="001F12B8"/>
    <w:rsid w:val="00200397"/>
    <w:rsid w:val="00205A87"/>
    <w:rsid w:val="002070DB"/>
    <w:rsid w:val="00207F0F"/>
    <w:rsid w:val="002124C8"/>
    <w:rsid w:val="002208A8"/>
    <w:rsid w:val="00223726"/>
    <w:rsid w:val="00231D03"/>
    <w:rsid w:val="00232B04"/>
    <w:rsid w:val="0023479D"/>
    <w:rsid w:val="00244313"/>
    <w:rsid w:val="002514A5"/>
    <w:rsid w:val="00251760"/>
    <w:rsid w:val="002604C4"/>
    <w:rsid w:val="00263555"/>
    <w:rsid w:val="00264A41"/>
    <w:rsid w:val="0027124D"/>
    <w:rsid w:val="0027268B"/>
    <w:rsid w:val="0028248A"/>
    <w:rsid w:val="00287347"/>
    <w:rsid w:val="00291537"/>
    <w:rsid w:val="0029470C"/>
    <w:rsid w:val="002A4290"/>
    <w:rsid w:val="002B06EB"/>
    <w:rsid w:val="002B423B"/>
    <w:rsid w:val="002B6E63"/>
    <w:rsid w:val="002C16A1"/>
    <w:rsid w:val="002C6512"/>
    <w:rsid w:val="002D4BC0"/>
    <w:rsid w:val="002E31EC"/>
    <w:rsid w:val="00300591"/>
    <w:rsid w:val="00304BCB"/>
    <w:rsid w:val="00311E9D"/>
    <w:rsid w:val="00317FD7"/>
    <w:rsid w:val="00323D59"/>
    <w:rsid w:val="00324E27"/>
    <w:rsid w:val="00327158"/>
    <w:rsid w:val="003328D9"/>
    <w:rsid w:val="003358C3"/>
    <w:rsid w:val="00335CA7"/>
    <w:rsid w:val="00342CC5"/>
    <w:rsid w:val="0035296B"/>
    <w:rsid w:val="00353239"/>
    <w:rsid w:val="00357F0A"/>
    <w:rsid w:val="00361018"/>
    <w:rsid w:val="00362C22"/>
    <w:rsid w:val="0038001B"/>
    <w:rsid w:val="00387DE5"/>
    <w:rsid w:val="00390133"/>
    <w:rsid w:val="00391328"/>
    <w:rsid w:val="003917AB"/>
    <w:rsid w:val="003A118E"/>
    <w:rsid w:val="003A5B2F"/>
    <w:rsid w:val="003A7217"/>
    <w:rsid w:val="003B08F5"/>
    <w:rsid w:val="003D1E42"/>
    <w:rsid w:val="003D39D5"/>
    <w:rsid w:val="003D3EFC"/>
    <w:rsid w:val="003D4F26"/>
    <w:rsid w:val="003D746D"/>
    <w:rsid w:val="003E2109"/>
    <w:rsid w:val="003E4558"/>
    <w:rsid w:val="003E66DE"/>
    <w:rsid w:val="0040193A"/>
    <w:rsid w:val="00401BC8"/>
    <w:rsid w:val="0040280F"/>
    <w:rsid w:val="00403125"/>
    <w:rsid w:val="004047E5"/>
    <w:rsid w:val="004060F3"/>
    <w:rsid w:val="00411E92"/>
    <w:rsid w:val="00412EE9"/>
    <w:rsid w:val="00415B88"/>
    <w:rsid w:val="0042090C"/>
    <w:rsid w:val="0042205E"/>
    <w:rsid w:val="00424823"/>
    <w:rsid w:val="00424FAF"/>
    <w:rsid w:val="00432A17"/>
    <w:rsid w:val="00445A98"/>
    <w:rsid w:val="00446208"/>
    <w:rsid w:val="00451412"/>
    <w:rsid w:val="00456CB5"/>
    <w:rsid w:val="00456F83"/>
    <w:rsid w:val="004601A1"/>
    <w:rsid w:val="0046032D"/>
    <w:rsid w:val="00462BFD"/>
    <w:rsid w:val="00464699"/>
    <w:rsid w:val="00486770"/>
    <w:rsid w:val="00486CA9"/>
    <w:rsid w:val="004A71E2"/>
    <w:rsid w:val="004D55D5"/>
    <w:rsid w:val="004D7361"/>
    <w:rsid w:val="004F0514"/>
    <w:rsid w:val="004F1032"/>
    <w:rsid w:val="004F6987"/>
    <w:rsid w:val="00521209"/>
    <w:rsid w:val="005272A5"/>
    <w:rsid w:val="00527D63"/>
    <w:rsid w:val="00532C5F"/>
    <w:rsid w:val="00536ECD"/>
    <w:rsid w:val="00542DBE"/>
    <w:rsid w:val="005453FC"/>
    <w:rsid w:val="00546D15"/>
    <w:rsid w:val="005548E3"/>
    <w:rsid w:val="00556C11"/>
    <w:rsid w:val="005621E7"/>
    <w:rsid w:val="005665F7"/>
    <w:rsid w:val="00572C35"/>
    <w:rsid w:val="00577DA6"/>
    <w:rsid w:val="00590991"/>
    <w:rsid w:val="005A42D8"/>
    <w:rsid w:val="005B5865"/>
    <w:rsid w:val="005B5AAF"/>
    <w:rsid w:val="005C4063"/>
    <w:rsid w:val="005C5506"/>
    <w:rsid w:val="005C5920"/>
    <w:rsid w:val="005C7D59"/>
    <w:rsid w:val="005D02C2"/>
    <w:rsid w:val="005D2293"/>
    <w:rsid w:val="005D3E40"/>
    <w:rsid w:val="005E2D02"/>
    <w:rsid w:val="005F55EA"/>
    <w:rsid w:val="00602F1F"/>
    <w:rsid w:val="0060664C"/>
    <w:rsid w:val="00610F83"/>
    <w:rsid w:val="00614ED8"/>
    <w:rsid w:val="00617A42"/>
    <w:rsid w:val="00617FB5"/>
    <w:rsid w:val="00620A69"/>
    <w:rsid w:val="00624BB1"/>
    <w:rsid w:val="0062619F"/>
    <w:rsid w:val="0063085F"/>
    <w:rsid w:val="00636EA4"/>
    <w:rsid w:val="00640204"/>
    <w:rsid w:val="0064417C"/>
    <w:rsid w:val="00647476"/>
    <w:rsid w:val="00666CFF"/>
    <w:rsid w:val="00667C13"/>
    <w:rsid w:val="0067465D"/>
    <w:rsid w:val="00674F0B"/>
    <w:rsid w:val="00682DE6"/>
    <w:rsid w:val="00683F65"/>
    <w:rsid w:val="00691FE0"/>
    <w:rsid w:val="00695562"/>
    <w:rsid w:val="006A1B95"/>
    <w:rsid w:val="006A59D6"/>
    <w:rsid w:val="006A7645"/>
    <w:rsid w:val="006B2DB8"/>
    <w:rsid w:val="006B51A8"/>
    <w:rsid w:val="006B7E9F"/>
    <w:rsid w:val="006C1A8A"/>
    <w:rsid w:val="006C6E09"/>
    <w:rsid w:val="006C731A"/>
    <w:rsid w:val="006D0796"/>
    <w:rsid w:val="006D0F23"/>
    <w:rsid w:val="006E2CD7"/>
    <w:rsid w:val="006E3316"/>
    <w:rsid w:val="006E3714"/>
    <w:rsid w:val="006E6155"/>
    <w:rsid w:val="007004AE"/>
    <w:rsid w:val="00710294"/>
    <w:rsid w:val="00714128"/>
    <w:rsid w:val="00714DA2"/>
    <w:rsid w:val="00716035"/>
    <w:rsid w:val="00723DA1"/>
    <w:rsid w:val="0072639E"/>
    <w:rsid w:val="00734A51"/>
    <w:rsid w:val="00735A1B"/>
    <w:rsid w:val="00747AB9"/>
    <w:rsid w:val="007526CE"/>
    <w:rsid w:val="00760924"/>
    <w:rsid w:val="00761058"/>
    <w:rsid w:val="007623E5"/>
    <w:rsid w:val="007655B1"/>
    <w:rsid w:val="0077640E"/>
    <w:rsid w:val="00777F13"/>
    <w:rsid w:val="00784AE9"/>
    <w:rsid w:val="00785CEC"/>
    <w:rsid w:val="007906A5"/>
    <w:rsid w:val="00793CFE"/>
    <w:rsid w:val="007969CB"/>
    <w:rsid w:val="0079788F"/>
    <w:rsid w:val="007A1D46"/>
    <w:rsid w:val="007A2168"/>
    <w:rsid w:val="007A3973"/>
    <w:rsid w:val="007C3B41"/>
    <w:rsid w:val="007C403F"/>
    <w:rsid w:val="007C60BB"/>
    <w:rsid w:val="007C7049"/>
    <w:rsid w:val="007C7177"/>
    <w:rsid w:val="007C737B"/>
    <w:rsid w:val="007D2711"/>
    <w:rsid w:val="007E1B27"/>
    <w:rsid w:val="007E272F"/>
    <w:rsid w:val="007E55AB"/>
    <w:rsid w:val="007E6253"/>
    <w:rsid w:val="007F6533"/>
    <w:rsid w:val="00800762"/>
    <w:rsid w:val="008013FE"/>
    <w:rsid w:val="00821804"/>
    <w:rsid w:val="00822CC3"/>
    <w:rsid w:val="00834103"/>
    <w:rsid w:val="00843014"/>
    <w:rsid w:val="00843392"/>
    <w:rsid w:val="0085186C"/>
    <w:rsid w:val="00852388"/>
    <w:rsid w:val="00867DB1"/>
    <w:rsid w:val="00870FDB"/>
    <w:rsid w:val="008725E5"/>
    <w:rsid w:val="008908A4"/>
    <w:rsid w:val="008A52DA"/>
    <w:rsid w:val="008A7609"/>
    <w:rsid w:val="008B42DA"/>
    <w:rsid w:val="008C6836"/>
    <w:rsid w:val="008D01AB"/>
    <w:rsid w:val="008D06E2"/>
    <w:rsid w:val="008D3697"/>
    <w:rsid w:val="008D37F1"/>
    <w:rsid w:val="008D433F"/>
    <w:rsid w:val="008D6ABF"/>
    <w:rsid w:val="00900551"/>
    <w:rsid w:val="00905851"/>
    <w:rsid w:val="009066C8"/>
    <w:rsid w:val="00906858"/>
    <w:rsid w:val="00907D7F"/>
    <w:rsid w:val="00910000"/>
    <w:rsid w:val="009119C3"/>
    <w:rsid w:val="009208E7"/>
    <w:rsid w:val="0092580E"/>
    <w:rsid w:val="009274BD"/>
    <w:rsid w:val="009322A0"/>
    <w:rsid w:val="009373AE"/>
    <w:rsid w:val="00937922"/>
    <w:rsid w:val="00940113"/>
    <w:rsid w:val="0094032C"/>
    <w:rsid w:val="009403EA"/>
    <w:rsid w:val="00947574"/>
    <w:rsid w:val="00947AC1"/>
    <w:rsid w:val="0095433D"/>
    <w:rsid w:val="0095673A"/>
    <w:rsid w:val="00960E27"/>
    <w:rsid w:val="009678BD"/>
    <w:rsid w:val="00967E18"/>
    <w:rsid w:val="00973512"/>
    <w:rsid w:val="00975EE9"/>
    <w:rsid w:val="0097655B"/>
    <w:rsid w:val="009853E8"/>
    <w:rsid w:val="00992FD4"/>
    <w:rsid w:val="009930A9"/>
    <w:rsid w:val="009B0CEB"/>
    <w:rsid w:val="009B2EA7"/>
    <w:rsid w:val="009B70D5"/>
    <w:rsid w:val="009C6560"/>
    <w:rsid w:val="009C663B"/>
    <w:rsid w:val="009C6A1B"/>
    <w:rsid w:val="009D2D4D"/>
    <w:rsid w:val="009D6832"/>
    <w:rsid w:val="009D6869"/>
    <w:rsid w:val="009D7D19"/>
    <w:rsid w:val="009E34CD"/>
    <w:rsid w:val="009E3ADD"/>
    <w:rsid w:val="009E7122"/>
    <w:rsid w:val="009F0CBA"/>
    <w:rsid w:val="009F3259"/>
    <w:rsid w:val="009F6E72"/>
    <w:rsid w:val="00A004D3"/>
    <w:rsid w:val="00A0197F"/>
    <w:rsid w:val="00A03C97"/>
    <w:rsid w:val="00A13D27"/>
    <w:rsid w:val="00A23CCF"/>
    <w:rsid w:val="00A26478"/>
    <w:rsid w:val="00A374D0"/>
    <w:rsid w:val="00A376CA"/>
    <w:rsid w:val="00A63336"/>
    <w:rsid w:val="00A70F05"/>
    <w:rsid w:val="00A71C3F"/>
    <w:rsid w:val="00A7435B"/>
    <w:rsid w:val="00A74FC6"/>
    <w:rsid w:val="00A82928"/>
    <w:rsid w:val="00A835BA"/>
    <w:rsid w:val="00A90857"/>
    <w:rsid w:val="00A93EC3"/>
    <w:rsid w:val="00A952D1"/>
    <w:rsid w:val="00A96D6B"/>
    <w:rsid w:val="00A972DD"/>
    <w:rsid w:val="00AA0899"/>
    <w:rsid w:val="00AA1D3D"/>
    <w:rsid w:val="00AA3382"/>
    <w:rsid w:val="00AA50E6"/>
    <w:rsid w:val="00AB20D9"/>
    <w:rsid w:val="00AB2C75"/>
    <w:rsid w:val="00AB3185"/>
    <w:rsid w:val="00AB3DE7"/>
    <w:rsid w:val="00AB5FCA"/>
    <w:rsid w:val="00AB6ACA"/>
    <w:rsid w:val="00AD5DB1"/>
    <w:rsid w:val="00AE6CB0"/>
    <w:rsid w:val="00AF5701"/>
    <w:rsid w:val="00AF7884"/>
    <w:rsid w:val="00B01DFA"/>
    <w:rsid w:val="00B05FFC"/>
    <w:rsid w:val="00B154DB"/>
    <w:rsid w:val="00B17DD5"/>
    <w:rsid w:val="00B307B2"/>
    <w:rsid w:val="00B32E51"/>
    <w:rsid w:val="00B47065"/>
    <w:rsid w:val="00B50B38"/>
    <w:rsid w:val="00B571F9"/>
    <w:rsid w:val="00B71AB7"/>
    <w:rsid w:val="00B7279F"/>
    <w:rsid w:val="00B77B00"/>
    <w:rsid w:val="00B9250D"/>
    <w:rsid w:val="00B940AE"/>
    <w:rsid w:val="00BA27B1"/>
    <w:rsid w:val="00BA2EC2"/>
    <w:rsid w:val="00BA4FA2"/>
    <w:rsid w:val="00BA6796"/>
    <w:rsid w:val="00BB2EEE"/>
    <w:rsid w:val="00BB4EE1"/>
    <w:rsid w:val="00BC5349"/>
    <w:rsid w:val="00BD00EE"/>
    <w:rsid w:val="00BD0E83"/>
    <w:rsid w:val="00BD5214"/>
    <w:rsid w:val="00BE5FF3"/>
    <w:rsid w:val="00BF0617"/>
    <w:rsid w:val="00BF7DD6"/>
    <w:rsid w:val="00C00EEB"/>
    <w:rsid w:val="00C27CF1"/>
    <w:rsid w:val="00C31D88"/>
    <w:rsid w:val="00C44102"/>
    <w:rsid w:val="00C506D3"/>
    <w:rsid w:val="00C51075"/>
    <w:rsid w:val="00C54272"/>
    <w:rsid w:val="00C62A24"/>
    <w:rsid w:val="00C71C2B"/>
    <w:rsid w:val="00C7423C"/>
    <w:rsid w:val="00C75B4D"/>
    <w:rsid w:val="00C807FE"/>
    <w:rsid w:val="00C81F3F"/>
    <w:rsid w:val="00C863E7"/>
    <w:rsid w:val="00C871AF"/>
    <w:rsid w:val="00C94629"/>
    <w:rsid w:val="00C9724B"/>
    <w:rsid w:val="00CA7BD3"/>
    <w:rsid w:val="00CA7E21"/>
    <w:rsid w:val="00CB3298"/>
    <w:rsid w:val="00CB6212"/>
    <w:rsid w:val="00CC6F22"/>
    <w:rsid w:val="00CE00E4"/>
    <w:rsid w:val="00CE5A9C"/>
    <w:rsid w:val="00CF7D36"/>
    <w:rsid w:val="00D01011"/>
    <w:rsid w:val="00D02ED0"/>
    <w:rsid w:val="00D06EE8"/>
    <w:rsid w:val="00D16386"/>
    <w:rsid w:val="00D2113B"/>
    <w:rsid w:val="00D322F1"/>
    <w:rsid w:val="00D333E5"/>
    <w:rsid w:val="00D34A2E"/>
    <w:rsid w:val="00D3552A"/>
    <w:rsid w:val="00D35F4F"/>
    <w:rsid w:val="00D441C0"/>
    <w:rsid w:val="00D4696D"/>
    <w:rsid w:val="00D55A8E"/>
    <w:rsid w:val="00D55F7C"/>
    <w:rsid w:val="00D619AA"/>
    <w:rsid w:val="00D70D0A"/>
    <w:rsid w:val="00D7501D"/>
    <w:rsid w:val="00D808D0"/>
    <w:rsid w:val="00D91C13"/>
    <w:rsid w:val="00D965E2"/>
    <w:rsid w:val="00DA30F5"/>
    <w:rsid w:val="00DB4312"/>
    <w:rsid w:val="00DC5AB4"/>
    <w:rsid w:val="00DC726E"/>
    <w:rsid w:val="00DF07C9"/>
    <w:rsid w:val="00DF22B0"/>
    <w:rsid w:val="00DF27BC"/>
    <w:rsid w:val="00DF29A9"/>
    <w:rsid w:val="00E014A8"/>
    <w:rsid w:val="00E051B5"/>
    <w:rsid w:val="00E05B77"/>
    <w:rsid w:val="00E07456"/>
    <w:rsid w:val="00E20437"/>
    <w:rsid w:val="00E21E25"/>
    <w:rsid w:val="00E35C5E"/>
    <w:rsid w:val="00E3602C"/>
    <w:rsid w:val="00E408EA"/>
    <w:rsid w:val="00E411BA"/>
    <w:rsid w:val="00E45DBC"/>
    <w:rsid w:val="00E60618"/>
    <w:rsid w:val="00E720F6"/>
    <w:rsid w:val="00E734B7"/>
    <w:rsid w:val="00E743D6"/>
    <w:rsid w:val="00E8057A"/>
    <w:rsid w:val="00E8770F"/>
    <w:rsid w:val="00EA52E5"/>
    <w:rsid w:val="00EB4547"/>
    <w:rsid w:val="00EC0182"/>
    <w:rsid w:val="00EC5065"/>
    <w:rsid w:val="00ED0570"/>
    <w:rsid w:val="00ED0BC4"/>
    <w:rsid w:val="00ED4164"/>
    <w:rsid w:val="00EE6910"/>
    <w:rsid w:val="00EE781C"/>
    <w:rsid w:val="00EE7A4E"/>
    <w:rsid w:val="00EF5983"/>
    <w:rsid w:val="00EF74BE"/>
    <w:rsid w:val="00F04F70"/>
    <w:rsid w:val="00F2568E"/>
    <w:rsid w:val="00F3165C"/>
    <w:rsid w:val="00F32238"/>
    <w:rsid w:val="00F44A33"/>
    <w:rsid w:val="00F44F86"/>
    <w:rsid w:val="00F45B64"/>
    <w:rsid w:val="00F6025E"/>
    <w:rsid w:val="00F60656"/>
    <w:rsid w:val="00F65BC6"/>
    <w:rsid w:val="00F8065B"/>
    <w:rsid w:val="00F92270"/>
    <w:rsid w:val="00F9412D"/>
    <w:rsid w:val="00F9541E"/>
    <w:rsid w:val="00F96E61"/>
    <w:rsid w:val="00FB44EE"/>
    <w:rsid w:val="00FB6A75"/>
    <w:rsid w:val="00FC2A8F"/>
    <w:rsid w:val="00FD6E6C"/>
    <w:rsid w:val="00FE11A2"/>
    <w:rsid w:val="00FE2157"/>
    <w:rsid w:val="00FE2F13"/>
    <w:rsid w:val="00FE5857"/>
    <w:rsid w:val="00FE7A6D"/>
    <w:rsid w:val="00FF548C"/>
    <w:rsid w:val="00FF5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3">
    <w:name w:val="header"/>
    <w:basedOn w:val="a"/>
    <w:link w:val="a4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table" w:styleId="a7">
    <w:name w:val="Table Grid"/>
    <w:basedOn w:val="a1"/>
    <w:uiPriority w:val="59"/>
    <w:rsid w:val="001B5CE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rsid w:val="00F44F86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F44F86"/>
    <w:rPr>
      <w:rFonts w:ascii="Times New Roman" w:eastAsia="Times New Roman" w:hAnsi="Times New Roman"/>
      <w:sz w:val="16"/>
      <w:szCs w:val="16"/>
    </w:rPr>
  </w:style>
  <w:style w:type="paragraph" w:styleId="a8">
    <w:name w:val="Body Text Indent"/>
    <w:basedOn w:val="a"/>
    <w:link w:val="a9"/>
    <w:uiPriority w:val="99"/>
    <w:unhideWhenUsed/>
    <w:rsid w:val="009B0CEB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rsid w:val="009B0CEB"/>
    <w:rPr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3D3EFC"/>
    <w:pPr>
      <w:ind w:left="720"/>
      <w:contextualSpacing/>
    </w:pPr>
  </w:style>
  <w:style w:type="paragraph" w:customStyle="1" w:styleId="ConsPlusNonformat">
    <w:name w:val="ConsPlusNonformat"/>
    <w:rsid w:val="003D3EF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747AB9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b">
    <w:name w:val="Balloon Text"/>
    <w:basedOn w:val="a"/>
    <w:link w:val="ac"/>
    <w:uiPriority w:val="99"/>
    <w:semiHidden/>
    <w:unhideWhenUsed/>
    <w:rsid w:val="00D441C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D441C0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40312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9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305980B79A8F8A6789199AE94FC415E54498CE3E9CAC83FCCE61D14C940180BE8F4F2E3E0BE6BC7C0664ED47cC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1ECD94-358C-4FD6-B191-F615C04C9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2495</TotalTime>
  <Pages>11</Pages>
  <Words>2433</Words>
  <Characters>13869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16270</CharactersWithSpaces>
  <SharedDoc>false</SharedDoc>
  <HLinks>
    <vt:vector size="6" baseType="variant">
      <vt:variant>
        <vt:i4>2621497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consultantplus://offline/ref=4A305980B79A8F8A6789199AE94FC415E54498CE3E9CAC83FCCE61D14C940180BE8F4F2E3E0BE6BC7C0664ED47cCI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21</cp:revision>
  <cp:lastPrinted>2022-11-15T06:50:00Z</cp:lastPrinted>
  <dcterms:created xsi:type="dcterms:W3CDTF">2013-09-24T04:26:00Z</dcterms:created>
  <dcterms:modified xsi:type="dcterms:W3CDTF">2024-03-07T04:31:00Z</dcterms:modified>
</cp:coreProperties>
</file>