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8A5" w:rsidRPr="004C18A5" w:rsidRDefault="004C18A5" w:rsidP="004C18A5">
      <w:pPr>
        <w:spacing w:after="0" w:line="240" w:lineRule="auto"/>
        <w:ind w:left="4678"/>
        <w:rPr>
          <w:rFonts w:ascii="Times New Roman" w:eastAsia="Calibri" w:hAnsi="Times New Roman" w:cs="Times New Roman"/>
          <w:sz w:val="20"/>
          <w:szCs w:val="20"/>
        </w:rPr>
      </w:pPr>
      <w:r w:rsidRPr="004C18A5">
        <w:rPr>
          <w:rFonts w:ascii="Times New Roman" w:eastAsia="Calibri" w:hAnsi="Times New Roman" w:cs="Times New Roman"/>
          <w:sz w:val="20"/>
          <w:szCs w:val="20"/>
        </w:rPr>
        <w:t xml:space="preserve">Приложение № </w:t>
      </w:r>
      <w:r w:rsidR="00BB4EB9">
        <w:rPr>
          <w:rFonts w:ascii="Times New Roman" w:eastAsia="Calibri" w:hAnsi="Times New Roman" w:cs="Times New Roman"/>
          <w:sz w:val="20"/>
          <w:szCs w:val="20"/>
        </w:rPr>
        <w:t>2</w:t>
      </w:r>
    </w:p>
    <w:p w:rsidR="004C18A5" w:rsidRPr="004C18A5" w:rsidRDefault="004C18A5" w:rsidP="004C18A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eastAsia="Calibri" w:hAnsi="Times New Roman" w:cs="Times New Roman"/>
          <w:sz w:val="20"/>
          <w:szCs w:val="20"/>
        </w:rPr>
      </w:pPr>
      <w:r w:rsidRPr="004C18A5">
        <w:rPr>
          <w:rFonts w:ascii="Times New Roman" w:eastAsia="Calibri" w:hAnsi="Times New Roman" w:cs="Times New Roman"/>
          <w:sz w:val="20"/>
          <w:szCs w:val="20"/>
        </w:rPr>
        <w:t xml:space="preserve">к муниципальной программе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Мининского</w:t>
      </w:r>
      <w:proofErr w:type="spellEnd"/>
      <w:r w:rsidRPr="004C18A5">
        <w:rPr>
          <w:rFonts w:ascii="Times New Roman" w:eastAsia="Calibri" w:hAnsi="Times New Roman" w:cs="Times New Roman"/>
          <w:sz w:val="20"/>
          <w:szCs w:val="20"/>
        </w:rPr>
        <w:t xml:space="preserve"> сельсовета «Обеспечение жизнедеятельности и безопасности  </w:t>
      </w:r>
      <w:proofErr w:type="spellStart"/>
      <w:r>
        <w:rPr>
          <w:rFonts w:ascii="Times New Roman" w:eastAsia="Calibri" w:hAnsi="Times New Roman" w:cs="Times New Roman"/>
          <w:sz w:val="20"/>
          <w:szCs w:val="20"/>
        </w:rPr>
        <w:t>Мининского</w:t>
      </w:r>
      <w:proofErr w:type="spellEnd"/>
      <w:r w:rsidRPr="004C18A5">
        <w:rPr>
          <w:rFonts w:ascii="Times New Roman" w:eastAsia="Calibri" w:hAnsi="Times New Roman" w:cs="Times New Roman"/>
          <w:sz w:val="20"/>
          <w:szCs w:val="20"/>
        </w:rPr>
        <w:t xml:space="preserve">   сельсовета »</w:t>
      </w:r>
    </w:p>
    <w:p w:rsidR="004C18A5" w:rsidRPr="004C18A5" w:rsidRDefault="004C18A5" w:rsidP="004C1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18A5" w:rsidRPr="007E0FD7" w:rsidRDefault="004C18A5" w:rsidP="004C1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0FD7">
        <w:rPr>
          <w:rFonts w:ascii="Times New Roman" w:eastAsia="Calibri" w:hAnsi="Times New Roman" w:cs="Times New Roman"/>
          <w:b/>
          <w:sz w:val="28"/>
          <w:szCs w:val="28"/>
        </w:rPr>
        <w:t>Подпрограмма</w:t>
      </w:r>
    </w:p>
    <w:p w:rsidR="004C18A5" w:rsidRPr="004C18A5" w:rsidRDefault="004C18A5" w:rsidP="004C1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 «Модернизация, реконструкция и капитальный ремонт объектов коммунальной инфраструктуры на территории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Мининского</w:t>
      </w:r>
      <w:proofErr w:type="spellEnd"/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    сельсовета» </w:t>
      </w:r>
    </w:p>
    <w:p w:rsidR="004C18A5" w:rsidRPr="004C18A5" w:rsidRDefault="004C18A5" w:rsidP="004C1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C18A5" w:rsidRPr="004C18A5" w:rsidRDefault="004C18A5" w:rsidP="004C18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C18A5">
        <w:rPr>
          <w:rFonts w:ascii="Times New Roman" w:eastAsia="Calibri" w:hAnsi="Times New Roman" w:cs="Times New Roman"/>
          <w:sz w:val="28"/>
          <w:szCs w:val="28"/>
        </w:rPr>
        <w:t>1. Паспорт подпрограммы</w:t>
      </w:r>
    </w:p>
    <w:p w:rsidR="004C18A5" w:rsidRPr="004C18A5" w:rsidRDefault="004C18A5" w:rsidP="004C1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«Модернизация, реконструкция и капитальный ремонт объектов коммунальной инфраструктуры на территории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Мининского</w:t>
      </w:r>
      <w:proofErr w:type="spellEnd"/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      сельсовета» </w:t>
      </w:r>
    </w:p>
    <w:p w:rsidR="004C18A5" w:rsidRPr="004C18A5" w:rsidRDefault="004C18A5" w:rsidP="004C18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76"/>
        <w:gridCol w:w="4795"/>
      </w:tblGrid>
      <w:tr w:rsidR="004C18A5" w:rsidRPr="004C18A5" w:rsidTr="004C18A5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подпрограммы</w:t>
            </w:r>
          </w:p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4C18A5" w:rsidRDefault="004C18A5" w:rsidP="00132B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«Модернизация, реконструкция и капитальный ремонт объектов коммунальной инфраструктуры на территории 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Мининского</w:t>
            </w:r>
            <w:proofErr w:type="spellEnd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сельсовета» </w:t>
            </w:r>
          </w:p>
        </w:tc>
      </w:tr>
      <w:tr w:rsidR="004C18A5" w:rsidRPr="004C18A5" w:rsidTr="004C18A5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«Обеспечение жизнедеятельности и безопасности     </w:t>
            </w:r>
            <w:proofErr w:type="spellStart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Мининского</w:t>
            </w:r>
            <w:proofErr w:type="spellEnd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сельсовета</w:t>
            </w:r>
            <w:bookmarkStart w:id="0" w:name="_GoBack"/>
            <w:bookmarkEnd w:id="0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18A5" w:rsidRPr="004C18A5" w:rsidTr="004C18A5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4C18A5" w:rsidRPr="004C18A5" w:rsidTr="004C18A5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A42CDE" w:rsidRDefault="004C18A5" w:rsidP="004773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E0F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Цел</w:t>
            </w:r>
            <w:r w:rsidR="007E0FD7" w:rsidRPr="007E0F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ь</w:t>
            </w:r>
            <w:r w:rsidRPr="007E0FD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подпрограммы</w:t>
            </w:r>
            <w:r w:rsidRPr="00A42CDE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  <w:p w:rsidR="004C18A5" w:rsidRDefault="00A86F18" w:rsidP="00A86F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6F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Развитие, модернизация и капитальный ремонт объектов коммунальной инфраструктуры и жилищного фонда </w:t>
            </w:r>
            <w:proofErr w:type="spellStart"/>
            <w:r w:rsidRPr="00A86F18">
              <w:rPr>
                <w:rFonts w:ascii="Times New Roman" w:eastAsia="Calibri" w:hAnsi="Times New Roman" w:cs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сельсовета.</w:t>
            </w:r>
          </w:p>
          <w:p w:rsidR="001F6AC9" w:rsidRDefault="001F6AC9" w:rsidP="00A86F1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E0FD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 подпрограммы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1F6AC9" w:rsidRPr="00A42CDE" w:rsidRDefault="004219C3" w:rsidP="007E0F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-О</w:t>
            </w:r>
            <w:r w:rsidRPr="00A42C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беспечение безопасного функционирования </w:t>
            </w:r>
            <w:proofErr w:type="spellStart"/>
            <w:r w:rsidRPr="00A42CDE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энергообъектов</w:t>
            </w:r>
            <w:proofErr w:type="spellEnd"/>
            <w:r w:rsidRPr="00A42CD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обновление материально-технической базы предприятий коммунального комплекса;</w:t>
            </w:r>
          </w:p>
        </w:tc>
      </w:tr>
      <w:tr w:rsidR="004C18A5" w:rsidRPr="004C18A5" w:rsidTr="004C18A5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4C18A5" w:rsidRDefault="007E0FD7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62A24">
              <w:rPr>
                <w:rFonts w:ascii="Times New Roman" w:hAnsi="Times New Roman"/>
                <w:bCs/>
                <w:iCs/>
                <w:sz w:val="28"/>
                <w:szCs w:val="28"/>
              </w:rPr>
              <w:t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516" w:rsidRPr="004C18A5" w:rsidRDefault="007E0FD7" w:rsidP="009C3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Приведены в приложении 1  к паспорту подпрограммы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C18A5" w:rsidRPr="004C18A5" w:rsidTr="004C18A5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9E6CC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207D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 w:rsidR="00F86F7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207D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  <w:p w:rsidR="000D4D78" w:rsidRPr="004C18A5" w:rsidRDefault="000D4D78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C18A5" w:rsidRPr="004C18A5" w:rsidTr="004C18A5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8A5" w:rsidRPr="004C18A5" w:rsidRDefault="00455C2F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по ресурсному обеспечению подпрограммы, в том числе с разбивкой по всем источникам финансирования на очередной финансовый год и плановый период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12A2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Общий объем финансирования подпрограммы</w:t>
            </w:r>
            <w:r w:rsidR="00EE12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составляет </w:t>
            </w:r>
            <w:r w:rsidR="00F96FE3">
              <w:rPr>
                <w:rFonts w:ascii="Times New Roman" w:eastAsia="Calibri" w:hAnsi="Times New Roman" w:cs="Times New Roman"/>
                <w:sz w:val="28"/>
                <w:szCs w:val="28"/>
              </w:rPr>
              <w:t>8033,872</w:t>
            </w:r>
            <w:r w:rsidR="00EE12A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E12A2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EE12A2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EE12A2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="00EE12A2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EE12A2" w:rsidRPr="004C18A5" w:rsidRDefault="00EE12A2" w:rsidP="00EE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 w:rsidR="009E6CC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D44A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 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году </w:t>
            </w:r>
            <w:r w:rsidR="00F96FE3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96FE3">
              <w:rPr>
                <w:rFonts w:ascii="Times New Roman" w:eastAsia="Calibri" w:hAnsi="Times New Roman" w:cs="Times New Roman"/>
                <w:sz w:val="28"/>
                <w:szCs w:val="28"/>
              </w:rPr>
              <w:t>7833,872</w:t>
            </w:r>
            <w:r w:rsidR="00D44AC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ублей;</w:t>
            </w:r>
          </w:p>
          <w:p w:rsidR="00EE12A2" w:rsidRPr="004C18A5" w:rsidRDefault="00EE12A2" w:rsidP="00EE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 w:rsidR="00BE4A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207D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="009E6CC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00,0     тыс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</w:p>
          <w:p w:rsidR="00EE12A2" w:rsidRDefault="00EE12A2" w:rsidP="00EE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 w:rsidR="00F86F7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207D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="009E6CC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E4A9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0,00 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EE12A2" w:rsidRPr="004C18A5" w:rsidRDefault="00EE12A2" w:rsidP="00EE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счет средств бюджета </w:t>
            </w:r>
            <w:proofErr w:type="spellStart"/>
            <w:r w:rsidR="00F86F7E">
              <w:rPr>
                <w:rFonts w:ascii="Times New Roman" w:eastAsia="Calibri" w:hAnsi="Times New Roman" w:cs="Times New Roman"/>
                <w:sz w:val="28"/>
                <w:szCs w:val="28"/>
              </w:rPr>
              <w:t>Мининского</w:t>
            </w:r>
            <w:proofErr w:type="spellEnd"/>
            <w:r w:rsidR="00F86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сельсовета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составляет </w:t>
            </w:r>
            <w:r w:rsidR="000B74EE">
              <w:rPr>
                <w:rFonts w:ascii="Times New Roman" w:eastAsia="Calibri" w:hAnsi="Times New Roman" w:cs="Times New Roman"/>
                <w:sz w:val="28"/>
                <w:szCs w:val="28"/>
              </w:rPr>
              <w:t>460,125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E4A98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="00BE4A98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="00BE4A98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, из них:</w:t>
            </w:r>
          </w:p>
          <w:p w:rsidR="00EE12A2" w:rsidRPr="004C18A5" w:rsidRDefault="00EE12A2" w:rsidP="00EE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 w:rsidR="009E6CC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207D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 </w:t>
            </w:r>
            <w:r w:rsidR="00F96FE3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  <w:r w:rsidR="00F86F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F96F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260,125 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ублей;</w:t>
            </w:r>
          </w:p>
          <w:p w:rsidR="00EE12A2" w:rsidRPr="004C18A5" w:rsidRDefault="00EE12A2" w:rsidP="00EE12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 w:rsidR="00BE4A9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207D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="009E6CC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00,0     тыс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ублей</w:t>
            </w:r>
          </w:p>
          <w:p w:rsidR="00EE12A2" w:rsidRPr="004C18A5" w:rsidRDefault="00EE12A2" w:rsidP="00B207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в 20</w:t>
            </w:r>
            <w:r w:rsidR="00F86F7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B207D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году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</w:t>
            </w:r>
            <w:r w:rsidR="009E6CC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BE4A9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0,00  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</w:tr>
      <w:tr w:rsidR="004C18A5" w:rsidRPr="004C18A5" w:rsidTr="004C18A5">
        <w:tc>
          <w:tcPr>
            <w:tcW w:w="4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18A5" w:rsidRPr="004C18A5" w:rsidRDefault="004C18A5" w:rsidP="004C18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4C18A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4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18A5" w:rsidRPr="004C18A5" w:rsidRDefault="004C18A5" w:rsidP="004C18A5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</w:tbl>
    <w:p w:rsidR="004C18A5" w:rsidRPr="004C18A5" w:rsidRDefault="004C18A5" w:rsidP="004C18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18A5" w:rsidRPr="004C18A5" w:rsidRDefault="004C18A5" w:rsidP="004C18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18A5" w:rsidRPr="00321778" w:rsidRDefault="004C18A5" w:rsidP="004C18A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321778">
        <w:rPr>
          <w:rFonts w:ascii="Times New Roman" w:eastAsia="Calibri" w:hAnsi="Times New Roman" w:cs="Times New Roman"/>
          <w:b/>
          <w:sz w:val="28"/>
          <w:szCs w:val="28"/>
        </w:rPr>
        <w:t>2. Основные разделы подпрограммы</w:t>
      </w:r>
    </w:p>
    <w:p w:rsidR="00F44543" w:rsidRPr="00321778" w:rsidRDefault="004C18A5" w:rsidP="00F4454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1778">
        <w:rPr>
          <w:rFonts w:ascii="Times New Roman" w:eastAsia="Calibri" w:hAnsi="Times New Roman" w:cs="Times New Roman"/>
          <w:b/>
          <w:sz w:val="28"/>
          <w:szCs w:val="28"/>
        </w:rPr>
        <w:t>2.1 Постановка  проблемы поселения и обоснование необходимости разработки подпрограммы</w:t>
      </w:r>
    </w:p>
    <w:p w:rsidR="004C18A5" w:rsidRPr="00A42CDE" w:rsidRDefault="004C18A5" w:rsidP="00A00873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sz w:val="20"/>
          <w:szCs w:val="20"/>
        </w:rPr>
      </w:pPr>
      <w:r w:rsidRPr="00A42CDE">
        <w:rPr>
          <w:rFonts w:ascii="Times New Roman" w:eastAsia="Times New Roman" w:hAnsi="Times New Roman" w:cs="Times New Roman"/>
          <w:sz w:val="28"/>
          <w:szCs w:val="28"/>
        </w:rPr>
        <w:t>Объективные показатели, характеризующие</w:t>
      </w:r>
      <w:r w:rsidR="00A008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положение дел в </w:t>
      </w:r>
      <w:r w:rsidR="00F4454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>оммунальной инфраструктуре</w:t>
      </w:r>
      <w:r w:rsidR="000E4B1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18A5" w:rsidRPr="00A42CDE" w:rsidRDefault="004C18A5" w:rsidP="003F7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Коммунальный комплекс </w:t>
      </w:r>
      <w:proofErr w:type="spellStart"/>
      <w:r w:rsidR="00F44543">
        <w:rPr>
          <w:rFonts w:ascii="Times New Roman" w:eastAsia="Times New Roman" w:hAnsi="Times New Roman" w:cs="Times New Roman"/>
          <w:sz w:val="28"/>
          <w:szCs w:val="28"/>
        </w:rPr>
        <w:t>Мининского</w:t>
      </w:r>
      <w:proofErr w:type="spellEnd"/>
      <w:r w:rsidR="00F44543">
        <w:rPr>
          <w:rFonts w:ascii="Times New Roman" w:eastAsia="Times New Roman" w:hAnsi="Times New Roman" w:cs="Times New Roman"/>
          <w:sz w:val="28"/>
          <w:szCs w:val="28"/>
        </w:rPr>
        <w:t xml:space="preserve"> сельсовета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характеризует:</w:t>
      </w:r>
    </w:p>
    <w:p w:rsidR="004C18A5" w:rsidRPr="00A42CDE" w:rsidRDefault="004C18A5" w:rsidP="003F7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значительный уровень износа основных производственных фондов, 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br/>
        <w:t xml:space="preserve">в том числе  коммуникаций и энергетического оборудования 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br/>
        <w:t xml:space="preserve">до </w:t>
      </w:r>
      <w:r w:rsidR="003F7015">
        <w:rPr>
          <w:rFonts w:ascii="Times New Roman" w:eastAsia="Times New Roman" w:hAnsi="Times New Roman" w:cs="Times New Roman"/>
          <w:sz w:val="28"/>
          <w:szCs w:val="28"/>
        </w:rPr>
        <w:t>80-90%,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обусловленный принятием в муниципальную собственность объектов коммунального назначения в ветхом и аварийном состоянии;</w:t>
      </w:r>
    </w:p>
    <w:p w:rsidR="004C18A5" w:rsidRPr="00A42CDE" w:rsidRDefault="004C18A5" w:rsidP="003F70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сверхнормативные потери энергоресурсов на всех стадиях 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br/>
        <w:t xml:space="preserve">от производства до потребления, составляющие до </w:t>
      </w:r>
      <w:r w:rsidR="00FD0AA3">
        <w:rPr>
          <w:rFonts w:ascii="Times New Roman" w:eastAsia="Times New Roman" w:hAnsi="Times New Roman" w:cs="Times New Roman"/>
          <w:sz w:val="28"/>
          <w:szCs w:val="28"/>
        </w:rPr>
        <w:t>40%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вследствие эксплуатации устаревшего технологического оборудования с низким коэффициентом полезного действия;</w:t>
      </w:r>
    </w:p>
    <w:p w:rsidR="004C18A5" w:rsidRPr="00A42CDE" w:rsidRDefault="004C18A5" w:rsidP="004C1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CDE">
        <w:rPr>
          <w:rFonts w:ascii="Times New Roman" w:eastAsia="Times New Roman" w:hAnsi="Times New Roman" w:cs="Times New Roman"/>
          <w:sz w:val="28"/>
          <w:szCs w:val="28"/>
        </w:rPr>
        <w:t>высокая себестоимость производства коммунальных услуг из-за сверхнормативного потребления энергоресурсов, наличия нерационально функционирующих затратных технологических схем и низкого коэффициента использования установленной мощности и, вследствие этого, незначительная инвестиционная привлекательность объектов;</w:t>
      </w:r>
    </w:p>
    <w:p w:rsidR="004C18A5" w:rsidRPr="00A42CDE" w:rsidRDefault="004C18A5" w:rsidP="004C1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отсутствие очистки питьевой воды </w:t>
      </w:r>
      <w:r w:rsidR="00FD0AA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объект</w:t>
      </w:r>
      <w:r w:rsidR="00FD0AA3">
        <w:rPr>
          <w:rFonts w:ascii="Times New Roman" w:eastAsia="Times New Roman" w:hAnsi="Times New Roman" w:cs="Times New Roman"/>
          <w:sz w:val="28"/>
          <w:szCs w:val="28"/>
        </w:rPr>
        <w:t>ах водопроводного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хозяйства.</w:t>
      </w:r>
    </w:p>
    <w:p w:rsidR="00FD0AA3" w:rsidRDefault="004C18A5" w:rsidP="004C1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Коэффициент использования установленной мощности котельных составляет </w:t>
      </w:r>
      <w:r w:rsidR="00FD0AA3">
        <w:rPr>
          <w:rFonts w:ascii="Times New Roman" w:eastAsia="Times New Roman" w:hAnsi="Times New Roman" w:cs="Times New Roman"/>
          <w:sz w:val="28"/>
          <w:szCs w:val="28"/>
        </w:rPr>
        <w:t>примерно</w:t>
      </w:r>
      <w:r w:rsidR="00E124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0AA3">
        <w:rPr>
          <w:rFonts w:ascii="Times New Roman" w:eastAsia="Times New Roman" w:hAnsi="Times New Roman" w:cs="Times New Roman"/>
          <w:sz w:val="28"/>
          <w:szCs w:val="28"/>
        </w:rPr>
        <w:t>60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 %. Фактические потери тепловой энергии в некоторых коммунальных сетях достигают до </w:t>
      </w:r>
      <w:r w:rsidRPr="00FD0AA3">
        <w:rPr>
          <w:rFonts w:ascii="Times New Roman" w:eastAsia="Times New Roman" w:hAnsi="Times New Roman" w:cs="Times New Roman"/>
          <w:sz w:val="28"/>
          <w:szCs w:val="28"/>
        </w:rPr>
        <w:t>30%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>. Из общего количества установленных котлов в котельных  автоматизированы</w:t>
      </w:r>
      <w:r w:rsidR="00FD0AA3">
        <w:rPr>
          <w:rFonts w:ascii="Times New Roman" w:eastAsia="Times New Roman" w:hAnsi="Times New Roman" w:cs="Times New Roman"/>
          <w:sz w:val="28"/>
          <w:szCs w:val="28"/>
        </w:rPr>
        <w:t>- 40%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. Отсутствие на 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lastRenderedPageBreak/>
        <w:t>котельных малой мощности водоподготовки ведет к сокращению срока эксплуатации котельного оборудования</w:t>
      </w:r>
      <w:r w:rsidR="00FD0AA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4C18A5" w:rsidRPr="00A42CDE" w:rsidRDefault="004C18A5" w:rsidP="004C1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Несоответствие качества подземных </w:t>
      </w:r>
      <w:proofErr w:type="spellStart"/>
      <w:r w:rsidRPr="00A42CDE">
        <w:rPr>
          <w:rFonts w:ascii="Times New Roman" w:eastAsia="Times New Roman" w:hAnsi="Times New Roman" w:cs="Times New Roman"/>
          <w:sz w:val="28"/>
          <w:szCs w:val="28"/>
        </w:rPr>
        <w:t>водоисточников</w:t>
      </w:r>
      <w:proofErr w:type="spellEnd"/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требованиям </w:t>
      </w:r>
      <w:proofErr w:type="spellStart"/>
      <w:r w:rsidRPr="00A42CDE">
        <w:rPr>
          <w:rFonts w:ascii="Times New Roman" w:eastAsia="Times New Roman" w:hAnsi="Times New Roman" w:cs="Times New Roman"/>
          <w:sz w:val="28"/>
          <w:szCs w:val="28"/>
        </w:rPr>
        <w:t>СанПиН</w:t>
      </w:r>
      <w:proofErr w:type="spellEnd"/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по санитарно-химическим показателям обуславливается повышенным природным содержанием в воде железа, солей жесткости, фторидов, марганца. Из-за повышенного загрязнения </w:t>
      </w:r>
      <w:proofErr w:type="spellStart"/>
      <w:r w:rsidRPr="00A42CDE">
        <w:rPr>
          <w:rFonts w:ascii="Times New Roman" w:eastAsia="Times New Roman" w:hAnsi="Times New Roman" w:cs="Times New Roman"/>
          <w:sz w:val="28"/>
          <w:szCs w:val="28"/>
        </w:rPr>
        <w:t>водоисточников</w:t>
      </w:r>
      <w:proofErr w:type="spellEnd"/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традиционно применяемые технологии обработки воды стали в большинстве случаев недостаточно эффективными.</w:t>
      </w:r>
    </w:p>
    <w:p w:rsidR="004C18A5" w:rsidRPr="0022712E" w:rsidRDefault="004C18A5" w:rsidP="004C1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36FF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из </w:t>
      </w:r>
      <w:r w:rsidR="0022712E">
        <w:rPr>
          <w:rFonts w:ascii="Times New Roman" w:eastAsia="Times New Roman" w:hAnsi="Times New Roman" w:cs="Times New Roman"/>
          <w:sz w:val="28"/>
          <w:szCs w:val="28"/>
        </w:rPr>
        <w:t>12,</w:t>
      </w:r>
      <w:r w:rsidR="0022712E" w:rsidRPr="0022712E">
        <w:rPr>
          <w:rFonts w:ascii="Times New Roman" w:eastAsia="Times New Roman" w:hAnsi="Times New Roman" w:cs="Times New Roman"/>
          <w:sz w:val="28"/>
          <w:szCs w:val="28"/>
        </w:rPr>
        <w:t>299</w:t>
      </w:r>
      <w:r w:rsidRPr="0022712E">
        <w:rPr>
          <w:rFonts w:ascii="Times New Roman" w:eastAsia="Times New Roman" w:hAnsi="Times New Roman" w:cs="Times New Roman"/>
          <w:sz w:val="28"/>
          <w:szCs w:val="28"/>
        </w:rPr>
        <w:t xml:space="preserve">  км сетей теплоснабжения, водоснабжения и водоотведения требуют замены </w:t>
      </w:r>
      <w:r w:rsidR="00EB0DA9" w:rsidRPr="0022712E">
        <w:rPr>
          <w:rFonts w:ascii="Times New Roman" w:eastAsia="Times New Roman" w:hAnsi="Times New Roman" w:cs="Times New Roman"/>
          <w:sz w:val="28"/>
          <w:szCs w:val="28"/>
        </w:rPr>
        <w:t>7,9</w:t>
      </w:r>
      <w:r w:rsidRPr="0022712E">
        <w:rPr>
          <w:rFonts w:ascii="Times New Roman" w:eastAsia="Times New Roman" w:hAnsi="Times New Roman" w:cs="Times New Roman"/>
          <w:sz w:val="28"/>
          <w:szCs w:val="28"/>
        </w:rPr>
        <w:t xml:space="preserve"> км, из них </w:t>
      </w:r>
      <w:r w:rsidR="003F1270" w:rsidRPr="0022712E">
        <w:rPr>
          <w:rFonts w:ascii="Times New Roman" w:eastAsia="Times New Roman" w:hAnsi="Times New Roman" w:cs="Times New Roman"/>
          <w:sz w:val="28"/>
          <w:szCs w:val="28"/>
        </w:rPr>
        <w:t>2,</w:t>
      </w:r>
      <w:r w:rsidR="00EB0DA9" w:rsidRPr="0022712E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2712E">
        <w:rPr>
          <w:rFonts w:ascii="Times New Roman" w:eastAsia="Times New Roman" w:hAnsi="Times New Roman" w:cs="Times New Roman"/>
          <w:sz w:val="28"/>
          <w:szCs w:val="28"/>
        </w:rPr>
        <w:t xml:space="preserve"> км тепловых, </w:t>
      </w:r>
      <w:r w:rsidR="00EB0DA9" w:rsidRPr="0022712E">
        <w:rPr>
          <w:rFonts w:ascii="Times New Roman" w:eastAsia="Times New Roman" w:hAnsi="Times New Roman" w:cs="Times New Roman"/>
          <w:sz w:val="28"/>
          <w:szCs w:val="28"/>
        </w:rPr>
        <w:t>3,511</w:t>
      </w:r>
      <w:r w:rsidRPr="0022712E">
        <w:rPr>
          <w:rFonts w:ascii="Times New Roman" w:eastAsia="Times New Roman" w:hAnsi="Times New Roman" w:cs="Times New Roman"/>
          <w:sz w:val="28"/>
          <w:szCs w:val="28"/>
        </w:rPr>
        <w:t xml:space="preserve"> км водопроводных и </w:t>
      </w:r>
      <w:r w:rsidR="00EB0DA9" w:rsidRPr="0022712E">
        <w:rPr>
          <w:rFonts w:ascii="Times New Roman" w:eastAsia="Times New Roman" w:hAnsi="Times New Roman" w:cs="Times New Roman"/>
          <w:sz w:val="28"/>
          <w:szCs w:val="28"/>
        </w:rPr>
        <w:t>2,182</w:t>
      </w:r>
      <w:r w:rsidRPr="0022712E">
        <w:rPr>
          <w:rFonts w:ascii="Times New Roman" w:eastAsia="Times New Roman" w:hAnsi="Times New Roman" w:cs="Times New Roman"/>
          <w:sz w:val="28"/>
          <w:szCs w:val="28"/>
        </w:rPr>
        <w:t xml:space="preserve"> км канализационных сетей. Износ коммунальных систем в среднем составляет порядка </w:t>
      </w:r>
      <w:r w:rsidR="0022712E" w:rsidRPr="0022712E">
        <w:rPr>
          <w:rFonts w:ascii="Times New Roman" w:eastAsia="Times New Roman" w:hAnsi="Times New Roman" w:cs="Times New Roman"/>
          <w:sz w:val="28"/>
          <w:szCs w:val="28"/>
        </w:rPr>
        <w:t>64,2</w:t>
      </w:r>
      <w:r w:rsidR="003F1270" w:rsidRPr="0022712E">
        <w:rPr>
          <w:rFonts w:ascii="Times New Roman" w:eastAsia="Times New Roman" w:hAnsi="Times New Roman" w:cs="Times New Roman"/>
          <w:sz w:val="28"/>
          <w:szCs w:val="28"/>
        </w:rPr>
        <w:t> %.</w:t>
      </w:r>
    </w:p>
    <w:p w:rsidR="004C18A5" w:rsidRPr="00A42CDE" w:rsidRDefault="004C18A5" w:rsidP="004C18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712E">
        <w:rPr>
          <w:rFonts w:ascii="Times New Roman" w:eastAsia="Times New Roman" w:hAnsi="Times New Roman" w:cs="Times New Roman"/>
          <w:sz w:val="28"/>
          <w:szCs w:val="28"/>
        </w:rPr>
        <w:t xml:space="preserve">Недофинансирование </w:t>
      </w:r>
      <w:r w:rsidR="00321778" w:rsidRPr="0022712E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r w:rsidRPr="0022712E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капитальному ремонту и модернизации коммунальных объектов ведет к значительному износу основных фондов отрасли, что отражается на стабильности работы коммунальных объектов, на качестве предоставляемых коммунальных услуг и в целом к социальной напряженности среди населения.</w:t>
      </w:r>
    </w:p>
    <w:p w:rsidR="004C18A5" w:rsidRPr="00A42CDE" w:rsidRDefault="004C18A5" w:rsidP="004C1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18A5" w:rsidRPr="00321778" w:rsidRDefault="004C18A5" w:rsidP="004C18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21778">
        <w:rPr>
          <w:rFonts w:ascii="Times New Roman" w:eastAsia="Calibri" w:hAnsi="Times New Roman" w:cs="Times New Roman"/>
          <w:b/>
          <w:sz w:val="28"/>
          <w:szCs w:val="28"/>
        </w:rPr>
        <w:t>2.2. Основная цель, задачи, этапы и сроки выполнения подпрограммы, целевые индикаторы</w:t>
      </w:r>
    </w:p>
    <w:p w:rsidR="004219C3" w:rsidRDefault="000E4B11" w:rsidP="004219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Основной ц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>ел</w:t>
      </w:r>
      <w:r>
        <w:rPr>
          <w:rFonts w:ascii="Times New Roman" w:eastAsia="Times New Roman" w:hAnsi="Times New Roman" w:cs="Times New Roman"/>
          <w:sz w:val="28"/>
          <w:szCs w:val="28"/>
        </w:rPr>
        <w:t>ью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подпрограммы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является:</w:t>
      </w:r>
    </w:p>
    <w:p w:rsidR="000E4B11" w:rsidRPr="00A42CDE" w:rsidRDefault="004219C3" w:rsidP="00B328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86F18">
        <w:rPr>
          <w:rFonts w:ascii="Times New Roman" w:eastAsia="Calibri" w:hAnsi="Times New Roman" w:cs="Times New Roman"/>
          <w:sz w:val="28"/>
          <w:szCs w:val="28"/>
        </w:rPr>
        <w:t xml:space="preserve">Развитие, модернизация и капитальный ремонт объектов коммунальной инфраструктуры и жилищного фонда </w:t>
      </w:r>
      <w:proofErr w:type="spellStart"/>
      <w:r w:rsidRPr="00A86F18">
        <w:rPr>
          <w:rFonts w:ascii="Times New Roman" w:eastAsia="Calibri" w:hAnsi="Times New Roman" w:cs="Times New Roman"/>
          <w:sz w:val="28"/>
          <w:szCs w:val="28"/>
        </w:rPr>
        <w:t>Мининского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сельсовета.</w:t>
      </w:r>
    </w:p>
    <w:p w:rsidR="004219C3" w:rsidRDefault="000E4B11" w:rsidP="00B3284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достижения пос</w:t>
      </w:r>
      <w:r w:rsidR="0042424A">
        <w:rPr>
          <w:rFonts w:ascii="Times New Roman" w:eastAsia="Times New Roman" w:hAnsi="Times New Roman" w:cs="Times New Roman"/>
          <w:sz w:val="28"/>
          <w:szCs w:val="28"/>
        </w:rPr>
        <w:t>тавленной цели необходимо решить следующие з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>адачи п</w:t>
      </w:r>
      <w:r w:rsidR="00031DE3">
        <w:rPr>
          <w:rFonts w:ascii="Times New Roman" w:eastAsia="Times New Roman" w:hAnsi="Times New Roman" w:cs="Times New Roman"/>
          <w:sz w:val="28"/>
          <w:szCs w:val="28"/>
        </w:rPr>
        <w:t>од</w:t>
      </w:r>
      <w:r w:rsidR="00D64B6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>рограммы:</w:t>
      </w:r>
    </w:p>
    <w:p w:rsidR="004219C3" w:rsidRDefault="004219C3" w:rsidP="004219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беспечение безопасного функционирования </w:t>
      </w:r>
      <w:proofErr w:type="spellStart"/>
      <w:r w:rsidRPr="00A42CDE">
        <w:rPr>
          <w:rFonts w:ascii="Times New Roman" w:eastAsia="Times New Roman" w:hAnsi="Times New Roman" w:cs="Times New Roman"/>
          <w:sz w:val="28"/>
          <w:szCs w:val="28"/>
        </w:rPr>
        <w:t>энергообъектов</w:t>
      </w:r>
      <w:proofErr w:type="spellEnd"/>
      <w:r w:rsidRPr="00A42CDE">
        <w:rPr>
          <w:rFonts w:ascii="Times New Roman" w:eastAsia="Times New Roman" w:hAnsi="Times New Roman" w:cs="Times New Roman"/>
          <w:sz w:val="28"/>
          <w:szCs w:val="28"/>
        </w:rPr>
        <w:t xml:space="preserve"> и обновление материально-технической базы предприятий коммунального комплекса;</w:t>
      </w:r>
    </w:p>
    <w:p w:rsidR="0042424A" w:rsidRPr="0042424A" w:rsidRDefault="0042424A" w:rsidP="00424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242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Перечень целевых индикаторов </w:t>
      </w:r>
      <w:r w:rsidR="00031DE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42424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одпрограммы на весь период действия по годам ее реализации приведен в приложении № 1 к </w:t>
      </w:r>
      <w:r w:rsidR="00031DE3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42424A">
        <w:rPr>
          <w:rFonts w:ascii="Times New Roman" w:eastAsia="Times New Roman" w:hAnsi="Times New Roman" w:cs="Times New Roman"/>
          <w:color w:val="000000"/>
          <w:sz w:val="28"/>
          <w:szCs w:val="28"/>
        </w:rPr>
        <w:t>одпрограмме.</w:t>
      </w:r>
    </w:p>
    <w:p w:rsidR="0042424A" w:rsidRPr="0042424A" w:rsidRDefault="0042424A" w:rsidP="004242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C18A5" w:rsidRPr="00321778" w:rsidRDefault="004C18A5" w:rsidP="004C18A5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321778">
        <w:rPr>
          <w:rFonts w:ascii="Times New Roman" w:eastAsia="Calibri" w:hAnsi="Times New Roman" w:cs="Times New Roman"/>
          <w:b/>
          <w:sz w:val="28"/>
          <w:szCs w:val="28"/>
        </w:rPr>
        <w:t>2.3. Механизм реализации подпрограммы</w:t>
      </w:r>
    </w:p>
    <w:p w:rsidR="0042424A" w:rsidRPr="0042424A" w:rsidRDefault="0042424A" w:rsidP="0042424A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2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реализации подпрограммы в части расходных обязательств осуществляется за счет средств бюджета </w:t>
      </w:r>
      <w:proofErr w:type="spellStart"/>
      <w:r w:rsidRPr="0042424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Мининского</w:t>
      </w:r>
      <w:proofErr w:type="spellEnd"/>
      <w:r w:rsidRPr="00424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42424A" w:rsidRPr="0042424A" w:rsidRDefault="0042424A" w:rsidP="0042424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424A">
        <w:rPr>
          <w:rFonts w:ascii="Times New Roman" w:eastAsia="Times New Roman" w:hAnsi="Times New Roman" w:cs="Times New Roman"/>
          <w:sz w:val="28"/>
          <w:szCs w:val="28"/>
        </w:rPr>
        <w:t xml:space="preserve">Средства  бюджета </w:t>
      </w:r>
      <w:proofErr w:type="spellStart"/>
      <w:r w:rsidRPr="0042424A">
        <w:rPr>
          <w:rFonts w:ascii="Times New Roman" w:eastAsia="Times New Roman" w:hAnsi="Times New Roman" w:cs="Times New Roman"/>
          <w:sz w:val="28"/>
          <w:szCs w:val="28"/>
        </w:rPr>
        <w:t>Мининского</w:t>
      </w:r>
      <w:proofErr w:type="spellEnd"/>
      <w:r w:rsidRPr="0042424A">
        <w:rPr>
          <w:rFonts w:ascii="Times New Roman" w:eastAsia="Times New Roman" w:hAnsi="Times New Roman" w:cs="Times New Roman"/>
          <w:sz w:val="28"/>
          <w:szCs w:val="28"/>
        </w:rPr>
        <w:t xml:space="preserve"> сельсовета на финансирование мероприятий </w:t>
      </w:r>
      <w:r w:rsidR="00D64B66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42424A">
        <w:rPr>
          <w:rFonts w:ascii="Times New Roman" w:eastAsia="Times New Roman" w:hAnsi="Times New Roman" w:cs="Times New Roman"/>
          <w:sz w:val="28"/>
          <w:szCs w:val="28"/>
        </w:rPr>
        <w:t>одпрограммы в 20</w:t>
      </w:r>
      <w:r w:rsidR="009E6CC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207D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42424A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2712E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B207D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42424A">
        <w:rPr>
          <w:rFonts w:ascii="Times New Roman" w:eastAsia="Times New Roman" w:hAnsi="Times New Roman" w:cs="Times New Roman"/>
          <w:sz w:val="28"/>
          <w:szCs w:val="28"/>
        </w:rPr>
        <w:t xml:space="preserve"> годах предусматриваются  по следующим направлениям:</w:t>
      </w:r>
    </w:p>
    <w:p w:rsidR="004D532D" w:rsidRDefault="004D532D" w:rsidP="004D532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D532D">
        <w:rPr>
          <w:rFonts w:ascii="Times New Roman" w:hAnsi="Times New Roman" w:cs="Times New Roman"/>
          <w:sz w:val="28"/>
          <w:szCs w:val="28"/>
        </w:rPr>
        <w:t xml:space="preserve">Модернизация и </w:t>
      </w:r>
      <w:r>
        <w:rPr>
          <w:rFonts w:ascii="Times New Roman" w:hAnsi="Times New Roman" w:cs="Times New Roman"/>
          <w:sz w:val="28"/>
          <w:szCs w:val="28"/>
        </w:rPr>
        <w:t>капитальный ремонт</w:t>
      </w:r>
      <w:r w:rsidRPr="004D532D">
        <w:rPr>
          <w:rFonts w:ascii="Times New Roman" w:hAnsi="Times New Roman" w:cs="Times New Roman"/>
          <w:sz w:val="28"/>
          <w:szCs w:val="28"/>
        </w:rPr>
        <w:t xml:space="preserve"> объектов водоснабжения и водоотведения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D532D" w:rsidRDefault="004D532D" w:rsidP="004D532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D532D">
        <w:rPr>
          <w:rFonts w:ascii="Times New Roman" w:hAnsi="Times New Roman" w:cs="Times New Roman"/>
          <w:sz w:val="28"/>
          <w:szCs w:val="28"/>
        </w:rPr>
        <w:t xml:space="preserve">Реконструкция и капитальный ремонт </w:t>
      </w:r>
      <w:r>
        <w:rPr>
          <w:rFonts w:ascii="Times New Roman" w:hAnsi="Times New Roman" w:cs="Times New Roman"/>
          <w:sz w:val="28"/>
          <w:szCs w:val="28"/>
        </w:rPr>
        <w:t>сетей теплоснабжения.</w:t>
      </w:r>
    </w:p>
    <w:p w:rsidR="004D532D" w:rsidRDefault="004D532D" w:rsidP="004D532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D532D" w:rsidRPr="004D532D" w:rsidRDefault="004D532D" w:rsidP="004D532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D532D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Мининского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  <w:r w:rsidRPr="004D532D">
        <w:rPr>
          <w:rFonts w:ascii="Times New Roman" w:hAnsi="Times New Roman" w:cs="Times New Roman"/>
          <w:color w:val="000000"/>
          <w:sz w:val="28"/>
          <w:szCs w:val="28"/>
        </w:rPr>
        <w:t xml:space="preserve"> в рамках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</w:t>
      </w:r>
      <w:r w:rsidRPr="004D532D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настоящей </w:t>
      </w:r>
      <w:r w:rsidR="00031DE3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D64B66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4D532D">
        <w:rPr>
          <w:rFonts w:ascii="Times New Roman" w:hAnsi="Times New Roman" w:cs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2424A" w:rsidRPr="004D532D" w:rsidRDefault="004D532D" w:rsidP="004D532D">
      <w:pPr>
        <w:pStyle w:val="a3"/>
        <w:shd w:val="clear" w:color="auto" w:fill="FFFFFF"/>
        <w:spacing w:after="0" w:afterAutospacing="0" w:line="448" w:lineRule="atLeast"/>
        <w:ind w:left="6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</w:t>
      </w:r>
      <w:r w:rsidR="0042424A" w:rsidRPr="004D532D">
        <w:rPr>
          <w:color w:val="000000"/>
          <w:sz w:val="28"/>
          <w:szCs w:val="28"/>
        </w:rPr>
        <w:t xml:space="preserve"> осуществляет обеспечение разработки проектно-сметной документации на реконструкцию, модернизацию и капитальный ремонт объектов коммунальной инфраструктуры;</w:t>
      </w:r>
    </w:p>
    <w:p w:rsidR="0042424A" w:rsidRPr="004D532D" w:rsidRDefault="00F015BA" w:rsidP="0042424A">
      <w:pPr>
        <w:pStyle w:val="a3"/>
        <w:shd w:val="clear" w:color="auto" w:fill="FFFFFF"/>
        <w:spacing w:after="0" w:afterAutospacing="0" w:line="442" w:lineRule="atLeast"/>
        <w:ind w:left="23" w:right="6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2424A" w:rsidRPr="004D532D">
        <w:rPr>
          <w:color w:val="000000"/>
          <w:sz w:val="28"/>
          <w:szCs w:val="28"/>
        </w:rPr>
        <w:t xml:space="preserve"> заключает с исполнителями необходимые контракты на выполнение проектно-сметных работ</w:t>
      </w:r>
      <w:r>
        <w:rPr>
          <w:color w:val="000000"/>
          <w:sz w:val="28"/>
          <w:szCs w:val="28"/>
        </w:rPr>
        <w:t xml:space="preserve">, </w:t>
      </w:r>
      <w:r w:rsidR="0042424A" w:rsidRPr="004D532D">
        <w:rPr>
          <w:color w:val="000000"/>
          <w:sz w:val="28"/>
          <w:szCs w:val="28"/>
        </w:rPr>
        <w:t xml:space="preserve"> на реконструкцию, модернизацию и капитальный ремонт объектов коммунальной инфраструктуры</w:t>
      </w:r>
      <w:r>
        <w:rPr>
          <w:color w:val="000000"/>
          <w:sz w:val="28"/>
          <w:szCs w:val="28"/>
        </w:rPr>
        <w:t>.</w:t>
      </w:r>
    </w:p>
    <w:p w:rsidR="0042424A" w:rsidRPr="004D532D" w:rsidRDefault="00F015BA" w:rsidP="00F015BA">
      <w:pPr>
        <w:pStyle w:val="a3"/>
        <w:shd w:val="clear" w:color="auto" w:fill="FFFFFF"/>
        <w:spacing w:after="0" w:afterAutospacing="0" w:line="442" w:lineRule="atLeast"/>
        <w:ind w:left="11" w:right="6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2424A" w:rsidRPr="004D532D">
        <w:rPr>
          <w:color w:val="000000"/>
          <w:sz w:val="28"/>
          <w:szCs w:val="28"/>
        </w:rPr>
        <w:t xml:space="preserve"> </w:t>
      </w:r>
      <w:proofErr w:type="gramStart"/>
      <w:r w:rsidR="0042424A" w:rsidRPr="004D532D">
        <w:rPr>
          <w:color w:val="000000"/>
          <w:sz w:val="28"/>
          <w:szCs w:val="28"/>
        </w:rPr>
        <w:t>предоставляет отчеты</w:t>
      </w:r>
      <w:proofErr w:type="gramEnd"/>
      <w:r w:rsidR="0042424A" w:rsidRPr="004D532D">
        <w:rPr>
          <w:color w:val="000000"/>
          <w:sz w:val="28"/>
          <w:szCs w:val="28"/>
        </w:rPr>
        <w:t xml:space="preserve"> об объемах реализации  </w:t>
      </w:r>
      <w:r w:rsidR="00031DE3">
        <w:rPr>
          <w:color w:val="000000"/>
          <w:sz w:val="28"/>
          <w:szCs w:val="28"/>
        </w:rPr>
        <w:t>подп</w:t>
      </w:r>
      <w:r w:rsidR="0042424A" w:rsidRPr="004D532D">
        <w:rPr>
          <w:color w:val="000000"/>
          <w:sz w:val="28"/>
          <w:szCs w:val="28"/>
        </w:rPr>
        <w:t>рограмм</w:t>
      </w:r>
      <w:r w:rsidR="00031DE3">
        <w:rPr>
          <w:color w:val="000000"/>
          <w:sz w:val="28"/>
          <w:szCs w:val="28"/>
        </w:rPr>
        <w:t>ы</w:t>
      </w:r>
      <w:r w:rsidR="0042424A" w:rsidRPr="004D532D">
        <w:rPr>
          <w:color w:val="000000"/>
          <w:sz w:val="28"/>
          <w:szCs w:val="28"/>
        </w:rPr>
        <w:t xml:space="preserve"> и расходовании средств </w:t>
      </w:r>
      <w:r w:rsidR="00031DE3">
        <w:rPr>
          <w:color w:val="000000"/>
          <w:sz w:val="28"/>
          <w:szCs w:val="28"/>
        </w:rPr>
        <w:t>на реализацию мероприятий подпрограммы</w:t>
      </w:r>
      <w:r w:rsidR="0042424A" w:rsidRPr="004D532D">
        <w:rPr>
          <w:color w:val="000000"/>
          <w:sz w:val="28"/>
          <w:szCs w:val="28"/>
        </w:rPr>
        <w:t>.</w:t>
      </w:r>
    </w:p>
    <w:p w:rsidR="0042424A" w:rsidRPr="004D532D" w:rsidRDefault="0042424A" w:rsidP="004C18A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4C18A5" w:rsidRPr="004C18A5" w:rsidRDefault="004C18A5" w:rsidP="004C18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8A5">
        <w:rPr>
          <w:rFonts w:ascii="Times New Roman" w:eastAsia="Calibri" w:hAnsi="Times New Roman" w:cs="Times New Roman"/>
          <w:sz w:val="28"/>
          <w:szCs w:val="28"/>
        </w:rPr>
        <w:t>2</w:t>
      </w:r>
      <w:r w:rsidRPr="00321778">
        <w:rPr>
          <w:rFonts w:ascii="Times New Roman" w:eastAsia="Calibri" w:hAnsi="Times New Roman" w:cs="Times New Roman"/>
          <w:b/>
          <w:sz w:val="28"/>
          <w:szCs w:val="28"/>
        </w:rPr>
        <w:t xml:space="preserve">.4. Управление подпрограммой и </w:t>
      </w:r>
      <w:proofErr w:type="gramStart"/>
      <w:r w:rsidRPr="00321778">
        <w:rPr>
          <w:rFonts w:ascii="Times New Roman" w:eastAsia="Calibri" w:hAnsi="Times New Roman" w:cs="Times New Roman"/>
          <w:b/>
          <w:sz w:val="28"/>
          <w:szCs w:val="28"/>
        </w:rPr>
        <w:t>контроль за</w:t>
      </w:r>
      <w:proofErr w:type="gramEnd"/>
      <w:r w:rsidRPr="00321778">
        <w:rPr>
          <w:rFonts w:ascii="Times New Roman" w:eastAsia="Calibri" w:hAnsi="Times New Roman" w:cs="Times New Roman"/>
          <w:b/>
          <w:sz w:val="28"/>
          <w:szCs w:val="28"/>
        </w:rPr>
        <w:t xml:space="preserve"> ходом ее выполнения</w:t>
      </w:r>
    </w:p>
    <w:p w:rsidR="0073710D" w:rsidRPr="0073710D" w:rsidRDefault="0073710D" w:rsidP="00383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реализацией подпрограммы осуществляется администрацией </w:t>
      </w:r>
      <w:proofErr w:type="spellStart"/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Мининского</w:t>
      </w:r>
      <w:proofErr w:type="spellEnd"/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73710D" w:rsidRPr="0073710D" w:rsidRDefault="0073710D" w:rsidP="00383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73710D" w:rsidRPr="0073710D" w:rsidRDefault="0073710D" w:rsidP="00383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осуществляется:</w:t>
      </w:r>
    </w:p>
    <w:p w:rsidR="0073710D" w:rsidRPr="0073710D" w:rsidRDefault="0073710D" w:rsidP="00383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отбор исполнителей отдельных мероприятий подпрограммы;</w:t>
      </w:r>
    </w:p>
    <w:p w:rsidR="0073710D" w:rsidRPr="0073710D" w:rsidRDefault="0073710D" w:rsidP="00383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координация исполнения подпрограммных мероприятий, мониторинг их реализации;</w:t>
      </w:r>
    </w:p>
    <w:p w:rsidR="0073710D" w:rsidRPr="0073710D" w:rsidRDefault="0073710D" w:rsidP="00383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73710D" w:rsidRPr="0073710D" w:rsidRDefault="0073710D" w:rsidP="00383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подпрограммы.</w:t>
      </w:r>
    </w:p>
    <w:p w:rsidR="0073710D" w:rsidRPr="0073710D" w:rsidRDefault="0073710D" w:rsidP="00383B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подпрограммы администрация вправе   инициировать внесение изменений в подпрограмму в части текущего финансового года.</w:t>
      </w:r>
    </w:p>
    <w:p w:rsidR="0073710D" w:rsidRPr="0073710D" w:rsidRDefault="0073710D" w:rsidP="00383B1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для обеспечения мониторинга и анализа хода реализации подпрограммы организует ведение </w:t>
      </w:r>
      <w:r w:rsidR="007425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полугодовой</w:t>
      </w: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отчетности</w:t>
      </w:r>
      <w:proofErr w:type="gramStart"/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3710D" w:rsidRPr="0073710D" w:rsidRDefault="0073710D" w:rsidP="007371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Отчеты о реализации подпрограммы составляются  </w:t>
      </w: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администрацией</w:t>
      </w:r>
      <w:r w:rsidRPr="0073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2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полугодие</w:t>
      </w:r>
      <w:r w:rsidRPr="0073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позднее 10 числа второго месяца, следующего за </w:t>
      </w:r>
      <w:proofErr w:type="gramStart"/>
      <w:r w:rsidRPr="0073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отчетным</w:t>
      </w:r>
      <w:proofErr w:type="gramEnd"/>
      <w:r w:rsidRPr="0073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710D" w:rsidRPr="0073710D" w:rsidRDefault="0073710D" w:rsidP="0073710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Годовой отчет о ходе реализации подпрограммы - до 15 марта года, следующего за </w:t>
      </w:r>
      <w:proofErr w:type="gramStart"/>
      <w:r w:rsidRPr="0073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отчетным</w:t>
      </w:r>
      <w:proofErr w:type="gramEnd"/>
      <w:r w:rsidRPr="00737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3710D" w:rsidRPr="0073710D" w:rsidRDefault="0073710D" w:rsidP="0073710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Годовой отчет содержит:</w:t>
      </w:r>
    </w:p>
    <w:p w:rsidR="0073710D" w:rsidRPr="0073710D" w:rsidRDefault="0073710D" w:rsidP="0073710D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об основных результатах, достигнутых в отчетном году, включающую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подпрограммы, и фактически достигнутое состояние;</w:t>
      </w:r>
    </w:p>
    <w:p w:rsidR="0073710D" w:rsidRPr="0073710D" w:rsidRDefault="0073710D" w:rsidP="0073710D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достижении значений показателей подпрограммы в разрезе отдельных мероприятий подпрограммы  с обоснованием отклонений по показателям, плановые значения по которым не достигнуты;</w:t>
      </w:r>
    </w:p>
    <w:p w:rsidR="0073710D" w:rsidRPr="0073710D" w:rsidRDefault="0073710D" w:rsidP="0073710D">
      <w:pPr>
        <w:autoSpaceDE w:val="0"/>
        <w:autoSpaceDN w:val="0"/>
        <w:adjustRightInd w:val="0"/>
        <w:spacing w:after="0" w:line="240" w:lineRule="auto"/>
        <w:ind w:firstLine="12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информацию о целевых показателях и показателях результативности, о значениях данных показателей, которые планировалось достигнуть в ходе реализации подпрограммы, и фактически достигнутые значения показателей;</w:t>
      </w:r>
    </w:p>
    <w:p w:rsidR="0073710D" w:rsidRPr="0073710D" w:rsidRDefault="0073710D" w:rsidP="0073710D">
      <w:pPr>
        <w:autoSpaceDE w:val="0"/>
        <w:autoSpaceDN w:val="0"/>
        <w:adjustRightInd w:val="0"/>
        <w:spacing w:after="0" w:line="240" w:lineRule="auto"/>
        <w:ind w:firstLine="12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73710D" w:rsidRPr="0073710D" w:rsidRDefault="0073710D" w:rsidP="007371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описание результатов реализации отдельных мероприятий в отчетном году;</w:t>
      </w:r>
    </w:p>
    <w:p w:rsidR="0073710D" w:rsidRPr="0073710D" w:rsidRDefault="0073710D" w:rsidP="0073710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Годовой отчет в срок до 1 июня года, следующего за </w:t>
      </w:r>
      <w:proofErr w:type="gramStart"/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отчетным</w:t>
      </w:r>
      <w:proofErr w:type="gramEnd"/>
      <w:r w:rsidRPr="0073710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подлежит официальному опубликованию.</w:t>
      </w:r>
    </w:p>
    <w:p w:rsidR="004C18A5" w:rsidRPr="00CB54F4" w:rsidRDefault="004C18A5" w:rsidP="004C18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4F4">
        <w:rPr>
          <w:rFonts w:ascii="Times New Roman" w:eastAsia="Calibri" w:hAnsi="Times New Roman" w:cs="Times New Roman"/>
          <w:b/>
          <w:sz w:val="28"/>
          <w:szCs w:val="28"/>
        </w:rPr>
        <w:t>2.5. Оценка социально-экономической эффективности</w:t>
      </w:r>
    </w:p>
    <w:p w:rsidR="00AE39DA" w:rsidRPr="00AE39DA" w:rsidRDefault="00AE39DA" w:rsidP="00B43E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39DA">
        <w:rPr>
          <w:rFonts w:ascii="Times New Roman" w:eastAsia="Times New Roman" w:hAnsi="Times New Roman" w:cs="Times New Roman"/>
          <w:sz w:val="28"/>
          <w:szCs w:val="28"/>
        </w:rPr>
        <w:t>1. Социальн</w:t>
      </w:r>
      <w:r w:rsidR="00B43EA0">
        <w:rPr>
          <w:rFonts w:ascii="Times New Roman" w:eastAsia="Times New Roman" w:hAnsi="Times New Roman" w:cs="Times New Roman"/>
          <w:sz w:val="28"/>
          <w:szCs w:val="28"/>
        </w:rPr>
        <w:t>о</w:t>
      </w:r>
      <w:r w:rsidR="00B43EA0" w:rsidRPr="00AE39DA">
        <w:rPr>
          <w:rFonts w:ascii="Times New Roman" w:eastAsia="Times New Roman" w:hAnsi="Times New Roman" w:cs="Times New Roman"/>
          <w:sz w:val="28"/>
          <w:szCs w:val="28"/>
        </w:rPr>
        <w:t>-экономическая</w:t>
      </w:r>
      <w:r w:rsidRPr="00AE39DA">
        <w:rPr>
          <w:rFonts w:ascii="Times New Roman" w:eastAsia="Times New Roman" w:hAnsi="Times New Roman" w:cs="Times New Roman"/>
          <w:sz w:val="28"/>
          <w:szCs w:val="28"/>
        </w:rPr>
        <w:t xml:space="preserve"> эффективность реализации подпрограммы достигается за счет:</w:t>
      </w:r>
    </w:p>
    <w:p w:rsidR="00AE39DA" w:rsidRPr="00AE39DA" w:rsidRDefault="00AE39DA" w:rsidP="0038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39DA">
        <w:rPr>
          <w:rFonts w:ascii="Times New Roman" w:eastAsia="Times New Roman" w:hAnsi="Times New Roman" w:cs="Times New Roman"/>
          <w:sz w:val="28"/>
          <w:szCs w:val="28"/>
        </w:rPr>
        <w:t>обеспечения безопасности условий жизнедеятельности населения;</w:t>
      </w:r>
    </w:p>
    <w:p w:rsidR="00AE39DA" w:rsidRPr="00AE39DA" w:rsidRDefault="00AE39DA" w:rsidP="0038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39DA">
        <w:rPr>
          <w:rFonts w:ascii="Times New Roman" w:eastAsia="Times New Roman" w:hAnsi="Times New Roman" w:cs="Times New Roman"/>
          <w:sz w:val="28"/>
          <w:szCs w:val="28"/>
        </w:rPr>
        <w:t>снижения стоимости жилищно-коммунальных услуг;</w:t>
      </w:r>
    </w:p>
    <w:p w:rsidR="00AE39DA" w:rsidRPr="00AE39DA" w:rsidRDefault="00AE39DA" w:rsidP="0038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39DA">
        <w:rPr>
          <w:rFonts w:ascii="Times New Roman" w:eastAsia="Times New Roman" w:hAnsi="Times New Roman" w:cs="Times New Roman"/>
          <w:sz w:val="28"/>
          <w:szCs w:val="28"/>
        </w:rPr>
        <w:t>повышения качества и надежности предоставления услуг холодного водоснабжения;</w:t>
      </w:r>
    </w:p>
    <w:p w:rsidR="00AE39DA" w:rsidRPr="00AE39DA" w:rsidRDefault="00AE39DA" w:rsidP="00383B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AE39DA">
        <w:rPr>
          <w:rFonts w:ascii="Times New Roman" w:eastAsia="Times New Roman" w:hAnsi="Times New Roman" w:cs="Times New Roman"/>
          <w:sz w:val="28"/>
          <w:szCs w:val="28"/>
        </w:rPr>
        <w:t>создания условий устойчивого снабжения населения и предприятий  энергоресурсами.</w:t>
      </w:r>
    </w:p>
    <w:p w:rsidR="00AE39DA" w:rsidRPr="00AE39DA" w:rsidRDefault="004C23F5" w:rsidP="00B43EA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E39DA" w:rsidRPr="00AE39DA">
        <w:rPr>
          <w:rFonts w:ascii="Times New Roman" w:eastAsia="Times New Roman" w:hAnsi="Times New Roman" w:cs="Times New Roman"/>
          <w:sz w:val="28"/>
          <w:szCs w:val="28"/>
        </w:rPr>
        <w:t>реконструкции и капитального ремонта  и</w:t>
      </w:r>
      <w:r w:rsidR="0074253D">
        <w:rPr>
          <w:rFonts w:ascii="Times New Roman" w:eastAsia="Times New Roman" w:hAnsi="Times New Roman" w:cs="Times New Roman"/>
          <w:sz w:val="28"/>
          <w:szCs w:val="28"/>
        </w:rPr>
        <w:t>нженерных сетей (тепловых сетей; водопроводных сетей; канализационных сетей</w:t>
      </w:r>
      <w:r w:rsidR="00AE39DA" w:rsidRPr="00AE39DA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C18A5" w:rsidRPr="00CB54F4" w:rsidRDefault="004C18A5" w:rsidP="004C18A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B54F4">
        <w:rPr>
          <w:rFonts w:ascii="Times New Roman" w:eastAsia="Calibri" w:hAnsi="Times New Roman" w:cs="Times New Roman"/>
          <w:b/>
          <w:sz w:val="28"/>
          <w:szCs w:val="28"/>
        </w:rPr>
        <w:t>2.6. Мероприятия подпрограммы</w:t>
      </w:r>
    </w:p>
    <w:p w:rsidR="00B43EA0" w:rsidRDefault="00CB54F4" w:rsidP="00CB54F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D532D">
        <w:rPr>
          <w:rFonts w:ascii="Times New Roman" w:hAnsi="Times New Roman" w:cs="Times New Roman"/>
          <w:sz w:val="28"/>
          <w:szCs w:val="28"/>
        </w:rPr>
        <w:t xml:space="preserve">Модернизация и </w:t>
      </w:r>
      <w:r>
        <w:rPr>
          <w:rFonts w:ascii="Times New Roman" w:hAnsi="Times New Roman" w:cs="Times New Roman"/>
          <w:sz w:val="28"/>
          <w:szCs w:val="28"/>
        </w:rPr>
        <w:t>капитальный ремонт</w:t>
      </w:r>
      <w:r w:rsidRPr="004D532D">
        <w:rPr>
          <w:rFonts w:ascii="Times New Roman" w:hAnsi="Times New Roman" w:cs="Times New Roman"/>
          <w:sz w:val="28"/>
          <w:szCs w:val="28"/>
        </w:rPr>
        <w:t xml:space="preserve"> объектов водоснабжения и водоотведения</w:t>
      </w:r>
      <w:r w:rsidR="00B43EA0">
        <w:rPr>
          <w:rFonts w:ascii="Times New Roman" w:hAnsi="Times New Roman" w:cs="Times New Roman"/>
          <w:sz w:val="28"/>
          <w:szCs w:val="28"/>
        </w:rPr>
        <w:t>.</w:t>
      </w:r>
    </w:p>
    <w:p w:rsidR="00CB54F4" w:rsidRDefault="00CB54F4" w:rsidP="00CB54F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D532D">
        <w:rPr>
          <w:rFonts w:ascii="Times New Roman" w:hAnsi="Times New Roman" w:cs="Times New Roman"/>
          <w:sz w:val="28"/>
          <w:szCs w:val="28"/>
        </w:rPr>
        <w:t xml:space="preserve">Реконструкция и капитальный ремонт </w:t>
      </w:r>
      <w:r>
        <w:rPr>
          <w:rFonts w:ascii="Times New Roman" w:hAnsi="Times New Roman" w:cs="Times New Roman"/>
          <w:sz w:val="28"/>
          <w:szCs w:val="28"/>
        </w:rPr>
        <w:t>сетей теплоснабжения.</w:t>
      </w:r>
    </w:p>
    <w:p w:rsidR="004C18A5" w:rsidRPr="00CB54F4" w:rsidRDefault="004C18A5" w:rsidP="00CB54F4">
      <w:pPr>
        <w:spacing w:after="0" w:line="360" w:lineRule="auto"/>
        <w:jc w:val="both"/>
        <w:rPr>
          <w:rFonts w:ascii="Calibri" w:eastAsia="Calibri" w:hAnsi="Calibri" w:cs="Times New Roman"/>
          <w:b/>
          <w:sz w:val="28"/>
          <w:szCs w:val="28"/>
        </w:rPr>
      </w:pPr>
      <w:r w:rsidRPr="00CB54F4">
        <w:rPr>
          <w:rFonts w:ascii="Times New Roman" w:eastAsia="Calibri" w:hAnsi="Times New Roman" w:cs="Times New Roman"/>
          <w:b/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CB54F4" w:rsidRPr="00CB54F4" w:rsidRDefault="00CB54F4" w:rsidP="00CB54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Источниками финансирования Подпрограммы являются средства  бюджета </w:t>
      </w:r>
      <w:proofErr w:type="spellStart"/>
      <w:r w:rsidRPr="00CB54F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Мининского</w:t>
      </w:r>
      <w:proofErr w:type="spellEnd"/>
      <w:r w:rsidRPr="00CB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сельсовета.</w:t>
      </w:r>
    </w:p>
    <w:p w:rsidR="000B74EE" w:rsidRDefault="00CB54F4" w:rsidP="000B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на реализацию </w:t>
      </w:r>
      <w:r w:rsidR="006E2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CB54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одпрограммы за счет средств местного бюджета потребуется </w:t>
      </w:r>
      <w:r w:rsidR="00EE12A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B74EE">
        <w:rPr>
          <w:rFonts w:ascii="Times New Roman" w:eastAsia="Calibri" w:hAnsi="Times New Roman" w:cs="Times New Roman"/>
          <w:sz w:val="28"/>
          <w:szCs w:val="28"/>
        </w:rPr>
        <w:t xml:space="preserve">8033,872 </w:t>
      </w:r>
      <w:proofErr w:type="spellStart"/>
      <w:r w:rsidR="000B74EE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="000B74EE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0B74EE"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="000B74EE">
        <w:rPr>
          <w:rFonts w:ascii="Times New Roman" w:eastAsia="Calibri" w:hAnsi="Times New Roman" w:cs="Times New Roman"/>
          <w:sz w:val="28"/>
          <w:szCs w:val="28"/>
        </w:rPr>
        <w:t>:</w:t>
      </w:r>
    </w:p>
    <w:p w:rsidR="000B74EE" w:rsidRPr="004C18A5" w:rsidRDefault="000B74EE" w:rsidP="000B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8A5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 xml:space="preserve">23 </w:t>
      </w:r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году </w:t>
      </w:r>
      <w:r>
        <w:rPr>
          <w:rFonts w:ascii="Times New Roman" w:eastAsia="Calibri" w:hAnsi="Times New Roman" w:cs="Times New Roman"/>
          <w:sz w:val="28"/>
          <w:szCs w:val="28"/>
        </w:rPr>
        <w:t>–</w:t>
      </w:r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7833,872 </w:t>
      </w:r>
      <w:r w:rsidRPr="004C18A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4C18A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4C18A5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0B74EE" w:rsidRPr="004C18A5" w:rsidRDefault="000B74EE" w:rsidP="000B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8A5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- 100,0     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</w:p>
    <w:p w:rsidR="000B74EE" w:rsidRPr="004C18A5" w:rsidRDefault="000B74EE" w:rsidP="000B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8A5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- 100,00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12A2" w:rsidRPr="004C18A5">
        <w:rPr>
          <w:rFonts w:ascii="Times New Roman" w:eastAsia="Calibri" w:hAnsi="Times New Roman" w:cs="Times New Roman"/>
          <w:sz w:val="28"/>
          <w:szCs w:val="28"/>
        </w:rPr>
        <w:t xml:space="preserve">за счет средств бюджета поселения составляет </w:t>
      </w:r>
      <w:r>
        <w:rPr>
          <w:rFonts w:ascii="Times New Roman" w:eastAsia="Calibri" w:hAnsi="Times New Roman" w:cs="Times New Roman"/>
          <w:sz w:val="28"/>
          <w:szCs w:val="28"/>
        </w:rPr>
        <w:t xml:space="preserve">460,125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тыс.руб</w:t>
      </w:r>
      <w:proofErr w:type="spellEnd"/>
      <w:r w:rsidRPr="004C18A5">
        <w:rPr>
          <w:rFonts w:ascii="Times New Roman" w:eastAsia="Calibri" w:hAnsi="Times New Roman" w:cs="Times New Roman"/>
          <w:sz w:val="28"/>
          <w:szCs w:val="28"/>
        </w:rPr>
        <w:t>, из них:</w:t>
      </w:r>
    </w:p>
    <w:p w:rsidR="000B74EE" w:rsidRPr="004C18A5" w:rsidRDefault="000B74EE" w:rsidP="000B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8A5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23</w:t>
      </w:r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>
        <w:rPr>
          <w:rFonts w:ascii="Times New Roman" w:eastAsia="Calibri" w:hAnsi="Times New Roman" w:cs="Times New Roman"/>
          <w:sz w:val="28"/>
          <w:szCs w:val="28"/>
        </w:rPr>
        <w:t xml:space="preserve">– 260,125 </w:t>
      </w:r>
      <w:r w:rsidRPr="004C18A5"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 w:rsidRPr="004C18A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4C18A5">
        <w:rPr>
          <w:rFonts w:ascii="Times New Roman" w:eastAsia="Calibri" w:hAnsi="Times New Roman" w:cs="Times New Roman"/>
          <w:sz w:val="28"/>
          <w:szCs w:val="28"/>
        </w:rPr>
        <w:t>ублей;</w:t>
      </w:r>
    </w:p>
    <w:p w:rsidR="000B74EE" w:rsidRPr="004C18A5" w:rsidRDefault="000B74EE" w:rsidP="000B74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C18A5">
        <w:rPr>
          <w:rFonts w:ascii="Times New Roman" w:eastAsia="Calibri" w:hAnsi="Times New Roman" w:cs="Times New Roman"/>
          <w:sz w:val="28"/>
          <w:szCs w:val="28"/>
        </w:rPr>
        <w:t>в 20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4C18A5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- 100,0     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ублей</w:t>
      </w:r>
    </w:p>
    <w:p w:rsidR="000E2377" w:rsidRDefault="000B74EE" w:rsidP="0022454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  <w:sectPr w:rsidR="000E237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C18A5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8A5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25</w:t>
      </w:r>
      <w:r w:rsidR="0022454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C18A5">
        <w:rPr>
          <w:rFonts w:ascii="Times New Roman" w:eastAsia="Calibri" w:hAnsi="Times New Roman" w:cs="Times New Roman"/>
          <w:sz w:val="28"/>
          <w:szCs w:val="28"/>
        </w:rPr>
        <w:t>году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- 100,00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уб</w:t>
      </w:r>
      <w:proofErr w:type="spellEnd"/>
    </w:p>
    <w:p w:rsidR="000E2377" w:rsidRPr="000E2377" w:rsidRDefault="000E2377" w:rsidP="000E2377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2377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1 </w:t>
      </w:r>
    </w:p>
    <w:p w:rsidR="000E2377" w:rsidRPr="000E2377" w:rsidRDefault="000E2377" w:rsidP="000E237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0"/>
          <w:szCs w:val="20"/>
        </w:rPr>
      </w:pPr>
      <w:r w:rsidRPr="000E2377">
        <w:rPr>
          <w:rFonts w:ascii="Times New Roman" w:eastAsia="Times New Roman" w:hAnsi="Times New Roman" w:cs="Times New Roman"/>
          <w:sz w:val="20"/>
          <w:szCs w:val="20"/>
        </w:rPr>
        <w:t xml:space="preserve">к подпрограмме «Модернизация, реконструкция и капитальный ремонт объектов коммунальной инфраструктуры на территории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Мининского</w:t>
      </w:r>
      <w:proofErr w:type="spellEnd"/>
      <w:r w:rsidRPr="000E2377">
        <w:rPr>
          <w:rFonts w:ascii="Times New Roman" w:eastAsia="Times New Roman" w:hAnsi="Times New Roman" w:cs="Times New Roman"/>
          <w:sz w:val="20"/>
          <w:szCs w:val="20"/>
        </w:rPr>
        <w:t xml:space="preserve">      сельсовета» </w:t>
      </w:r>
    </w:p>
    <w:p w:rsidR="000E2377" w:rsidRPr="000E2377" w:rsidRDefault="000E2377" w:rsidP="000E2377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</w:rPr>
      </w:pPr>
    </w:p>
    <w:p w:rsidR="000E2377" w:rsidRPr="000E2377" w:rsidRDefault="000E2377" w:rsidP="000E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5FB5" w:rsidRPr="007C7049" w:rsidRDefault="00715FB5" w:rsidP="00715FB5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</w:rPr>
      </w:pPr>
      <w:r w:rsidRPr="007C7049">
        <w:rPr>
          <w:rFonts w:ascii="Times New Roman" w:hAnsi="Times New Roman"/>
          <w:b/>
          <w:sz w:val="28"/>
          <w:szCs w:val="28"/>
        </w:rPr>
        <w:t>Перечень и значения показателей результативности подпрограммы</w:t>
      </w: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410"/>
        <w:gridCol w:w="1276"/>
        <w:gridCol w:w="1559"/>
        <w:gridCol w:w="1985"/>
        <w:gridCol w:w="1984"/>
        <w:gridCol w:w="2268"/>
        <w:gridCol w:w="2268"/>
      </w:tblGrid>
      <w:tr w:rsidR="00715FB5" w:rsidRPr="007C7049" w:rsidTr="00BA4FF6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85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715FB5" w:rsidRPr="007C7049" w:rsidTr="00BA4FF6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15FB5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</w:p>
          <w:p w:rsidR="00715FB5" w:rsidRPr="007C7049" w:rsidRDefault="00715FB5" w:rsidP="00B20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6A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07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FB5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715FB5" w:rsidRPr="007C7049" w:rsidRDefault="00715FB5" w:rsidP="00B20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71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07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20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529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07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15FB5" w:rsidRPr="007C7049" w:rsidRDefault="00715FB5" w:rsidP="00B207D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D647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07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15FB5" w:rsidRPr="007C7049" w:rsidTr="00BA4FF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5FB5" w:rsidRPr="007C7049" w:rsidTr="00BA4FF6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15FB5" w:rsidRDefault="00715FB5" w:rsidP="00BA4F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Развитие, модернизация и капитальный ремонт объектов коммунальной инфраструктуры и жилищного фонда </w:t>
            </w:r>
            <w:proofErr w:type="spellStart"/>
            <w:r w:rsidRPr="00715FB5">
              <w:rPr>
                <w:rFonts w:ascii="Times New Roman" w:eastAsia="Calibri" w:hAnsi="Times New Roman" w:cs="Times New Roman"/>
                <w:sz w:val="24"/>
                <w:szCs w:val="24"/>
              </w:rPr>
              <w:t>Мининского</w:t>
            </w:r>
            <w:proofErr w:type="spellEnd"/>
            <w:r w:rsidRPr="00715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сельсовета.</w:t>
            </w:r>
          </w:p>
        </w:tc>
      </w:tr>
      <w:tr w:rsidR="00715FB5" w:rsidRPr="007C7049" w:rsidTr="00BA4FF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7C7049" w:rsidRDefault="00715FB5" w:rsidP="00BA4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5FB5" w:rsidRPr="00C81F3F" w:rsidRDefault="00357761" w:rsidP="003577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843">
              <w:rPr>
                <w:rFonts w:ascii="Times New Roman" w:eastAsia="Times New Roman" w:hAnsi="Times New Roman" w:cs="Times New Roman"/>
              </w:rPr>
              <w:t xml:space="preserve">Обеспечение безопасного функционирования </w:t>
            </w:r>
            <w:proofErr w:type="spellStart"/>
            <w:r w:rsidRPr="00B32843">
              <w:rPr>
                <w:rFonts w:ascii="Times New Roman" w:eastAsia="Times New Roman" w:hAnsi="Times New Roman" w:cs="Times New Roman"/>
              </w:rPr>
              <w:t>энергообъектов</w:t>
            </w:r>
            <w:proofErr w:type="spellEnd"/>
            <w:r w:rsidRPr="00B32843">
              <w:rPr>
                <w:rFonts w:ascii="Times New Roman" w:eastAsia="Times New Roman" w:hAnsi="Times New Roman" w:cs="Times New Roman"/>
              </w:rPr>
              <w:t xml:space="preserve"> и обновление материально-технической базы предприятий коммунального комплекса;</w:t>
            </w:r>
          </w:p>
        </w:tc>
      </w:tr>
      <w:tr w:rsidR="00266180" w:rsidRPr="007C7049" w:rsidTr="00BA4FF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180" w:rsidRPr="007C7049" w:rsidRDefault="00266180" w:rsidP="00BA4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180" w:rsidRPr="0071108B" w:rsidRDefault="00266180" w:rsidP="003577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</w:rPr>
            </w:pPr>
            <w:r w:rsidRPr="00FE11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результативности 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71108B">
              <w:rPr>
                <w:rFonts w:ascii="Times New Roman" w:eastAsia="Calibri" w:hAnsi="Times New Roman" w:cs="Times New Roman"/>
              </w:rPr>
              <w:t xml:space="preserve">Снижение протяженности </w:t>
            </w:r>
            <w:r>
              <w:rPr>
                <w:rFonts w:ascii="Times New Roman" w:eastAsia="Calibri" w:hAnsi="Times New Roman" w:cs="Times New Roman"/>
              </w:rPr>
              <w:t xml:space="preserve"> водопроводных сетей</w:t>
            </w:r>
            <w:r w:rsidRPr="0071108B">
              <w:rPr>
                <w:rFonts w:ascii="Times New Roman" w:eastAsia="Calibri" w:hAnsi="Times New Roman" w:cs="Times New Roman"/>
              </w:rPr>
              <w:t>, нуждающейся в замене.</w:t>
            </w:r>
          </w:p>
          <w:p w:rsidR="00266180" w:rsidRPr="00C81F3F" w:rsidRDefault="00266180" w:rsidP="00BA4FF6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180" w:rsidRPr="007C7049" w:rsidRDefault="00266180" w:rsidP="00BA4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180" w:rsidRPr="007C7049" w:rsidRDefault="00266180" w:rsidP="00BA4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98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66180" w:rsidRPr="000E2377" w:rsidRDefault="00266180" w:rsidP="00F529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F529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180" w:rsidRPr="000E2377" w:rsidRDefault="00266180" w:rsidP="0022454D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2271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180" w:rsidRPr="000E2377" w:rsidRDefault="00266180" w:rsidP="002271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22712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6180" w:rsidRPr="000E2377" w:rsidRDefault="00266180" w:rsidP="002271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22712E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22454D" w:rsidRPr="007C7049" w:rsidTr="00BA4FF6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54D" w:rsidRPr="007C7049" w:rsidRDefault="0022454D" w:rsidP="00BA4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54D" w:rsidRDefault="0022454D" w:rsidP="003577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1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Показатель результативности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  <w:p w:rsidR="0022454D" w:rsidRPr="0022454D" w:rsidRDefault="0022454D" w:rsidP="003577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котлов</w:t>
            </w:r>
          </w:p>
          <w:p w:rsidR="0022454D" w:rsidRPr="00FE11A2" w:rsidRDefault="0022454D" w:rsidP="0035776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54D" w:rsidRDefault="0022454D" w:rsidP="00BA4FF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54D" w:rsidRPr="00EF5983" w:rsidRDefault="0022454D" w:rsidP="00BA4FF6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EF598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2454D" w:rsidRDefault="0022454D" w:rsidP="00F529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54D" w:rsidRDefault="0022454D" w:rsidP="00F529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54D" w:rsidRDefault="0022454D" w:rsidP="002271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454D" w:rsidRDefault="0022454D" w:rsidP="0022712E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715FB5" w:rsidRDefault="00715FB5" w:rsidP="00715FB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715FB5" w:rsidRDefault="00715FB5" w:rsidP="00715FB5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0E2377" w:rsidRPr="000E2377" w:rsidRDefault="000E2377" w:rsidP="000E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2377" w:rsidRPr="000E2377" w:rsidRDefault="000E2377" w:rsidP="000E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8"/>
        <w:gridCol w:w="4929"/>
        <w:gridCol w:w="4929"/>
      </w:tblGrid>
      <w:tr w:rsidR="000E2377" w:rsidRPr="000E2377" w:rsidTr="00CB5B77">
        <w:tc>
          <w:tcPr>
            <w:tcW w:w="5023" w:type="dxa"/>
            <w:shd w:val="clear" w:color="auto" w:fill="auto"/>
          </w:tcPr>
          <w:p w:rsidR="000E2377" w:rsidRPr="000E2377" w:rsidRDefault="000E2377" w:rsidP="000E23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  <w:shd w:val="clear" w:color="auto" w:fill="auto"/>
          </w:tcPr>
          <w:p w:rsidR="000E2377" w:rsidRPr="000E2377" w:rsidRDefault="000E2377" w:rsidP="000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shd w:val="clear" w:color="auto" w:fill="auto"/>
          </w:tcPr>
          <w:p w:rsidR="000E2377" w:rsidRPr="000E2377" w:rsidRDefault="000E2377" w:rsidP="000E2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E2377" w:rsidRDefault="000E2377" w:rsidP="000E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108B" w:rsidRDefault="0071108B" w:rsidP="000E23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6180" w:rsidRDefault="00266180" w:rsidP="00B55C9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55C90" w:rsidRPr="00B55C90" w:rsidRDefault="00B55C90" w:rsidP="00B55C9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55C90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 2 </w:t>
      </w:r>
    </w:p>
    <w:p w:rsidR="00B55C90" w:rsidRPr="00B55C90" w:rsidRDefault="00B55C90" w:rsidP="00B55C90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 w:cs="Times New Roman"/>
          <w:sz w:val="18"/>
          <w:szCs w:val="18"/>
        </w:rPr>
      </w:pPr>
      <w:r w:rsidRPr="00B55C90">
        <w:rPr>
          <w:rFonts w:ascii="Times New Roman" w:eastAsia="Times New Roman" w:hAnsi="Times New Roman" w:cs="Times New Roman"/>
          <w:sz w:val="20"/>
          <w:szCs w:val="20"/>
        </w:rPr>
        <w:t xml:space="preserve">к подпрограмме «Модернизация, реконструкция и капитальный ремонт объектов коммунальной инфраструктуры на территории  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Мининского</w:t>
      </w:r>
      <w:proofErr w:type="spellEnd"/>
      <w:r w:rsidRPr="00B55C90">
        <w:rPr>
          <w:rFonts w:ascii="Times New Roman" w:eastAsia="Times New Roman" w:hAnsi="Times New Roman" w:cs="Times New Roman"/>
          <w:sz w:val="20"/>
          <w:szCs w:val="20"/>
        </w:rPr>
        <w:t xml:space="preserve">      сельсовета»</w:t>
      </w:r>
    </w:p>
    <w:p w:rsidR="00B55C90" w:rsidRPr="00B55C90" w:rsidRDefault="00B55C90" w:rsidP="00B55C90">
      <w:pPr>
        <w:autoSpaceDE w:val="0"/>
        <w:autoSpaceDN w:val="0"/>
        <w:adjustRightInd w:val="0"/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266180" w:rsidRPr="00A004D3" w:rsidRDefault="00266180" w:rsidP="0026618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A004D3">
        <w:rPr>
          <w:rFonts w:ascii="Times New Roman" w:eastAsia="Times New Roman" w:hAnsi="Times New Roman"/>
          <w:b/>
          <w:sz w:val="28"/>
          <w:szCs w:val="28"/>
        </w:rPr>
        <w:t xml:space="preserve">Перечень мероприятий подпрограммы </w:t>
      </w:r>
    </w:p>
    <w:p w:rsidR="00266180" w:rsidRPr="00A004D3" w:rsidRDefault="00266180" w:rsidP="0026618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6"/>
          <w:szCs w:val="16"/>
        </w:rPr>
      </w:pPr>
    </w:p>
    <w:tbl>
      <w:tblPr>
        <w:tblW w:w="15273" w:type="dxa"/>
        <w:tblLayout w:type="fixed"/>
        <w:tblLook w:val="04A0"/>
      </w:tblPr>
      <w:tblGrid>
        <w:gridCol w:w="93"/>
        <w:gridCol w:w="2141"/>
        <w:gridCol w:w="1772"/>
        <w:gridCol w:w="780"/>
        <w:gridCol w:w="142"/>
        <w:gridCol w:w="709"/>
        <w:gridCol w:w="1417"/>
        <w:gridCol w:w="709"/>
        <w:gridCol w:w="1345"/>
        <w:gridCol w:w="749"/>
        <w:gridCol w:w="668"/>
        <w:gridCol w:w="1276"/>
        <w:gridCol w:w="1065"/>
        <w:gridCol w:w="142"/>
        <w:gridCol w:w="1778"/>
        <w:gridCol w:w="487"/>
      </w:tblGrid>
      <w:tr w:rsidR="00266180" w:rsidRPr="00A004D3" w:rsidTr="008A0C14">
        <w:trPr>
          <w:gridBefore w:val="1"/>
          <w:wBefore w:w="93" w:type="dxa"/>
          <w:trHeight w:val="675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7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266180" w:rsidRPr="00A004D3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3358C3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годам реализации</w:t>
            </w: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</w:t>
            </w:r>
            <w:r w:rsidRPr="00335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.), годы</w:t>
            </w:r>
          </w:p>
        </w:tc>
        <w:tc>
          <w:tcPr>
            <w:tcW w:w="2407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761058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761058">
              <w:rPr>
                <w:rFonts w:ascii="Times New Roman" w:eastAsia="Times New Roman" w:hAnsi="Times New Roman"/>
                <w:lang w:eastAsia="ru-RU"/>
              </w:rPr>
              <w:br/>
              <w:t>(в натуральном выражении)</w:t>
            </w:r>
          </w:p>
        </w:tc>
      </w:tr>
      <w:tr w:rsidR="00266180" w:rsidRPr="007655B1" w:rsidTr="008A0C14">
        <w:trPr>
          <w:gridBefore w:val="1"/>
          <w:wBefore w:w="93" w:type="dxa"/>
          <w:trHeight w:val="978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180" w:rsidRPr="00A004D3" w:rsidRDefault="00266180" w:rsidP="00BA4F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180" w:rsidRPr="00A004D3" w:rsidRDefault="00266180" w:rsidP="00BA4F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20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очередной </w:t>
            </w:r>
            <w:proofErr w:type="spellStart"/>
            <w:proofErr w:type="gramStart"/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финансо-вый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4E71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20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20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F52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20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207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F52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B207D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8A0C14" w:rsidRDefault="00266180" w:rsidP="00BA4FF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A0C14">
              <w:rPr>
                <w:rFonts w:ascii="Times New Roman" w:eastAsia="Times New Roman" w:hAnsi="Times New Roman"/>
                <w:lang w:eastAsia="ru-RU"/>
              </w:rPr>
              <w:t xml:space="preserve">итого на очередной финансовый год и плановый период </w:t>
            </w:r>
          </w:p>
        </w:tc>
        <w:tc>
          <w:tcPr>
            <w:tcW w:w="2407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6180" w:rsidRPr="00A004D3" w:rsidRDefault="00266180" w:rsidP="00BA4F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66180" w:rsidRPr="00A004D3" w:rsidTr="008A0C14">
        <w:trPr>
          <w:gridBefore w:val="1"/>
          <w:wBefore w:w="93" w:type="dxa"/>
          <w:trHeight w:val="360"/>
        </w:trPr>
        <w:tc>
          <w:tcPr>
            <w:tcW w:w="1518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A4F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lang w:eastAsia="ru-RU"/>
              </w:rPr>
              <w:t xml:space="preserve">Цель подпрограммы: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C6F82" w:rsidRPr="0071108B">
              <w:rPr>
                <w:rFonts w:ascii="Times New Roman" w:eastAsia="Calibri" w:hAnsi="Times New Roman" w:cs="Times New Roman"/>
              </w:rPr>
              <w:t xml:space="preserve">Развитие, модернизация и капитальный ремонт объектов коммунальной инфраструктуры и жилищного фонда </w:t>
            </w:r>
            <w:proofErr w:type="spellStart"/>
            <w:r w:rsidR="009C6F82" w:rsidRPr="0071108B">
              <w:rPr>
                <w:rFonts w:ascii="Times New Roman" w:eastAsia="Calibri" w:hAnsi="Times New Roman" w:cs="Times New Roman"/>
              </w:rPr>
              <w:t>Мининского</w:t>
            </w:r>
            <w:proofErr w:type="spellEnd"/>
            <w:r w:rsidR="009C6F82" w:rsidRPr="0071108B">
              <w:rPr>
                <w:rFonts w:ascii="Times New Roman" w:eastAsia="Calibri" w:hAnsi="Times New Roman" w:cs="Times New Roman"/>
              </w:rPr>
              <w:t xml:space="preserve"> сельсовета</w:t>
            </w:r>
          </w:p>
        </w:tc>
      </w:tr>
      <w:tr w:rsidR="00266180" w:rsidRPr="00A004D3" w:rsidTr="008A0C14">
        <w:trPr>
          <w:gridBefore w:val="1"/>
          <w:wBefore w:w="93" w:type="dxa"/>
          <w:trHeight w:val="360"/>
        </w:trPr>
        <w:tc>
          <w:tcPr>
            <w:tcW w:w="15180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6180" w:rsidRPr="00A004D3" w:rsidRDefault="00266180" w:rsidP="00BA4FF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lang w:eastAsia="ru-RU"/>
              </w:rPr>
              <w:t>Задача 1:</w:t>
            </w:r>
            <w:proofErr w:type="gramStart"/>
            <w:r w:rsidRPr="00A004D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C6F82" w:rsidRPr="00B5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proofErr w:type="gramEnd"/>
            <w:r w:rsidR="009C6F82" w:rsidRPr="00B55C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C6F82" w:rsidRPr="00B32843">
              <w:rPr>
                <w:rFonts w:ascii="Times New Roman" w:eastAsia="Times New Roman" w:hAnsi="Times New Roman" w:cs="Times New Roman"/>
              </w:rPr>
              <w:t xml:space="preserve">Обеспечение безопасного функционирования </w:t>
            </w:r>
            <w:proofErr w:type="spellStart"/>
            <w:r w:rsidR="009C6F82" w:rsidRPr="00B32843">
              <w:rPr>
                <w:rFonts w:ascii="Times New Roman" w:eastAsia="Times New Roman" w:hAnsi="Times New Roman" w:cs="Times New Roman"/>
              </w:rPr>
              <w:t>энергообъектов</w:t>
            </w:r>
            <w:proofErr w:type="spellEnd"/>
            <w:r w:rsidR="009C6F82" w:rsidRPr="00B32843">
              <w:rPr>
                <w:rFonts w:ascii="Times New Roman" w:eastAsia="Times New Roman" w:hAnsi="Times New Roman" w:cs="Times New Roman"/>
              </w:rPr>
              <w:t xml:space="preserve"> и обновление материально-технической базы предприятий коммунального комплекса</w:t>
            </w:r>
          </w:p>
        </w:tc>
      </w:tr>
      <w:tr w:rsidR="00266180" w:rsidRPr="009C6F82" w:rsidTr="008A0C14">
        <w:trPr>
          <w:gridBefore w:val="1"/>
          <w:wBefore w:w="93" w:type="dxa"/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180" w:rsidRPr="009C6F82" w:rsidRDefault="009C6F82" w:rsidP="009C6F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 w:rsidRPr="00EE5905">
              <w:rPr>
                <w:rFonts w:ascii="Times New Roman" w:hAnsi="Times New Roman" w:cs="Times New Roman"/>
              </w:rPr>
              <w:t>Модернизация и капитальный ремонт объектов водоснабжения и водоотведения.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A004D3" w:rsidRDefault="00266180" w:rsidP="00BA4FF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180" w:rsidRPr="00AB5FCA" w:rsidRDefault="00266180" w:rsidP="00BA4FF6">
            <w:pPr>
              <w:spacing w:after="0"/>
              <w:rPr>
                <w:rFonts w:ascii="Times New Roman" w:eastAsia="Times New Roman" w:hAnsi="Times New Roman"/>
              </w:rPr>
            </w:pPr>
            <w:r w:rsidRPr="00AB5FCA">
              <w:rPr>
                <w:rFonts w:ascii="Times New Roman" w:eastAsia="Times New Roman" w:hAnsi="Times New Roman"/>
              </w:rPr>
              <w:t>828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180" w:rsidRPr="00AB5FCA" w:rsidRDefault="00266180" w:rsidP="007F4EBB">
            <w:pPr>
              <w:spacing w:after="0"/>
              <w:rPr>
                <w:rFonts w:ascii="Times New Roman" w:eastAsia="Times New Roman" w:hAnsi="Times New Roman"/>
              </w:rPr>
            </w:pPr>
            <w:r w:rsidRPr="00AB5FCA">
              <w:rPr>
                <w:rFonts w:ascii="Times New Roman" w:eastAsia="Times New Roman" w:hAnsi="Times New Roman"/>
              </w:rPr>
              <w:t>050</w:t>
            </w:r>
            <w:r w:rsidR="007F4EB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180" w:rsidRPr="007F4EBB" w:rsidRDefault="009C6F82" w:rsidP="00BA4FF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4EBB">
              <w:rPr>
                <w:rFonts w:ascii="Times New Roman" w:eastAsia="Times New Roman" w:hAnsi="Times New Roman" w:cs="Times New Roman"/>
                <w:sz w:val="24"/>
                <w:szCs w:val="24"/>
              </w:rPr>
              <w:t>0120090050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180" w:rsidRPr="00AB5FCA" w:rsidRDefault="00266180" w:rsidP="00BA4FF6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180" w:rsidRPr="00A004D3" w:rsidRDefault="0022712E" w:rsidP="002F461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180" w:rsidRPr="00A004D3" w:rsidRDefault="004E7134" w:rsidP="00BA4FF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9C6F82">
              <w:rPr>
                <w:rFonts w:ascii="Times New Roman" w:eastAsia="Times New Roman" w:hAnsi="Times New Roman"/>
                <w:sz w:val="24"/>
                <w:szCs w:val="24"/>
              </w:rP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180" w:rsidRPr="00A004D3" w:rsidRDefault="004E7134" w:rsidP="00BA4FF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F5292E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9C6F82"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6180" w:rsidRPr="00A004D3" w:rsidRDefault="0093702F" w:rsidP="002271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2271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134" w:rsidRDefault="009C6F82" w:rsidP="009C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7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Отремонтирова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ть сетей водоснабжения</w:t>
            </w:r>
          </w:p>
          <w:p w:rsidR="009C6F82" w:rsidRDefault="009C6F82" w:rsidP="009C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4E7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20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 -0,</w:t>
            </w:r>
            <w:r w:rsidR="004E71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3F7F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  <w:p w:rsidR="009C6F82" w:rsidRDefault="00F5292E" w:rsidP="009C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202</w:t>
            </w:r>
            <w:r w:rsidR="00B20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9C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 – 0,</w:t>
            </w:r>
            <w:r w:rsidR="00D64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9C6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  <w:p w:rsidR="00266180" w:rsidRPr="00A004D3" w:rsidRDefault="009C6F82" w:rsidP="00B207D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20</w:t>
            </w:r>
            <w:r w:rsidR="002271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B20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D64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D64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D64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</w:tr>
      <w:tr w:rsidR="008A0C14" w:rsidRPr="009C6F82" w:rsidTr="008A0C14">
        <w:trPr>
          <w:gridBefore w:val="1"/>
          <w:wBefore w:w="93" w:type="dxa"/>
          <w:trHeight w:val="36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14" w:rsidRPr="00EE5905" w:rsidRDefault="008A0C14" w:rsidP="009C6F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котельного оборудования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C14" w:rsidRPr="00A004D3" w:rsidRDefault="008A0C14" w:rsidP="00172658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0C14" w:rsidRPr="00AB5FCA" w:rsidRDefault="008A0C14" w:rsidP="00172658">
            <w:pPr>
              <w:spacing w:after="0"/>
              <w:rPr>
                <w:rFonts w:ascii="Times New Roman" w:eastAsia="Times New Roman" w:hAnsi="Times New Roman"/>
              </w:rPr>
            </w:pPr>
            <w:r w:rsidRPr="00AB5FCA">
              <w:rPr>
                <w:rFonts w:ascii="Times New Roman" w:eastAsia="Times New Roman" w:hAnsi="Times New Roman"/>
              </w:rPr>
              <w:t>828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0C14" w:rsidRPr="00AB5FCA" w:rsidRDefault="008A0C14" w:rsidP="00172658">
            <w:pPr>
              <w:spacing w:after="0"/>
              <w:rPr>
                <w:rFonts w:ascii="Times New Roman" w:eastAsia="Times New Roman" w:hAnsi="Times New Roman"/>
              </w:rPr>
            </w:pPr>
            <w:r w:rsidRPr="00AB5FCA">
              <w:rPr>
                <w:rFonts w:ascii="Times New Roman" w:eastAsia="Times New Roman" w:hAnsi="Times New Roman"/>
              </w:rPr>
              <w:t>050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0C14" w:rsidRPr="007F4EBB" w:rsidRDefault="008A0C14" w:rsidP="00172658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F4EBB">
              <w:rPr>
                <w:rFonts w:ascii="Times New Roman" w:eastAsia="Times New Roman" w:hAnsi="Times New Roman" w:cs="Times New Roman"/>
                <w:sz w:val="24"/>
                <w:szCs w:val="24"/>
              </w:rPr>
              <w:t>0120090050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0C14" w:rsidRPr="00AB5FCA" w:rsidRDefault="008A0C14" w:rsidP="00172658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0C14" w:rsidRDefault="008A0C14" w:rsidP="002F461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7833,872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0C14" w:rsidRDefault="008A0C14" w:rsidP="00BA4FF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0C14" w:rsidRDefault="008A0C14" w:rsidP="00BA4FF6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C14" w:rsidRDefault="008A0C14" w:rsidP="008A0C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7833,872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A0C14" w:rsidRPr="003F7FAD" w:rsidRDefault="008A0C14" w:rsidP="009C6F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Приобретены коты</w:t>
            </w:r>
            <w:r w:rsidR="00937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- 4 </w:t>
            </w:r>
            <w:proofErr w:type="spellStart"/>
            <w:proofErr w:type="gramStart"/>
            <w:r w:rsidR="009370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</w:tr>
      <w:tr w:rsidR="00B55C90" w:rsidRPr="00B55C90" w:rsidTr="008A0C14">
        <w:trPr>
          <w:gridAfter w:val="1"/>
          <w:wAfter w:w="487" w:type="dxa"/>
        </w:trPr>
        <w:tc>
          <w:tcPr>
            <w:tcW w:w="4928" w:type="dxa"/>
            <w:gridSpan w:val="5"/>
            <w:shd w:val="clear" w:color="auto" w:fill="auto"/>
          </w:tcPr>
          <w:p w:rsidR="00B55C90" w:rsidRPr="00B55C90" w:rsidRDefault="00B55C90" w:rsidP="007F4EB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gridSpan w:val="5"/>
            <w:shd w:val="clear" w:color="auto" w:fill="auto"/>
          </w:tcPr>
          <w:p w:rsidR="00B55C90" w:rsidRPr="00B55C90" w:rsidRDefault="00B55C90" w:rsidP="00B5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9" w:type="dxa"/>
            <w:gridSpan w:val="5"/>
            <w:shd w:val="clear" w:color="auto" w:fill="auto"/>
          </w:tcPr>
          <w:p w:rsidR="00B55C90" w:rsidRPr="00B55C90" w:rsidRDefault="00B55C90" w:rsidP="00B55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E2377" w:rsidRDefault="000E2377" w:rsidP="008A0C14"/>
    <w:sectPr w:rsidR="000E2377" w:rsidSect="000E23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9F9" w:rsidRDefault="00DF79F9" w:rsidP="00C34532">
      <w:pPr>
        <w:spacing w:after="0" w:line="240" w:lineRule="auto"/>
      </w:pPr>
      <w:r>
        <w:separator/>
      </w:r>
    </w:p>
  </w:endnote>
  <w:endnote w:type="continuationSeparator" w:id="0">
    <w:p w:rsidR="00DF79F9" w:rsidRDefault="00DF79F9" w:rsidP="00C34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9F9" w:rsidRDefault="00DF79F9" w:rsidP="00C34532">
      <w:pPr>
        <w:spacing w:after="0" w:line="240" w:lineRule="auto"/>
      </w:pPr>
      <w:r>
        <w:separator/>
      </w:r>
    </w:p>
  </w:footnote>
  <w:footnote w:type="continuationSeparator" w:id="0">
    <w:p w:rsidR="00DF79F9" w:rsidRDefault="00DF79F9" w:rsidP="00C345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664E"/>
    <w:rsid w:val="00000EA6"/>
    <w:rsid w:val="000054A7"/>
    <w:rsid w:val="000253D5"/>
    <w:rsid w:val="00031DE3"/>
    <w:rsid w:val="00034D04"/>
    <w:rsid w:val="000A0E83"/>
    <w:rsid w:val="000A363F"/>
    <w:rsid w:val="000B2EF0"/>
    <w:rsid w:val="000B74EE"/>
    <w:rsid w:val="000D287D"/>
    <w:rsid w:val="000D4D78"/>
    <w:rsid w:val="000E2377"/>
    <w:rsid w:val="000E4B11"/>
    <w:rsid w:val="00132B9B"/>
    <w:rsid w:val="00134CBB"/>
    <w:rsid w:val="0014110A"/>
    <w:rsid w:val="0015411A"/>
    <w:rsid w:val="00163C89"/>
    <w:rsid w:val="001903D7"/>
    <w:rsid w:val="001947F1"/>
    <w:rsid w:val="001A08BD"/>
    <w:rsid w:val="001C5193"/>
    <w:rsid w:val="001D3C53"/>
    <w:rsid w:val="001E0DA3"/>
    <w:rsid w:val="001F6AC9"/>
    <w:rsid w:val="0020664E"/>
    <w:rsid w:val="00210699"/>
    <w:rsid w:val="002151B2"/>
    <w:rsid w:val="00220DBD"/>
    <w:rsid w:val="0022454D"/>
    <w:rsid w:val="0022712E"/>
    <w:rsid w:val="00266180"/>
    <w:rsid w:val="002751AB"/>
    <w:rsid w:val="00280823"/>
    <w:rsid w:val="00296FDB"/>
    <w:rsid w:val="002F4610"/>
    <w:rsid w:val="002F7EB9"/>
    <w:rsid w:val="00321778"/>
    <w:rsid w:val="00321AAF"/>
    <w:rsid w:val="00323B2E"/>
    <w:rsid w:val="00327209"/>
    <w:rsid w:val="00331C78"/>
    <w:rsid w:val="00334AAC"/>
    <w:rsid w:val="00351B12"/>
    <w:rsid w:val="00357761"/>
    <w:rsid w:val="00357C3F"/>
    <w:rsid w:val="00361A82"/>
    <w:rsid w:val="00366E4D"/>
    <w:rsid w:val="00381F90"/>
    <w:rsid w:val="00383B1F"/>
    <w:rsid w:val="003A1935"/>
    <w:rsid w:val="003C1F24"/>
    <w:rsid w:val="003C5C3C"/>
    <w:rsid w:val="003F1270"/>
    <w:rsid w:val="003F7015"/>
    <w:rsid w:val="003F7FAD"/>
    <w:rsid w:val="004219C3"/>
    <w:rsid w:val="0042424A"/>
    <w:rsid w:val="0042592E"/>
    <w:rsid w:val="004442FB"/>
    <w:rsid w:val="00453F17"/>
    <w:rsid w:val="00455C2F"/>
    <w:rsid w:val="00483AF0"/>
    <w:rsid w:val="00496AD2"/>
    <w:rsid w:val="004C18A5"/>
    <w:rsid w:val="004C23F5"/>
    <w:rsid w:val="004D532D"/>
    <w:rsid w:val="004E7134"/>
    <w:rsid w:val="005505DE"/>
    <w:rsid w:val="00551780"/>
    <w:rsid w:val="00554D7D"/>
    <w:rsid w:val="005E6F15"/>
    <w:rsid w:val="005F7CF8"/>
    <w:rsid w:val="006078B9"/>
    <w:rsid w:val="006225F2"/>
    <w:rsid w:val="00657314"/>
    <w:rsid w:val="00667C20"/>
    <w:rsid w:val="00675230"/>
    <w:rsid w:val="00681A28"/>
    <w:rsid w:val="00685517"/>
    <w:rsid w:val="00695031"/>
    <w:rsid w:val="006A5D63"/>
    <w:rsid w:val="006A69F0"/>
    <w:rsid w:val="006A7BEA"/>
    <w:rsid w:val="006D14AC"/>
    <w:rsid w:val="006E2F0D"/>
    <w:rsid w:val="0071108B"/>
    <w:rsid w:val="00715FB5"/>
    <w:rsid w:val="0073710D"/>
    <w:rsid w:val="0074253D"/>
    <w:rsid w:val="007573A3"/>
    <w:rsid w:val="00766AFF"/>
    <w:rsid w:val="007739A0"/>
    <w:rsid w:val="007762B6"/>
    <w:rsid w:val="0078212E"/>
    <w:rsid w:val="00795122"/>
    <w:rsid w:val="007E0FD7"/>
    <w:rsid w:val="007E6836"/>
    <w:rsid w:val="007F36FF"/>
    <w:rsid w:val="007F3D9A"/>
    <w:rsid w:val="007F4EBB"/>
    <w:rsid w:val="00801F74"/>
    <w:rsid w:val="008039EA"/>
    <w:rsid w:val="00812CD0"/>
    <w:rsid w:val="008143F5"/>
    <w:rsid w:val="00822C9D"/>
    <w:rsid w:val="00860B96"/>
    <w:rsid w:val="00865314"/>
    <w:rsid w:val="00874808"/>
    <w:rsid w:val="008A0C14"/>
    <w:rsid w:val="008A20F6"/>
    <w:rsid w:val="008B0879"/>
    <w:rsid w:val="008E4DB6"/>
    <w:rsid w:val="008F636E"/>
    <w:rsid w:val="00902E94"/>
    <w:rsid w:val="00924B6D"/>
    <w:rsid w:val="0093702F"/>
    <w:rsid w:val="00960906"/>
    <w:rsid w:val="00960E2A"/>
    <w:rsid w:val="009621A1"/>
    <w:rsid w:val="00963E92"/>
    <w:rsid w:val="00983649"/>
    <w:rsid w:val="009A0DB3"/>
    <w:rsid w:val="009C3B23"/>
    <w:rsid w:val="009C6F82"/>
    <w:rsid w:val="009C7F2B"/>
    <w:rsid w:val="009E4719"/>
    <w:rsid w:val="009E6CCB"/>
    <w:rsid w:val="00A00873"/>
    <w:rsid w:val="00A17E3B"/>
    <w:rsid w:val="00A5541A"/>
    <w:rsid w:val="00A86F18"/>
    <w:rsid w:val="00A93819"/>
    <w:rsid w:val="00AA42F7"/>
    <w:rsid w:val="00AB39FB"/>
    <w:rsid w:val="00AC5269"/>
    <w:rsid w:val="00AC7E50"/>
    <w:rsid w:val="00AE39DA"/>
    <w:rsid w:val="00B00BA8"/>
    <w:rsid w:val="00B12518"/>
    <w:rsid w:val="00B207D5"/>
    <w:rsid w:val="00B231ED"/>
    <w:rsid w:val="00B32843"/>
    <w:rsid w:val="00B43EA0"/>
    <w:rsid w:val="00B53682"/>
    <w:rsid w:val="00B55C90"/>
    <w:rsid w:val="00B656E7"/>
    <w:rsid w:val="00B667AD"/>
    <w:rsid w:val="00B668FD"/>
    <w:rsid w:val="00B74D73"/>
    <w:rsid w:val="00BB4EB9"/>
    <w:rsid w:val="00BC53E9"/>
    <w:rsid w:val="00BC6EFE"/>
    <w:rsid w:val="00BD143F"/>
    <w:rsid w:val="00BE0F3A"/>
    <w:rsid w:val="00BE4A98"/>
    <w:rsid w:val="00C2273E"/>
    <w:rsid w:val="00C26F15"/>
    <w:rsid w:val="00C32A5A"/>
    <w:rsid w:val="00C34532"/>
    <w:rsid w:val="00C35977"/>
    <w:rsid w:val="00C543F8"/>
    <w:rsid w:val="00CB2B42"/>
    <w:rsid w:val="00CB54F4"/>
    <w:rsid w:val="00CD4F1E"/>
    <w:rsid w:val="00D11E48"/>
    <w:rsid w:val="00D345D5"/>
    <w:rsid w:val="00D40DD5"/>
    <w:rsid w:val="00D44ACA"/>
    <w:rsid w:val="00D62B6A"/>
    <w:rsid w:val="00D64737"/>
    <w:rsid w:val="00D64B66"/>
    <w:rsid w:val="00D67114"/>
    <w:rsid w:val="00D76C13"/>
    <w:rsid w:val="00D8562C"/>
    <w:rsid w:val="00D86AF0"/>
    <w:rsid w:val="00DD419F"/>
    <w:rsid w:val="00DE573D"/>
    <w:rsid w:val="00DF597D"/>
    <w:rsid w:val="00DF79F9"/>
    <w:rsid w:val="00E1242D"/>
    <w:rsid w:val="00E43F31"/>
    <w:rsid w:val="00E63766"/>
    <w:rsid w:val="00E65FD7"/>
    <w:rsid w:val="00EA10A8"/>
    <w:rsid w:val="00EB0DA9"/>
    <w:rsid w:val="00EC0F49"/>
    <w:rsid w:val="00EC29B0"/>
    <w:rsid w:val="00ED32B1"/>
    <w:rsid w:val="00EE12A2"/>
    <w:rsid w:val="00EE5905"/>
    <w:rsid w:val="00F015BA"/>
    <w:rsid w:val="00F211F7"/>
    <w:rsid w:val="00F44543"/>
    <w:rsid w:val="00F5292E"/>
    <w:rsid w:val="00F65516"/>
    <w:rsid w:val="00F7674A"/>
    <w:rsid w:val="00F86F7E"/>
    <w:rsid w:val="00F96423"/>
    <w:rsid w:val="00F96FE3"/>
    <w:rsid w:val="00FC2D65"/>
    <w:rsid w:val="00FC3C9C"/>
    <w:rsid w:val="00FC51A8"/>
    <w:rsid w:val="00FC7E5E"/>
    <w:rsid w:val="00FD0AA3"/>
    <w:rsid w:val="00FE367B"/>
    <w:rsid w:val="00FF21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C9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15F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15F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34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34532"/>
  </w:style>
  <w:style w:type="paragraph" w:styleId="a8">
    <w:name w:val="footer"/>
    <w:basedOn w:val="a"/>
    <w:link w:val="a9"/>
    <w:uiPriority w:val="99"/>
    <w:semiHidden/>
    <w:unhideWhenUsed/>
    <w:rsid w:val="00C345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345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42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5C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94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2022-11-15T07:05:00Z</cp:lastPrinted>
  <dcterms:created xsi:type="dcterms:W3CDTF">2013-11-11T08:24:00Z</dcterms:created>
  <dcterms:modified xsi:type="dcterms:W3CDTF">2024-03-05T07:39:00Z</dcterms:modified>
</cp:coreProperties>
</file>