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46" w:rsidRPr="00106846" w:rsidRDefault="00106846" w:rsidP="0010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846">
        <w:rPr>
          <w:rFonts w:ascii="Times New Roman" w:hAnsi="Times New Roman" w:cs="Times New Roman"/>
          <w:b/>
          <w:bCs/>
          <w:sz w:val="24"/>
          <w:szCs w:val="24"/>
        </w:rPr>
        <w:t xml:space="preserve">О получении налоговых уведомлений и оплате налогов </w:t>
      </w:r>
    </w:p>
    <w:p w:rsidR="00106846" w:rsidRDefault="00106846" w:rsidP="0010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846">
        <w:rPr>
          <w:rFonts w:ascii="Times New Roman" w:hAnsi="Times New Roman" w:cs="Times New Roman"/>
          <w:b/>
          <w:bCs/>
          <w:sz w:val="24"/>
          <w:szCs w:val="24"/>
        </w:rPr>
        <w:t xml:space="preserve">через личный кабинет на едином портале </w:t>
      </w:r>
      <w:proofErr w:type="gramStart"/>
      <w:r w:rsidRPr="00106846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proofErr w:type="gramEnd"/>
      <w:r w:rsidRPr="0010684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</w:p>
    <w:p w:rsidR="00106846" w:rsidRPr="00106846" w:rsidRDefault="00106846" w:rsidP="0010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84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</w:t>
      </w:r>
      <w:r w:rsidRPr="00106846">
        <w:rPr>
          <w:rFonts w:ascii="Times New Roman" w:hAnsi="Times New Roman" w:cs="Times New Roman"/>
          <w:b/>
          <w:sz w:val="24"/>
          <w:szCs w:val="24"/>
        </w:rPr>
        <w:t>(ЕПГУ)</w:t>
      </w:r>
    </w:p>
    <w:p w:rsid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6846">
        <w:rPr>
          <w:rFonts w:ascii="Times New Roman" w:hAnsi="Times New Roman" w:cs="Times New Roman"/>
        </w:rPr>
        <w:t>Федеральным законом от 14.04.2023 №125-ФЗ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– физическими лицами в электронной форме через личный кабинет на едином портале государственных и муниципальных услуг (ЕПГУ).</w:t>
      </w:r>
      <w:proofErr w:type="gramEnd"/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>1)</w:t>
      </w:r>
      <w:r w:rsidRPr="00106846">
        <w:rPr>
          <w:rFonts w:ascii="Times New Roman" w:hAnsi="Times New Roman" w:cs="Times New Roman"/>
        </w:rPr>
        <w:tab/>
        <w:t>налогоплательщик должен быть зарегистрирован в единой системе идентификац</w:t>
      </w:r>
      <w:proofErr w:type="gramStart"/>
      <w:r w:rsidRPr="00106846">
        <w:rPr>
          <w:rFonts w:ascii="Times New Roman" w:hAnsi="Times New Roman" w:cs="Times New Roman"/>
        </w:rPr>
        <w:t>ии и ау</w:t>
      </w:r>
      <w:proofErr w:type="gramEnd"/>
      <w:r w:rsidRPr="00106846">
        <w:rPr>
          <w:rFonts w:ascii="Times New Roman" w:hAnsi="Times New Roman" w:cs="Times New Roman"/>
        </w:rPr>
        <w:t>тентификации на ЕПГУ;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>2)</w:t>
      </w:r>
      <w:r w:rsidRPr="00106846">
        <w:rPr>
          <w:rFonts w:ascii="Times New Roman" w:hAnsi="Times New Roman" w:cs="Times New Roman"/>
        </w:rPr>
        <w:tab/>
        <w:t>налогоплательщик направил через ЕПГУ уведомление о необходимости получения документов от налоговых органов в электронной форме через ЕПГУ.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>Пользователь ЕПГУ сможет оплатить начисления из указанных документов онлайн в личном кабинете ЕПГУ,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Налогового кодекса Российской Федерации случая.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 xml:space="preserve"> </w:t>
      </w:r>
    </w:p>
    <w:p w:rsidR="00106846" w:rsidRPr="00106846" w:rsidRDefault="00106846" w:rsidP="00106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846">
        <w:rPr>
          <w:rFonts w:ascii="Times New Roman" w:hAnsi="Times New Roman" w:cs="Times New Roman"/>
        </w:rPr>
        <w:t xml:space="preserve">Для прекращения получения документов от налоговых органов через ЕПГУ налогоплательщик – физическое лицо вправе направить через ЕПГУ соответствующее уведомление. 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41" w:rsidRPr="00106846" w:rsidRDefault="00E95322" w:rsidP="007B44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6846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106846">
        <w:rPr>
          <w:rFonts w:ascii="Times New Roman" w:hAnsi="Times New Roman" w:cs="Times New Roman"/>
        </w:rPr>
        <w:t xml:space="preserve">ставках и </w:t>
      </w:r>
      <w:r w:rsidRPr="00106846">
        <w:rPr>
          <w:rFonts w:ascii="Times New Roman" w:hAnsi="Times New Roman" w:cs="Times New Roman"/>
        </w:rPr>
        <w:t xml:space="preserve">льготах </w:t>
      </w:r>
      <w:r w:rsidR="00106846" w:rsidRPr="00106846">
        <w:rPr>
          <w:rFonts w:ascii="Times New Roman" w:hAnsi="Times New Roman" w:cs="Times New Roman"/>
        </w:rPr>
        <w:t xml:space="preserve">по имущественным налогам </w:t>
      </w:r>
      <w:r w:rsidRPr="00106846">
        <w:rPr>
          <w:rFonts w:ascii="Times New Roman" w:hAnsi="Times New Roman" w:cs="Times New Roman"/>
        </w:rPr>
        <w:t>на территории Российской Федерации можно узнать на сайте ФНС России: http://www.nalog.</w:t>
      </w:r>
      <w:proofErr w:type="spellStart"/>
      <w:r w:rsidR="005548FD" w:rsidRPr="00106846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106846">
        <w:rPr>
          <w:rFonts w:ascii="Times New Roman" w:hAnsi="Times New Roman" w:cs="Times New Roman"/>
        </w:rPr>
        <w:t>.</w:t>
      </w:r>
      <w:proofErr w:type="spellStart"/>
      <w:r w:rsidRPr="00106846">
        <w:rPr>
          <w:rFonts w:ascii="Times New Roman" w:hAnsi="Times New Roman" w:cs="Times New Roman"/>
        </w:rPr>
        <w:t>ru</w:t>
      </w:r>
      <w:proofErr w:type="spellEnd"/>
      <w:r w:rsidRPr="00106846">
        <w:rPr>
          <w:rFonts w:ascii="Times New Roman" w:hAnsi="Times New Roman" w:cs="Times New Roman"/>
        </w:rPr>
        <w:t xml:space="preserve"> в </w:t>
      </w:r>
      <w:bookmarkStart w:id="0" w:name="_GoBack"/>
      <w:r w:rsidRPr="006A14E6">
        <w:rPr>
          <w:rFonts w:ascii="Times New Roman" w:hAnsi="Times New Roman" w:cs="Times New Roman"/>
        </w:rPr>
        <w:t>разделе «</w:t>
      </w:r>
      <w:r w:rsidR="006A14E6" w:rsidRPr="006A14E6">
        <w:rPr>
          <w:rFonts w:ascii="Times New Roman" w:hAnsi="Times New Roman" w:cs="Times New Roman"/>
        </w:rPr>
        <w:t>Сервисы</w:t>
      </w:r>
      <w:r w:rsidRPr="006A14E6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6A14E6">
        <w:rPr>
          <w:rFonts w:ascii="Times New Roman" w:hAnsi="Times New Roman" w:cs="Times New Roman"/>
        </w:rPr>
        <w:t>готах</w:t>
      </w:r>
      <w:r w:rsidR="007B44DE" w:rsidRPr="00106846">
        <w:rPr>
          <w:rFonts w:ascii="Times New Roman" w:hAnsi="Times New Roman" w:cs="Times New Roman"/>
        </w:rPr>
        <w:t xml:space="preserve"> </w:t>
      </w:r>
      <w:bookmarkEnd w:id="0"/>
      <w:r w:rsidR="007B44DE" w:rsidRPr="00106846">
        <w:rPr>
          <w:rFonts w:ascii="Times New Roman" w:hAnsi="Times New Roman" w:cs="Times New Roman"/>
        </w:rPr>
        <w:t>по имущественным налогам», а также, подписавшись на о</w:t>
      </w:r>
      <w:r w:rsidR="00A63C41" w:rsidRPr="00106846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106846">
        <w:rPr>
          <w:rFonts w:ascii="Times New Roman" w:hAnsi="Times New Roman" w:cs="Times New Roman"/>
        </w:rPr>
        <w:t>ВКонтакте</w:t>
      </w:r>
      <w:proofErr w:type="spellEnd"/>
      <w:r w:rsidR="00A63C41" w:rsidRPr="00106846">
        <w:rPr>
          <w:rFonts w:ascii="Times New Roman" w:hAnsi="Times New Roman" w:cs="Times New Roman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06846"/>
    <w:rsid w:val="00162A1B"/>
    <w:rsid w:val="001B3D02"/>
    <w:rsid w:val="00337136"/>
    <w:rsid w:val="003F162E"/>
    <w:rsid w:val="00476D61"/>
    <w:rsid w:val="004D24FE"/>
    <w:rsid w:val="004E02C4"/>
    <w:rsid w:val="004F6CC9"/>
    <w:rsid w:val="005548FD"/>
    <w:rsid w:val="006A14E6"/>
    <w:rsid w:val="007169BE"/>
    <w:rsid w:val="00760077"/>
    <w:rsid w:val="0078441B"/>
    <w:rsid w:val="0078456F"/>
    <w:rsid w:val="007B44DE"/>
    <w:rsid w:val="00A63C41"/>
    <w:rsid w:val="00A97942"/>
    <w:rsid w:val="00D3274F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23</cp:revision>
  <cp:lastPrinted>2022-09-26T09:53:00Z</cp:lastPrinted>
  <dcterms:created xsi:type="dcterms:W3CDTF">2022-01-25T09:09:00Z</dcterms:created>
  <dcterms:modified xsi:type="dcterms:W3CDTF">2024-01-22T09:43:00Z</dcterms:modified>
</cp:coreProperties>
</file>