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38" w:rsidRDefault="005E747B" w:rsidP="005E747B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B00E3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38" w:rsidRDefault="00B00E38" w:rsidP="005E747B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0E38" w:rsidRPr="00B00E38" w:rsidRDefault="00B00E38" w:rsidP="005E747B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МИНИНСКИЙ СЕЛЬСКИЙ  СОВЕТ ДЕПУТАТОВ</w:t>
      </w:r>
    </w:p>
    <w:p w:rsidR="00B00E38" w:rsidRPr="00B00E38" w:rsidRDefault="00B00E38" w:rsidP="005E747B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B00E38" w:rsidRDefault="00B00E38" w:rsidP="00B00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0E38" w:rsidRPr="00B00E38" w:rsidRDefault="00B00E38" w:rsidP="005E747B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Р Е Ш Е Н И Е</w:t>
      </w:r>
    </w:p>
    <w:p w:rsidR="00B00E38" w:rsidRDefault="00B00E38" w:rsidP="00B00E38">
      <w:pPr>
        <w:jc w:val="center"/>
        <w:rPr>
          <w:rFonts w:ascii="Times New Roman" w:hAnsi="Times New Roman"/>
          <w:sz w:val="24"/>
          <w:szCs w:val="24"/>
        </w:rPr>
      </w:pPr>
    </w:p>
    <w:p w:rsidR="00B00E38" w:rsidRDefault="00E23AFF" w:rsidP="00356EB6">
      <w:pPr>
        <w:ind w:right="-2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02.06.</w:t>
      </w:r>
      <w:r w:rsidR="00367F2C">
        <w:rPr>
          <w:rFonts w:ascii="Times New Roman" w:hAnsi="Times New Roman"/>
          <w:b/>
          <w:sz w:val="28"/>
          <w:szCs w:val="28"/>
        </w:rPr>
        <w:t>2023</w:t>
      </w:r>
      <w:r w:rsidR="00B00E38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00E38">
        <w:rPr>
          <w:rFonts w:ascii="Times New Roman" w:hAnsi="Times New Roman"/>
          <w:b/>
          <w:sz w:val="28"/>
          <w:szCs w:val="28"/>
        </w:rPr>
        <w:t xml:space="preserve">п. </w:t>
      </w:r>
      <w:proofErr w:type="spellStart"/>
      <w:r w:rsidR="00B00E38">
        <w:rPr>
          <w:rFonts w:ascii="Times New Roman" w:hAnsi="Times New Roman"/>
          <w:b/>
          <w:sz w:val="28"/>
          <w:szCs w:val="28"/>
        </w:rPr>
        <w:t>Минино</w:t>
      </w:r>
      <w:proofErr w:type="spellEnd"/>
      <w:r w:rsidR="00B00E38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B00E38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31-118р</w:t>
      </w:r>
      <w:r w:rsidR="00B00E38">
        <w:rPr>
          <w:rFonts w:ascii="Times New Roman" w:hAnsi="Times New Roman"/>
          <w:b/>
          <w:sz w:val="28"/>
          <w:szCs w:val="28"/>
        </w:rPr>
        <w:t xml:space="preserve"> </w:t>
      </w:r>
    </w:p>
    <w:p w:rsidR="00B00E38" w:rsidRDefault="00B00E38" w:rsidP="00B00E38">
      <w:pPr>
        <w:pStyle w:val="2"/>
        <w:rPr>
          <w:rFonts w:ascii="Times New Roman" w:hAnsi="Times New Roman"/>
          <w:sz w:val="28"/>
          <w:szCs w:val="28"/>
        </w:rPr>
      </w:pPr>
    </w:p>
    <w:p w:rsidR="00E23AFF" w:rsidRDefault="00B00E38" w:rsidP="0031172E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части полномочий </w:t>
      </w:r>
      <w:r w:rsidR="0031172E" w:rsidRPr="0031172E">
        <w:rPr>
          <w:rFonts w:ascii="Times New Roman" w:hAnsi="Times New Roman"/>
          <w:b/>
          <w:bCs/>
          <w:sz w:val="28"/>
          <w:szCs w:val="28"/>
        </w:rPr>
        <w:t xml:space="preserve">в сфере организации </w:t>
      </w:r>
    </w:p>
    <w:p w:rsidR="00E23AFF" w:rsidRDefault="0031172E" w:rsidP="0031172E">
      <w:pPr>
        <w:pStyle w:val="2"/>
        <w:rPr>
          <w:rFonts w:ascii="Times New Roman" w:hAnsi="Times New Roman"/>
          <w:b/>
          <w:bCs/>
          <w:sz w:val="28"/>
          <w:szCs w:val="28"/>
        </w:rPr>
      </w:pPr>
      <w:r w:rsidRPr="0031172E">
        <w:rPr>
          <w:rFonts w:ascii="Times New Roman" w:hAnsi="Times New Roman"/>
          <w:b/>
          <w:bCs/>
          <w:sz w:val="28"/>
          <w:szCs w:val="28"/>
        </w:rPr>
        <w:t xml:space="preserve">теплоснабжения муниципального образования </w:t>
      </w:r>
    </w:p>
    <w:p w:rsidR="00E23AFF" w:rsidRDefault="0031172E" w:rsidP="0031172E">
      <w:pPr>
        <w:pStyle w:val="2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1172E">
        <w:rPr>
          <w:rFonts w:ascii="Times New Roman" w:hAnsi="Times New Roman"/>
          <w:b/>
          <w:bCs/>
          <w:sz w:val="28"/>
          <w:szCs w:val="28"/>
        </w:rPr>
        <w:t>Мининский</w:t>
      </w:r>
      <w:proofErr w:type="spellEnd"/>
      <w:r w:rsidRPr="0031172E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31172E">
        <w:rPr>
          <w:rFonts w:ascii="Times New Roman" w:hAnsi="Times New Roman"/>
          <w:b/>
          <w:bCs/>
          <w:sz w:val="28"/>
          <w:szCs w:val="28"/>
        </w:rPr>
        <w:t>Емельяновского</w:t>
      </w:r>
      <w:proofErr w:type="spellEnd"/>
      <w:r w:rsidRPr="0031172E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E23AFF" w:rsidRDefault="0031172E" w:rsidP="0031172E">
      <w:pPr>
        <w:pStyle w:val="2"/>
        <w:rPr>
          <w:rFonts w:ascii="Times New Roman" w:hAnsi="Times New Roman"/>
          <w:b/>
          <w:bCs/>
          <w:sz w:val="28"/>
          <w:szCs w:val="28"/>
        </w:rPr>
      </w:pPr>
      <w:r w:rsidRPr="0031172E">
        <w:rPr>
          <w:rFonts w:ascii="Times New Roman" w:hAnsi="Times New Roman"/>
          <w:b/>
          <w:bCs/>
          <w:sz w:val="28"/>
          <w:szCs w:val="28"/>
        </w:rPr>
        <w:t xml:space="preserve">Красноярского края муниципальному образованию </w:t>
      </w:r>
    </w:p>
    <w:p w:rsidR="00B00E38" w:rsidRPr="00E23AFF" w:rsidRDefault="0031172E" w:rsidP="0031172E">
      <w:pPr>
        <w:pStyle w:val="2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1172E">
        <w:rPr>
          <w:rFonts w:ascii="Times New Roman" w:hAnsi="Times New Roman"/>
          <w:b/>
          <w:bCs/>
          <w:sz w:val="28"/>
          <w:szCs w:val="28"/>
        </w:rPr>
        <w:t>Емельяновский</w:t>
      </w:r>
      <w:proofErr w:type="spellEnd"/>
      <w:r w:rsidRPr="0031172E">
        <w:rPr>
          <w:rFonts w:ascii="Times New Roman" w:hAnsi="Times New Roman"/>
          <w:b/>
          <w:bCs/>
          <w:sz w:val="28"/>
          <w:szCs w:val="28"/>
        </w:rPr>
        <w:t xml:space="preserve"> район Красноярского края</w:t>
      </w:r>
    </w:p>
    <w:p w:rsidR="00B00E38" w:rsidRDefault="00B00E38" w:rsidP="00B00E38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</w:p>
    <w:p w:rsidR="00B00E38" w:rsidRDefault="00B00E38" w:rsidP="00724CE2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соответствии с частью 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ч.1 ст. 1, ч. 2 ст.1 Закона Красноярского края от 15.10.2015 г. № 9-3724 «О закреплении вопросов местного значения за сельскими поселениями Красноярского края»,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B00E38" w:rsidRDefault="00B00E38" w:rsidP="00724CE2">
      <w:pPr>
        <w:pStyle w:val="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D24729" w:rsidRPr="005238E8" w:rsidRDefault="00B00E38" w:rsidP="00724CE2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t xml:space="preserve">1. </w:t>
      </w:r>
      <w:r w:rsidR="00B631D3" w:rsidRPr="00B631D3">
        <w:rPr>
          <w:rFonts w:ascii="Times New Roman" w:hAnsi="Times New Roman"/>
          <w:sz w:val="28"/>
          <w:szCs w:val="28"/>
          <w:lang w:eastAsia="ru-RU"/>
        </w:rPr>
        <w:t xml:space="preserve">В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="00B631D3" w:rsidRPr="00B631D3">
        <w:rPr>
          <w:rFonts w:ascii="Times New Roman" w:hAnsi="Times New Roman"/>
          <w:sz w:val="28"/>
          <w:szCs w:val="28"/>
          <w:lang w:eastAsia="ru-RU"/>
        </w:rPr>
        <w:t>Емельяновский</w:t>
      </w:r>
      <w:proofErr w:type="spellEnd"/>
      <w:r w:rsidR="00B631D3" w:rsidRPr="00B631D3">
        <w:rPr>
          <w:rFonts w:ascii="Times New Roman" w:hAnsi="Times New Roman"/>
          <w:sz w:val="28"/>
          <w:szCs w:val="28"/>
          <w:lang w:eastAsia="ru-RU"/>
        </w:rPr>
        <w:t xml:space="preserve"> район и реализации мероприятий</w:t>
      </w:r>
      <w:r w:rsidR="00B631D3" w:rsidRPr="00B631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подпрограммы </w:t>
      </w:r>
      <w:r w:rsidR="00B631D3" w:rsidRPr="00B631D3">
        <w:rPr>
          <w:rFonts w:ascii="Times New Roman" w:hAnsi="Times New Roman"/>
          <w:sz w:val="28"/>
          <w:szCs w:val="28"/>
          <w:lang w:eastAsia="ru-RU"/>
        </w:rPr>
        <w:t>«</w:t>
      </w:r>
      <w:r w:rsidR="00B631D3" w:rsidRPr="00B631D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Модернизация, </w:t>
      </w:r>
      <w:r w:rsidR="00B631D3" w:rsidRPr="005238E8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реконструкция и капитальный ремонт объектов коммунальной инфраструктуры муниципальных образований</w:t>
      </w:r>
      <w:r w:rsidR="00B631D3" w:rsidRPr="005238E8">
        <w:rPr>
          <w:rFonts w:ascii="Times New Roman" w:hAnsi="Times New Roman"/>
          <w:sz w:val="28"/>
          <w:szCs w:val="28"/>
          <w:lang w:eastAsia="ru-RU"/>
        </w:rPr>
        <w:t>» государственной программы Красноярского края «</w:t>
      </w:r>
      <w:r w:rsidR="00B631D3" w:rsidRPr="005238E8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Реформирование и модернизация жилищно-коммунального хозяйства и повышение энергетической эффективности</w:t>
      </w:r>
      <w:r w:rsidR="00B631D3" w:rsidRPr="005238E8">
        <w:rPr>
          <w:rFonts w:ascii="Times New Roman" w:hAnsi="Times New Roman"/>
          <w:sz w:val="28"/>
          <w:szCs w:val="28"/>
          <w:lang w:eastAsia="ru-RU"/>
        </w:rPr>
        <w:t>»</w:t>
      </w:r>
      <w:r w:rsidR="003D048D" w:rsidRPr="005238E8">
        <w:rPr>
          <w:rFonts w:ascii="Times New Roman" w:hAnsi="Times New Roman"/>
          <w:sz w:val="28"/>
          <w:szCs w:val="28"/>
          <w:lang w:eastAsia="ru-RU"/>
        </w:rPr>
        <w:t>, а именно:</w:t>
      </w:r>
    </w:p>
    <w:p w:rsidR="00D45A92" w:rsidRPr="00D45A92" w:rsidRDefault="00D45A92" w:rsidP="00724CE2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45A92">
        <w:rPr>
          <w:rFonts w:ascii="Times New Roman" w:hAnsi="Times New Roman"/>
          <w:sz w:val="28"/>
          <w:szCs w:val="28"/>
          <w:lang w:eastAsia="ru-RU"/>
        </w:rPr>
        <w:t xml:space="preserve">1.1.  осуществление мероприятий на реализацию неотложных мероприятий по повышению эксплуатационной надежности объектов коммунальной инфраструктуры муниципального образования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 xml:space="preserve"> сельсовет, а именно:</w:t>
      </w:r>
    </w:p>
    <w:p w:rsidR="00D45A92" w:rsidRPr="00D45A92" w:rsidRDefault="00D45A92" w:rsidP="00724CE2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45A92">
        <w:rPr>
          <w:rFonts w:ascii="Times New Roman" w:hAnsi="Times New Roman"/>
          <w:sz w:val="28"/>
          <w:szCs w:val="28"/>
          <w:lang w:eastAsia="ru-RU"/>
        </w:rPr>
        <w:t xml:space="preserve">капитальный ремонт котла марки КВр-0,93 для котельной п.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Минино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>, ул. Курортная, д. 17;</w:t>
      </w:r>
    </w:p>
    <w:p w:rsidR="00D45A92" w:rsidRPr="00D45A92" w:rsidRDefault="00D45A92" w:rsidP="00724CE2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45A92">
        <w:rPr>
          <w:rFonts w:ascii="Times New Roman" w:hAnsi="Times New Roman"/>
          <w:sz w:val="28"/>
          <w:szCs w:val="28"/>
          <w:lang w:eastAsia="ru-RU"/>
        </w:rPr>
        <w:t xml:space="preserve">капитальный ремонт котла марки КВр-0,63 для котельной п.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Минино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>, ул. Зеленая, д. 23;</w:t>
      </w:r>
    </w:p>
    <w:p w:rsidR="00D45A92" w:rsidRPr="00D45A92" w:rsidRDefault="00D45A92" w:rsidP="00724CE2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45A92">
        <w:rPr>
          <w:rFonts w:ascii="Times New Roman" w:hAnsi="Times New Roman"/>
          <w:sz w:val="28"/>
          <w:szCs w:val="28"/>
          <w:lang w:eastAsia="ru-RU"/>
        </w:rPr>
        <w:t xml:space="preserve">капитальный ремонт котла на котельной п.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Минино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мкрн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 xml:space="preserve">. Геолог,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зд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>. 1;</w:t>
      </w:r>
    </w:p>
    <w:p w:rsidR="00D45A92" w:rsidRPr="00D45A92" w:rsidRDefault="00D45A92" w:rsidP="00D45A92">
      <w:pPr>
        <w:ind w:right="0"/>
        <w:rPr>
          <w:rFonts w:ascii="Times New Roman" w:hAnsi="Times New Roman"/>
          <w:sz w:val="28"/>
          <w:szCs w:val="28"/>
          <w:lang w:eastAsia="ru-RU"/>
        </w:rPr>
      </w:pPr>
      <w:bookmarkStart w:id="1" w:name="_Hlk135319359"/>
      <w:r w:rsidRPr="00D45A92">
        <w:rPr>
          <w:rFonts w:ascii="Times New Roman" w:hAnsi="Times New Roman"/>
          <w:sz w:val="28"/>
          <w:szCs w:val="28"/>
          <w:lang w:eastAsia="ru-RU"/>
        </w:rPr>
        <w:t>капитальный ремонт котла на котельной п. Каменный Яр</w:t>
      </w:r>
      <w:bookmarkEnd w:id="1"/>
      <w:r w:rsidRPr="00D45A92">
        <w:rPr>
          <w:rFonts w:ascii="Times New Roman" w:hAnsi="Times New Roman"/>
          <w:sz w:val="28"/>
          <w:szCs w:val="28"/>
          <w:lang w:eastAsia="ru-RU"/>
        </w:rPr>
        <w:t>.</w:t>
      </w:r>
    </w:p>
    <w:p w:rsidR="004E647C" w:rsidRDefault="00B00E38" w:rsidP="00724CE2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D048D" w:rsidRPr="00D24729">
        <w:rPr>
          <w:rFonts w:ascii="Times New Roman" w:hAnsi="Times New Roman"/>
          <w:sz w:val="28"/>
          <w:szCs w:val="28"/>
          <w:lang w:eastAsia="ru-RU"/>
        </w:rPr>
        <w:t xml:space="preserve">Передача полномочий по настоящему Решению сопровождается перечислением </w:t>
      </w:r>
      <w:r w:rsidR="00367F2C"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="003D048D" w:rsidRPr="00D24729">
        <w:rPr>
          <w:rFonts w:ascii="Times New Roman" w:hAnsi="Times New Roman"/>
          <w:sz w:val="28"/>
          <w:szCs w:val="28"/>
          <w:lang w:eastAsia="ru-RU"/>
        </w:rPr>
        <w:t>межбюджетных трансфертов в сумме</w:t>
      </w:r>
      <w:r w:rsidR="004E647C">
        <w:rPr>
          <w:rFonts w:ascii="Times New Roman" w:hAnsi="Times New Roman"/>
          <w:sz w:val="28"/>
          <w:szCs w:val="28"/>
          <w:lang w:eastAsia="ru-RU"/>
        </w:rPr>
        <w:t>:</w:t>
      </w:r>
    </w:p>
    <w:p w:rsidR="004E647C" w:rsidRPr="004E647C" w:rsidRDefault="004E647C" w:rsidP="004E647C">
      <w:pPr>
        <w:shd w:val="clear" w:color="auto" w:fill="FFFFFF"/>
        <w:ind w:righ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4E647C">
        <w:rPr>
          <w:rFonts w:ascii="Times New Roman" w:hAnsi="Times New Roman"/>
          <w:sz w:val="28"/>
          <w:szCs w:val="28"/>
          <w:lang w:eastAsia="ru-RU"/>
        </w:rPr>
        <w:t>в сумме 5 888 078 (пять миллионов восемьсот восемьдесят восемь тысяч семьдесят восемь) рублей 00 коп., из них:</w:t>
      </w:r>
    </w:p>
    <w:p w:rsidR="004E647C" w:rsidRPr="004E647C" w:rsidRDefault="004E647C" w:rsidP="004E647C">
      <w:pPr>
        <w:shd w:val="clear" w:color="auto" w:fill="FFFFFF"/>
        <w:ind w:right="0"/>
        <w:rPr>
          <w:rFonts w:ascii="Times New Roman" w:hAnsi="Times New Roman"/>
          <w:sz w:val="28"/>
          <w:szCs w:val="28"/>
          <w:lang w:eastAsia="ru-RU"/>
        </w:rPr>
      </w:pPr>
      <w:r w:rsidRPr="004E647C">
        <w:rPr>
          <w:rFonts w:ascii="Times New Roman" w:hAnsi="Times New Roman"/>
          <w:sz w:val="28"/>
          <w:szCs w:val="28"/>
          <w:lang w:eastAsia="ru-RU"/>
        </w:rPr>
        <w:t>– 5 798 200 (пять миллионов семьсот девяносто восемь тысяч двести) рублей 00 коп. – средства краевого бюджета, выделенные на реализацию мероприятий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эффективности»;</w:t>
      </w:r>
    </w:p>
    <w:p w:rsidR="004E647C" w:rsidRPr="004E647C" w:rsidRDefault="004E647C" w:rsidP="004E647C">
      <w:pPr>
        <w:shd w:val="clear" w:color="auto" w:fill="FFFFFF"/>
        <w:ind w:right="0"/>
        <w:rPr>
          <w:rFonts w:ascii="Times New Roman" w:hAnsi="Times New Roman"/>
          <w:sz w:val="28"/>
          <w:szCs w:val="28"/>
          <w:lang w:eastAsia="ru-RU"/>
        </w:rPr>
      </w:pPr>
      <w:r w:rsidRPr="004E647C">
        <w:rPr>
          <w:rFonts w:ascii="Times New Roman" w:hAnsi="Times New Roman"/>
          <w:sz w:val="28"/>
          <w:szCs w:val="28"/>
          <w:lang w:eastAsia="ru-RU"/>
        </w:rPr>
        <w:t xml:space="preserve">– 39 878 (тридцать девять тысяч восемьсот семьдесят восемь) рублей 00 коп. – сумма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, предусмотренная решением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Мининского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 от </w:t>
      </w:r>
      <w:r w:rsidR="00E23AFF">
        <w:rPr>
          <w:rFonts w:ascii="Times New Roman" w:hAnsi="Times New Roman"/>
          <w:sz w:val="28"/>
          <w:szCs w:val="28"/>
          <w:lang w:eastAsia="ru-RU"/>
        </w:rPr>
        <w:t xml:space="preserve">02.06.2023 № 31-118р </w:t>
      </w:r>
      <w:r w:rsidRPr="004E647C">
        <w:rPr>
          <w:rFonts w:ascii="Times New Roman" w:hAnsi="Times New Roman"/>
          <w:sz w:val="28"/>
          <w:szCs w:val="28"/>
          <w:lang w:eastAsia="ru-RU"/>
        </w:rPr>
        <w:t xml:space="preserve">«О передаче части полномочий в сфере организации теплоснабжения муниципального образования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4E647C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муниципальному образованию </w:t>
      </w:r>
      <w:proofErr w:type="spellStart"/>
      <w:r w:rsidRPr="004E647C">
        <w:rPr>
          <w:rFonts w:ascii="Times New Roman" w:hAnsi="Times New Roman"/>
          <w:bCs/>
          <w:sz w:val="28"/>
          <w:szCs w:val="28"/>
          <w:lang w:eastAsia="ru-RU"/>
        </w:rPr>
        <w:t>Емельяновский</w:t>
      </w:r>
      <w:proofErr w:type="spellEnd"/>
      <w:r w:rsidRPr="004E647C">
        <w:rPr>
          <w:rFonts w:ascii="Times New Roman" w:hAnsi="Times New Roman"/>
          <w:bCs/>
          <w:sz w:val="28"/>
          <w:szCs w:val="28"/>
          <w:lang w:eastAsia="ru-RU"/>
        </w:rPr>
        <w:t xml:space="preserve"> район Красноярского края»</w:t>
      </w:r>
      <w:r w:rsidRPr="004E647C">
        <w:rPr>
          <w:rFonts w:ascii="Times New Roman" w:hAnsi="Times New Roman"/>
          <w:sz w:val="28"/>
          <w:szCs w:val="28"/>
          <w:lang w:eastAsia="ru-RU"/>
        </w:rPr>
        <w:t>, в сроки, определенные настоящим соглашением;</w:t>
      </w:r>
    </w:p>
    <w:p w:rsidR="004E647C" w:rsidRPr="004E647C" w:rsidRDefault="004E647C" w:rsidP="004E647C">
      <w:pPr>
        <w:ind w:right="0"/>
        <w:contextualSpacing/>
        <w:rPr>
          <w:rFonts w:ascii="Times New Roman" w:hAnsi="Times New Roman"/>
          <w:sz w:val="28"/>
          <w:szCs w:val="28"/>
          <w:lang w:eastAsia="ru-RU"/>
        </w:rPr>
      </w:pPr>
      <w:bookmarkStart w:id="2" w:name="_Hlk135318127"/>
      <w:r w:rsidRPr="004E647C">
        <w:rPr>
          <w:rFonts w:ascii="Times New Roman" w:hAnsi="Times New Roman"/>
          <w:sz w:val="28"/>
          <w:szCs w:val="28"/>
          <w:lang w:eastAsia="ru-RU"/>
        </w:rPr>
        <w:t xml:space="preserve">– </w:t>
      </w:r>
      <w:bookmarkEnd w:id="2"/>
      <w:r w:rsidRPr="004E647C">
        <w:rPr>
          <w:rFonts w:ascii="Times New Roman" w:hAnsi="Times New Roman"/>
          <w:sz w:val="28"/>
          <w:szCs w:val="28"/>
          <w:lang w:eastAsia="ru-RU"/>
        </w:rPr>
        <w:t xml:space="preserve">50 000 (пятьдесят тысяч) рублей 00 коп., - из средств местного бюджета муниципального образования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сельсовет на осуществление технического надзора и юридического сопровождения при выполнении ремонтных работ.</w:t>
      </w:r>
    </w:p>
    <w:p w:rsidR="00D24729" w:rsidRPr="00D24729" w:rsidRDefault="00D24729" w:rsidP="00724CE2">
      <w:pPr>
        <w:ind w:right="0"/>
        <w:contextualSpacing/>
        <w:rPr>
          <w:rFonts w:ascii="Times New Roman" w:hAnsi="Times New Roman"/>
          <w:color w:val="0D0D0D"/>
          <w:sz w:val="28"/>
          <w:szCs w:val="28"/>
        </w:rPr>
      </w:pPr>
      <w:r w:rsidRPr="00D2472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24729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F90060" w:rsidRDefault="00D24729" w:rsidP="00F90060">
      <w:pPr>
        <w:ind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Решения возложить на председателя комиссии по бюджету, финансам и налоговой политике Громова Г.Л.</w:t>
      </w:r>
    </w:p>
    <w:p w:rsidR="00B00E38" w:rsidRDefault="00D24729" w:rsidP="00F90060">
      <w:pPr>
        <w:ind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0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B00E38" w:rsidRDefault="00B00E38" w:rsidP="00724CE2">
      <w:pPr>
        <w:ind w:right="0"/>
        <w:rPr>
          <w:rFonts w:ascii="Times New Roman" w:hAnsi="Times New Roman"/>
          <w:sz w:val="28"/>
          <w:szCs w:val="28"/>
        </w:rPr>
      </w:pPr>
    </w:p>
    <w:p w:rsidR="00553931" w:rsidRDefault="00553931" w:rsidP="00B00E38">
      <w:pPr>
        <w:ind w:right="-2" w:firstLine="0"/>
        <w:rPr>
          <w:rFonts w:ascii="Times New Roman" w:hAnsi="Times New Roman"/>
          <w:sz w:val="28"/>
          <w:szCs w:val="28"/>
        </w:rPr>
      </w:pPr>
    </w:p>
    <w:p w:rsidR="00553931" w:rsidRDefault="00553931" w:rsidP="00B00E38">
      <w:pPr>
        <w:ind w:right="-2" w:firstLine="0"/>
        <w:rPr>
          <w:rFonts w:ascii="Times New Roman" w:hAnsi="Times New Roman"/>
          <w:sz w:val="28"/>
          <w:szCs w:val="28"/>
        </w:rPr>
      </w:pPr>
    </w:p>
    <w:p w:rsidR="00553931" w:rsidRDefault="00553931" w:rsidP="00B00E38">
      <w:pPr>
        <w:ind w:right="-2" w:firstLine="0"/>
        <w:rPr>
          <w:rFonts w:ascii="Times New Roman" w:hAnsi="Times New Roman"/>
          <w:sz w:val="28"/>
          <w:szCs w:val="28"/>
        </w:rPr>
      </w:pPr>
    </w:p>
    <w:p w:rsidR="00553931" w:rsidRDefault="00553931" w:rsidP="00B00E38">
      <w:pPr>
        <w:ind w:right="-2" w:firstLine="0"/>
        <w:rPr>
          <w:rFonts w:ascii="Times New Roman" w:hAnsi="Times New Roman"/>
          <w:sz w:val="28"/>
          <w:szCs w:val="28"/>
        </w:rPr>
      </w:pPr>
    </w:p>
    <w:p w:rsidR="00E23AFF" w:rsidRDefault="00E23AFF" w:rsidP="00B00E38">
      <w:pPr>
        <w:ind w:right="-2" w:firstLine="0"/>
        <w:rPr>
          <w:rFonts w:ascii="Times New Roman" w:hAnsi="Times New Roman"/>
          <w:sz w:val="28"/>
          <w:szCs w:val="28"/>
        </w:rPr>
      </w:pPr>
    </w:p>
    <w:p w:rsidR="00553931" w:rsidRDefault="00553931" w:rsidP="00B00E38">
      <w:pPr>
        <w:ind w:right="-2" w:firstLine="0"/>
        <w:rPr>
          <w:rFonts w:ascii="Times New Roman" w:hAnsi="Times New Roman"/>
          <w:sz w:val="28"/>
          <w:szCs w:val="28"/>
        </w:rPr>
      </w:pPr>
    </w:p>
    <w:p w:rsidR="00B00E38" w:rsidRDefault="00B00E38" w:rsidP="00356EB6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</w:t>
      </w:r>
      <w:r w:rsidR="00553931">
        <w:rPr>
          <w:rFonts w:ascii="Times New Roman" w:hAnsi="Times New Roman"/>
          <w:sz w:val="28"/>
          <w:szCs w:val="28"/>
        </w:rPr>
        <w:t xml:space="preserve">                                </w:t>
      </w:r>
      <w:r w:rsidR="00B27ACB">
        <w:rPr>
          <w:rFonts w:ascii="Times New Roman" w:hAnsi="Times New Roman"/>
          <w:sz w:val="28"/>
          <w:szCs w:val="28"/>
        </w:rPr>
        <w:t xml:space="preserve"> </w:t>
      </w:r>
      <w:r w:rsidR="00356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</w:p>
    <w:p w:rsidR="00B00E38" w:rsidRDefault="00B00E38" w:rsidP="00356EB6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    </w:t>
      </w:r>
      <w:r w:rsidR="005539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B27ACB" w:rsidRDefault="00553931" w:rsidP="00356EB6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00E38" w:rsidRDefault="00B27ACB" w:rsidP="00356EB6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356EB6">
        <w:rPr>
          <w:rFonts w:ascii="Times New Roman" w:hAnsi="Times New Roman"/>
          <w:sz w:val="28"/>
          <w:szCs w:val="28"/>
        </w:rPr>
        <w:t xml:space="preserve"> </w:t>
      </w:r>
      <w:r w:rsidR="00B00E38">
        <w:rPr>
          <w:rFonts w:ascii="Times New Roman" w:hAnsi="Times New Roman"/>
          <w:sz w:val="28"/>
          <w:szCs w:val="28"/>
        </w:rPr>
        <w:t xml:space="preserve">______________Л.В. </w:t>
      </w:r>
      <w:proofErr w:type="spellStart"/>
      <w:r w:rsidR="00B00E38">
        <w:rPr>
          <w:rFonts w:ascii="Times New Roman" w:hAnsi="Times New Roman"/>
          <w:sz w:val="28"/>
          <w:szCs w:val="28"/>
        </w:rPr>
        <w:t>Вахлюева</w:t>
      </w:r>
      <w:proofErr w:type="spellEnd"/>
      <w:r w:rsidR="00B00E38">
        <w:rPr>
          <w:rFonts w:ascii="Times New Roman" w:hAnsi="Times New Roman"/>
          <w:sz w:val="28"/>
          <w:szCs w:val="28"/>
        </w:rPr>
        <w:t xml:space="preserve">       </w:t>
      </w:r>
      <w:r w:rsidR="00553931">
        <w:rPr>
          <w:rFonts w:ascii="Times New Roman" w:hAnsi="Times New Roman"/>
          <w:sz w:val="28"/>
          <w:szCs w:val="28"/>
        </w:rPr>
        <w:t xml:space="preserve">  </w:t>
      </w:r>
      <w:r w:rsidR="00B00E38">
        <w:rPr>
          <w:rFonts w:ascii="Times New Roman" w:hAnsi="Times New Roman"/>
          <w:sz w:val="28"/>
          <w:szCs w:val="28"/>
        </w:rPr>
        <w:t xml:space="preserve">_____________И.И. </w:t>
      </w:r>
      <w:proofErr w:type="spellStart"/>
      <w:r w:rsidR="00B00E38">
        <w:rPr>
          <w:rFonts w:ascii="Times New Roman" w:hAnsi="Times New Roman"/>
          <w:sz w:val="28"/>
          <w:szCs w:val="28"/>
        </w:rPr>
        <w:t>Кольман</w:t>
      </w:r>
      <w:proofErr w:type="spellEnd"/>
    </w:p>
    <w:tbl>
      <w:tblPr>
        <w:tblW w:w="9855" w:type="dxa"/>
        <w:tblLayout w:type="fixed"/>
        <w:tblLook w:val="04A0"/>
      </w:tblPr>
      <w:tblGrid>
        <w:gridCol w:w="5070"/>
        <w:gridCol w:w="4785"/>
      </w:tblGrid>
      <w:tr w:rsidR="00B00E38" w:rsidTr="00B00E38">
        <w:tc>
          <w:tcPr>
            <w:tcW w:w="5070" w:type="dxa"/>
          </w:tcPr>
          <w:p w:rsidR="00B00E38" w:rsidRDefault="00B00E38" w:rsidP="00356EB6">
            <w:pPr>
              <w:spacing w:after="160" w:line="256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00E38" w:rsidRDefault="00B00E38" w:rsidP="00356EB6">
            <w:pPr>
              <w:spacing w:line="25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34A9" w:rsidRDefault="00F234A9"/>
    <w:p w:rsidR="00F83AB5" w:rsidRDefault="00F83AB5"/>
    <w:p w:rsidR="00F83AB5" w:rsidRDefault="00F83AB5"/>
    <w:p w:rsidR="00F83AB5" w:rsidRDefault="00F83AB5"/>
    <w:sectPr w:rsidR="00F83AB5" w:rsidSect="00F2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1C4A"/>
    <w:multiLevelType w:val="hybridMultilevel"/>
    <w:tmpl w:val="FACE3994"/>
    <w:lvl w:ilvl="0" w:tplc="0FC09AA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00E38"/>
    <w:rsid w:val="00041C19"/>
    <w:rsid w:val="000E454F"/>
    <w:rsid w:val="002C4FD4"/>
    <w:rsid w:val="0031172E"/>
    <w:rsid w:val="00356EB6"/>
    <w:rsid w:val="00367F2C"/>
    <w:rsid w:val="0037540B"/>
    <w:rsid w:val="003D048D"/>
    <w:rsid w:val="004E647C"/>
    <w:rsid w:val="005009D0"/>
    <w:rsid w:val="005238E8"/>
    <w:rsid w:val="00553931"/>
    <w:rsid w:val="005E747B"/>
    <w:rsid w:val="007207B4"/>
    <w:rsid w:val="00724CE2"/>
    <w:rsid w:val="008B735E"/>
    <w:rsid w:val="009433C7"/>
    <w:rsid w:val="00AB735C"/>
    <w:rsid w:val="00AF7B1A"/>
    <w:rsid w:val="00B00E38"/>
    <w:rsid w:val="00B27ACB"/>
    <w:rsid w:val="00B52C24"/>
    <w:rsid w:val="00B631D3"/>
    <w:rsid w:val="00B63D0F"/>
    <w:rsid w:val="00BC136B"/>
    <w:rsid w:val="00D24729"/>
    <w:rsid w:val="00D45A92"/>
    <w:rsid w:val="00D70ABE"/>
    <w:rsid w:val="00DE6CF0"/>
    <w:rsid w:val="00E23AFF"/>
    <w:rsid w:val="00ED781B"/>
    <w:rsid w:val="00F234A9"/>
    <w:rsid w:val="00F83AB5"/>
    <w:rsid w:val="00F9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8"/>
    <w:pPr>
      <w:spacing w:after="0" w:line="240" w:lineRule="auto"/>
      <w:ind w:right="-425"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B00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8"/>
    <w:pPr>
      <w:spacing w:after="0" w:line="240" w:lineRule="auto"/>
      <w:ind w:right="-425"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B00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DA05-C675-47D2-BCED-6ABA72C6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Минино</cp:lastModifiedBy>
  <cp:revision>8</cp:revision>
  <cp:lastPrinted>2023-06-01T09:51:00Z</cp:lastPrinted>
  <dcterms:created xsi:type="dcterms:W3CDTF">2023-06-01T09:05:00Z</dcterms:created>
  <dcterms:modified xsi:type="dcterms:W3CDTF">2023-06-01T09:51:00Z</dcterms:modified>
</cp:coreProperties>
</file>